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91" w:rsidRPr="003D58B0" w:rsidRDefault="00FA1AFB" w:rsidP="00603DC3">
      <w:pPr>
        <w:pStyle w:val="a7"/>
        <w:numPr>
          <w:ilvl w:val="0"/>
          <w:numId w:val="1"/>
        </w:numPr>
        <w:spacing w:line="360" w:lineRule="auto"/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>
        <w:rPr>
          <w:rStyle w:val="a6"/>
          <w:rFonts w:ascii="微软雅黑" w:eastAsia="微软雅黑" w:hAnsi="微软雅黑" w:hint="eastAsia"/>
          <w:sz w:val="24"/>
          <w:szCs w:val="21"/>
        </w:rPr>
        <w:t>系统</w:t>
      </w:r>
      <w:r w:rsidR="00C1774B" w:rsidRPr="003D58B0">
        <w:rPr>
          <w:rStyle w:val="a6"/>
          <w:rFonts w:ascii="微软雅黑" w:eastAsia="微软雅黑" w:hAnsi="微软雅黑" w:hint="eastAsia"/>
          <w:sz w:val="24"/>
          <w:szCs w:val="21"/>
        </w:rPr>
        <w:t>概况：</w:t>
      </w:r>
    </w:p>
    <w:p w:rsidR="00C1774B" w:rsidRDefault="00B93578" w:rsidP="00E4627A">
      <w:pPr>
        <w:widowControl/>
        <w:tabs>
          <w:tab w:val="left" w:pos="1155"/>
        </w:tabs>
        <w:spacing w:line="360" w:lineRule="auto"/>
        <w:ind w:firstLineChars="200" w:firstLine="480"/>
      </w:pPr>
      <w:r>
        <w:rPr>
          <w:rFonts w:ascii="宋体" w:hAnsi="宋体" w:hint="eastAsia"/>
          <w:sz w:val="24"/>
          <w:szCs w:val="24"/>
        </w:rPr>
        <w:t>采购一套</w:t>
      </w:r>
      <w:r w:rsidR="00F8740B" w:rsidRPr="00F8740B">
        <w:rPr>
          <w:rFonts w:ascii="宋体" w:hAnsi="宋体" w:hint="eastAsia"/>
          <w:sz w:val="24"/>
          <w:szCs w:val="24"/>
        </w:rPr>
        <w:t>海洋地理信息</w:t>
      </w:r>
      <w:r w:rsidR="00F8740B">
        <w:rPr>
          <w:rFonts w:ascii="宋体" w:hAnsi="宋体" w:hint="eastAsia"/>
          <w:sz w:val="24"/>
          <w:szCs w:val="24"/>
        </w:rPr>
        <w:t>可视化</w:t>
      </w:r>
      <w:r w:rsidR="00F8740B" w:rsidRPr="00F8740B">
        <w:rPr>
          <w:rFonts w:ascii="宋体" w:hAnsi="宋体" w:hint="eastAsia"/>
          <w:sz w:val="24"/>
          <w:szCs w:val="24"/>
        </w:rPr>
        <w:t>系统</w:t>
      </w:r>
      <w:r>
        <w:rPr>
          <w:rFonts w:ascii="宋体" w:hAnsi="宋体" w:hint="eastAsia"/>
          <w:sz w:val="24"/>
          <w:szCs w:val="24"/>
        </w:rPr>
        <w:t>，</w:t>
      </w:r>
      <w:bookmarkStart w:id="0" w:name="OLE_LINK4"/>
      <w:bookmarkStart w:id="1" w:name="OLE_LINK5"/>
      <w:r>
        <w:rPr>
          <w:rFonts w:ascii="宋体" w:hAnsi="宋体" w:hint="eastAsia"/>
          <w:sz w:val="24"/>
          <w:szCs w:val="24"/>
        </w:rPr>
        <w:t>该系统</w:t>
      </w:r>
      <w:r w:rsidR="00E4627A">
        <w:rPr>
          <w:rFonts w:ascii="宋体" w:hAnsi="宋体" w:hint="eastAsia"/>
          <w:sz w:val="24"/>
          <w:szCs w:val="24"/>
        </w:rPr>
        <w:t>主要是针对AIS船舶定位数据进行处理、存储、集成、显示和管理，为用户提供可视化表达、空间分析、</w:t>
      </w:r>
      <w:r w:rsidR="00F8740B" w:rsidRPr="00F8740B">
        <w:rPr>
          <w:rFonts w:ascii="宋体" w:hAnsi="宋体" w:hint="eastAsia"/>
          <w:sz w:val="24"/>
          <w:szCs w:val="24"/>
        </w:rPr>
        <w:t>模拟预测及决策辅助等服务</w:t>
      </w:r>
      <w:r w:rsidR="00F8740B">
        <w:rPr>
          <w:rFonts w:ascii="宋体" w:hAnsi="宋体" w:hint="eastAsia"/>
          <w:sz w:val="24"/>
          <w:szCs w:val="24"/>
        </w:rPr>
        <w:t>。</w:t>
      </w:r>
      <w:bookmarkEnd w:id="0"/>
      <w:bookmarkEnd w:id="1"/>
    </w:p>
    <w:p w:rsidR="00AD702E" w:rsidRPr="005B44C6" w:rsidRDefault="00AD702E" w:rsidP="00603DC3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2" w:name="_GoBack"/>
      <w:bookmarkEnd w:id="2"/>
    </w:p>
    <w:p w:rsidR="0080220E" w:rsidRDefault="00AD702E" w:rsidP="00603DC3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功能需求</w:t>
      </w:r>
    </w:p>
    <w:p w:rsidR="00AD702E" w:rsidRPr="00AB0E5F" w:rsidRDefault="005B7321" w:rsidP="00AB0E5F">
      <w:pPr>
        <w:spacing w:line="360" w:lineRule="auto"/>
        <w:ind w:firstLineChars="100" w:firstLine="240"/>
        <w:rPr>
          <w:sz w:val="24"/>
          <w:szCs w:val="24"/>
        </w:rPr>
      </w:pPr>
      <w:r w:rsidRPr="00AB0E5F">
        <w:rPr>
          <w:rFonts w:hint="eastAsia"/>
          <w:sz w:val="24"/>
          <w:szCs w:val="24"/>
        </w:rPr>
        <w:t>根据运载铁矿石</w:t>
      </w:r>
      <w:r w:rsidR="00E4627A">
        <w:rPr>
          <w:rFonts w:hint="eastAsia"/>
          <w:sz w:val="24"/>
          <w:szCs w:val="24"/>
        </w:rPr>
        <w:t>、原油、粮食等不同货类</w:t>
      </w:r>
      <w:r w:rsidRPr="00AB0E5F">
        <w:rPr>
          <w:rFonts w:hint="eastAsia"/>
          <w:sz w:val="24"/>
          <w:szCs w:val="24"/>
        </w:rPr>
        <w:t>的船舶航行情况来跟踪</w:t>
      </w:r>
      <w:r w:rsidR="00E4627A">
        <w:rPr>
          <w:rFonts w:hint="eastAsia"/>
          <w:sz w:val="24"/>
          <w:szCs w:val="24"/>
        </w:rPr>
        <w:t>各类大宗散货</w:t>
      </w:r>
      <w:r w:rsidRPr="00AB0E5F">
        <w:rPr>
          <w:rFonts w:hint="eastAsia"/>
          <w:sz w:val="24"/>
          <w:szCs w:val="24"/>
        </w:rPr>
        <w:t>贸易动态</w:t>
      </w:r>
      <w:r w:rsidR="00F8740B">
        <w:rPr>
          <w:rFonts w:hint="eastAsia"/>
          <w:sz w:val="24"/>
          <w:szCs w:val="24"/>
        </w:rPr>
        <w:t>：</w:t>
      </w:r>
    </w:p>
    <w:p w:rsidR="00F9623C" w:rsidRDefault="00F9623C" w:rsidP="00603DC3">
      <w:pPr>
        <w:pStyle w:val="a7"/>
        <w:spacing w:line="360" w:lineRule="auto"/>
        <w:ind w:left="37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AB0E5F">
        <w:rPr>
          <w:rFonts w:hint="eastAsia"/>
          <w:sz w:val="24"/>
          <w:szCs w:val="24"/>
        </w:rPr>
        <w:t>．</w:t>
      </w:r>
      <w:r w:rsidR="005B7321">
        <w:rPr>
          <w:rFonts w:hint="eastAsia"/>
          <w:sz w:val="24"/>
          <w:szCs w:val="24"/>
        </w:rPr>
        <w:t>提供</w:t>
      </w:r>
      <w:r w:rsidR="00AB0E5F" w:rsidRPr="00AB0E5F">
        <w:rPr>
          <w:rFonts w:hint="eastAsia"/>
          <w:sz w:val="24"/>
          <w:szCs w:val="24"/>
        </w:rPr>
        <w:t>全球</w:t>
      </w:r>
      <w:r w:rsidR="00E4627A">
        <w:rPr>
          <w:rFonts w:hint="eastAsia"/>
          <w:sz w:val="24"/>
          <w:szCs w:val="24"/>
        </w:rPr>
        <w:t>运载大宗散货</w:t>
      </w:r>
      <w:r w:rsidR="00AB0E5F" w:rsidRPr="00AB0E5F">
        <w:rPr>
          <w:rFonts w:hint="eastAsia"/>
          <w:sz w:val="24"/>
          <w:szCs w:val="24"/>
        </w:rPr>
        <w:t>散货船</w:t>
      </w:r>
      <w:proofErr w:type="gramStart"/>
      <w:r w:rsidR="00AB0E5F" w:rsidRPr="00AB0E5F">
        <w:rPr>
          <w:rFonts w:hint="eastAsia"/>
          <w:sz w:val="24"/>
          <w:szCs w:val="24"/>
        </w:rPr>
        <w:t>舶</w:t>
      </w:r>
      <w:proofErr w:type="gramEnd"/>
      <w:r w:rsidR="00AB0E5F" w:rsidRPr="00AB0E5F">
        <w:rPr>
          <w:rFonts w:hint="eastAsia"/>
          <w:sz w:val="24"/>
          <w:szCs w:val="24"/>
        </w:rPr>
        <w:t>位置分布可视化</w:t>
      </w:r>
      <w:r w:rsidRPr="00AD702E">
        <w:rPr>
          <w:rFonts w:hint="eastAsia"/>
          <w:sz w:val="24"/>
          <w:szCs w:val="24"/>
        </w:rPr>
        <w:t>；</w:t>
      </w:r>
    </w:p>
    <w:p w:rsidR="00F9623C" w:rsidRDefault="00AB0E5F" w:rsidP="00603DC3">
      <w:pPr>
        <w:pStyle w:val="a7"/>
        <w:spacing w:line="360" w:lineRule="auto"/>
        <w:ind w:left="37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F9623C"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B0E5F">
        <w:rPr>
          <w:rFonts w:hint="eastAsia"/>
          <w:sz w:val="24"/>
          <w:szCs w:val="24"/>
        </w:rPr>
        <w:t>全球主要港口挂靠</w:t>
      </w:r>
      <w:r w:rsidR="00E4627A">
        <w:rPr>
          <w:rFonts w:hint="eastAsia"/>
          <w:sz w:val="24"/>
          <w:szCs w:val="24"/>
        </w:rPr>
        <w:t>运载大宗散货</w:t>
      </w:r>
      <w:r w:rsidRPr="00AB0E5F">
        <w:rPr>
          <w:rFonts w:hint="eastAsia"/>
          <w:sz w:val="24"/>
          <w:szCs w:val="24"/>
        </w:rPr>
        <w:t>船</w:t>
      </w:r>
      <w:proofErr w:type="gramStart"/>
      <w:r w:rsidRPr="00AB0E5F">
        <w:rPr>
          <w:rFonts w:hint="eastAsia"/>
          <w:sz w:val="24"/>
          <w:szCs w:val="24"/>
        </w:rPr>
        <w:t>舶</w:t>
      </w:r>
      <w:proofErr w:type="gramEnd"/>
      <w:r w:rsidRPr="00AB0E5F">
        <w:rPr>
          <w:rFonts w:hint="eastAsia"/>
          <w:sz w:val="24"/>
          <w:szCs w:val="24"/>
        </w:rPr>
        <w:t>频次可视化气泡图</w:t>
      </w:r>
      <w:r w:rsidR="00F9623C">
        <w:rPr>
          <w:rFonts w:hint="eastAsia"/>
          <w:sz w:val="24"/>
          <w:szCs w:val="24"/>
        </w:rPr>
        <w:t>；</w:t>
      </w:r>
    </w:p>
    <w:p w:rsidR="00F9623C" w:rsidRDefault="00F9623C" w:rsidP="00603DC3">
      <w:pPr>
        <w:pStyle w:val="a7"/>
        <w:spacing w:line="360" w:lineRule="auto"/>
        <w:ind w:left="37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AB0E5F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 w:rsidR="00AB0E5F" w:rsidRPr="00AB0E5F">
        <w:rPr>
          <w:rFonts w:hint="eastAsia"/>
          <w:sz w:val="24"/>
          <w:szCs w:val="24"/>
        </w:rPr>
        <w:t>对应</w:t>
      </w:r>
      <w:r w:rsidR="00E4627A">
        <w:rPr>
          <w:rFonts w:hint="eastAsia"/>
          <w:sz w:val="24"/>
          <w:szCs w:val="24"/>
        </w:rPr>
        <w:t>种类船舶的</w:t>
      </w:r>
      <w:r w:rsidR="00AB0E5F" w:rsidRPr="00AB0E5F">
        <w:rPr>
          <w:rFonts w:hint="eastAsia"/>
          <w:sz w:val="24"/>
          <w:szCs w:val="24"/>
        </w:rPr>
        <w:t>历史航行轨迹查询</w:t>
      </w:r>
      <w:r w:rsidR="00AB0E5F">
        <w:rPr>
          <w:rFonts w:hint="eastAsia"/>
          <w:sz w:val="24"/>
          <w:szCs w:val="24"/>
        </w:rPr>
        <w:t>；</w:t>
      </w:r>
    </w:p>
    <w:p w:rsidR="00AB0E5F" w:rsidRDefault="00AB0E5F" w:rsidP="00603DC3">
      <w:pPr>
        <w:pStyle w:val="a7"/>
        <w:spacing w:line="360" w:lineRule="auto"/>
        <w:ind w:left="37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 w:rsidR="00E4627A">
        <w:rPr>
          <w:rFonts w:hint="eastAsia"/>
          <w:sz w:val="24"/>
          <w:szCs w:val="24"/>
        </w:rPr>
        <w:t>运载大宗散货</w:t>
      </w:r>
      <w:r w:rsidRPr="00AB0E5F">
        <w:rPr>
          <w:rFonts w:hint="eastAsia"/>
          <w:sz w:val="24"/>
          <w:szCs w:val="24"/>
        </w:rPr>
        <w:t>船</w:t>
      </w:r>
      <w:proofErr w:type="gramStart"/>
      <w:r w:rsidRPr="00AB0E5F">
        <w:rPr>
          <w:rFonts w:hint="eastAsia"/>
          <w:sz w:val="24"/>
          <w:szCs w:val="24"/>
        </w:rPr>
        <w:t>舶</w:t>
      </w:r>
      <w:proofErr w:type="gramEnd"/>
      <w:r w:rsidRPr="00AB0E5F">
        <w:rPr>
          <w:rFonts w:hint="eastAsia"/>
          <w:sz w:val="24"/>
          <w:szCs w:val="24"/>
        </w:rPr>
        <w:t>空满载推测</w:t>
      </w:r>
      <w:r>
        <w:rPr>
          <w:rFonts w:hint="eastAsia"/>
          <w:sz w:val="24"/>
          <w:szCs w:val="24"/>
        </w:rPr>
        <w:t>；</w:t>
      </w:r>
    </w:p>
    <w:p w:rsidR="00AB0E5F" w:rsidRDefault="00AB0E5F" w:rsidP="00603DC3">
      <w:pPr>
        <w:pStyle w:val="a7"/>
        <w:spacing w:line="360" w:lineRule="auto"/>
        <w:ind w:left="37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093068">
        <w:rPr>
          <w:rFonts w:hint="eastAsia"/>
          <w:sz w:val="24"/>
          <w:szCs w:val="24"/>
        </w:rPr>
        <w:t>．</w:t>
      </w:r>
      <w:r w:rsidR="00093068" w:rsidRPr="00093068">
        <w:rPr>
          <w:rFonts w:hint="eastAsia"/>
          <w:sz w:val="24"/>
          <w:szCs w:val="24"/>
        </w:rPr>
        <w:t>主要矿石</w:t>
      </w:r>
      <w:r w:rsidR="00E4627A">
        <w:rPr>
          <w:rFonts w:hint="eastAsia"/>
          <w:sz w:val="24"/>
          <w:szCs w:val="24"/>
        </w:rPr>
        <w:t>、原油、粮食等</w:t>
      </w:r>
      <w:r w:rsidR="00093068" w:rsidRPr="00093068">
        <w:rPr>
          <w:rFonts w:hint="eastAsia"/>
          <w:sz w:val="24"/>
          <w:szCs w:val="24"/>
        </w:rPr>
        <w:t>码头排名</w:t>
      </w:r>
      <w:r w:rsidR="00093068">
        <w:rPr>
          <w:rFonts w:hint="eastAsia"/>
          <w:sz w:val="24"/>
          <w:szCs w:val="24"/>
        </w:rPr>
        <w:t>等多种可视化方式；</w:t>
      </w:r>
    </w:p>
    <w:p w:rsidR="00FA1AFB" w:rsidRPr="00FA1AFB" w:rsidRDefault="00FA1AFB" w:rsidP="00FA1AFB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上述可视化呈现以web方式提供，所有可视化使用地图显示为海图。</w:t>
      </w:r>
    </w:p>
    <w:p w:rsidR="00E4627A" w:rsidRPr="00F9623C" w:rsidRDefault="00E4627A" w:rsidP="00603DC3">
      <w:pPr>
        <w:pStyle w:val="a7"/>
        <w:spacing w:line="360" w:lineRule="auto"/>
        <w:ind w:left="375" w:firstLineChars="0" w:firstLine="0"/>
        <w:rPr>
          <w:sz w:val="24"/>
          <w:szCs w:val="24"/>
        </w:rPr>
      </w:pPr>
    </w:p>
    <w:p w:rsidR="00D60BC7" w:rsidRPr="003D58B0" w:rsidRDefault="00D60BC7" w:rsidP="00603DC3">
      <w:pPr>
        <w:pStyle w:val="a7"/>
        <w:numPr>
          <w:ilvl w:val="0"/>
          <w:numId w:val="1"/>
        </w:numPr>
        <w:spacing w:line="360" w:lineRule="auto"/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技术支持与售后服务</w:t>
      </w:r>
    </w:p>
    <w:p w:rsidR="00D60BC7" w:rsidRDefault="00D60BC7" w:rsidP="00603DC3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乙方应根据项目单位的需求，对所提供的系统保证全面、有效、及时的技术支持和售后服务。</w:t>
      </w:r>
    </w:p>
    <w:p w:rsidR="00FA1AFB" w:rsidRPr="00FA1AFB" w:rsidRDefault="00FA1AFB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sectPr w:rsidR="00FA1AFB" w:rsidRPr="00FA1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A6" w:rsidRDefault="005E1AA6" w:rsidP="00C1774B">
      <w:r>
        <w:separator/>
      </w:r>
    </w:p>
  </w:endnote>
  <w:endnote w:type="continuationSeparator" w:id="0">
    <w:p w:rsidR="005E1AA6" w:rsidRDefault="005E1AA6" w:rsidP="00C1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A6" w:rsidRDefault="005E1AA6" w:rsidP="00C1774B">
      <w:r>
        <w:separator/>
      </w:r>
    </w:p>
  </w:footnote>
  <w:footnote w:type="continuationSeparator" w:id="0">
    <w:p w:rsidR="005E1AA6" w:rsidRDefault="005E1AA6" w:rsidP="00C1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3DE7B5B"/>
    <w:multiLevelType w:val="hybridMultilevel"/>
    <w:tmpl w:val="2DF6A1D4"/>
    <w:lvl w:ilvl="0" w:tplc="5B1471F4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D849C4"/>
    <w:multiLevelType w:val="hybridMultilevel"/>
    <w:tmpl w:val="4000ABC0"/>
    <w:lvl w:ilvl="0" w:tplc="E648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9D0EA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03786B"/>
    <w:multiLevelType w:val="hybridMultilevel"/>
    <w:tmpl w:val="F3B4BFC6"/>
    <w:lvl w:ilvl="0" w:tplc="6DBC5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7B7DE5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DF7C0B"/>
    <w:multiLevelType w:val="hybridMultilevel"/>
    <w:tmpl w:val="5D1EA5D8"/>
    <w:lvl w:ilvl="0" w:tplc="91EA450C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697D6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5743A7"/>
    <w:multiLevelType w:val="hybridMultilevel"/>
    <w:tmpl w:val="45F40DE4"/>
    <w:lvl w:ilvl="0" w:tplc="4EEC313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497F7D"/>
    <w:multiLevelType w:val="hybridMultilevel"/>
    <w:tmpl w:val="4C6410BA"/>
    <w:lvl w:ilvl="0" w:tplc="D7E8A298">
      <w:start w:val="1"/>
      <w:numFmt w:val="decimal"/>
      <w:suff w:val="nothing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CE61B7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EF4AA7"/>
    <w:multiLevelType w:val="hybridMultilevel"/>
    <w:tmpl w:val="AF98D0C8"/>
    <w:lvl w:ilvl="0" w:tplc="518CEA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092339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2109B2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45B0E3C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6CC3B8A"/>
    <w:multiLevelType w:val="hybridMultilevel"/>
    <w:tmpl w:val="09D8212A"/>
    <w:lvl w:ilvl="0" w:tplc="3CCE30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11"/>
  </w:num>
  <w:num w:numId="9">
    <w:abstractNumId w:val="15"/>
  </w:num>
  <w:num w:numId="10">
    <w:abstractNumId w:val="5"/>
  </w:num>
  <w:num w:numId="11">
    <w:abstractNumId w:val="10"/>
  </w:num>
  <w:num w:numId="12">
    <w:abstractNumId w:val="7"/>
  </w:num>
  <w:num w:numId="13">
    <w:abstractNumId w:val="13"/>
  </w:num>
  <w:num w:numId="14">
    <w:abstractNumId w:val="3"/>
  </w:num>
  <w:num w:numId="15">
    <w:abstractNumId w:val="1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75"/>
    <w:rsid w:val="00093068"/>
    <w:rsid w:val="000A1CE5"/>
    <w:rsid w:val="001358E3"/>
    <w:rsid w:val="00153368"/>
    <w:rsid w:val="00154E7A"/>
    <w:rsid w:val="00222403"/>
    <w:rsid w:val="003D58B0"/>
    <w:rsid w:val="0041072C"/>
    <w:rsid w:val="00454928"/>
    <w:rsid w:val="005B44C6"/>
    <w:rsid w:val="005B7321"/>
    <w:rsid w:val="005E1AA6"/>
    <w:rsid w:val="00603DC3"/>
    <w:rsid w:val="00617A8A"/>
    <w:rsid w:val="00744A91"/>
    <w:rsid w:val="007902E9"/>
    <w:rsid w:val="007A6862"/>
    <w:rsid w:val="0080220E"/>
    <w:rsid w:val="008B1BF0"/>
    <w:rsid w:val="008E3CE7"/>
    <w:rsid w:val="008F56B1"/>
    <w:rsid w:val="009B6B16"/>
    <w:rsid w:val="00AA6E8B"/>
    <w:rsid w:val="00AB0E5F"/>
    <w:rsid w:val="00AD702E"/>
    <w:rsid w:val="00AE5334"/>
    <w:rsid w:val="00B93578"/>
    <w:rsid w:val="00B95BFC"/>
    <w:rsid w:val="00C1774B"/>
    <w:rsid w:val="00C22D15"/>
    <w:rsid w:val="00CF6076"/>
    <w:rsid w:val="00D60BC7"/>
    <w:rsid w:val="00D60BF5"/>
    <w:rsid w:val="00E4627A"/>
    <w:rsid w:val="00F35975"/>
    <w:rsid w:val="00F8740B"/>
    <w:rsid w:val="00F9623C"/>
    <w:rsid w:val="00F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286</Characters>
  <Application>Microsoft Office Word</Application>
  <DocSecurity>0</DocSecurity>
  <Lines>2</Lines>
  <Paragraphs>1</Paragraphs>
  <ScaleCrop>false</ScaleCrop>
  <Company>Sky123.Org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gst</cp:lastModifiedBy>
  <cp:revision>8</cp:revision>
  <cp:lastPrinted>2017-04-20T05:50:00Z</cp:lastPrinted>
  <dcterms:created xsi:type="dcterms:W3CDTF">2018-10-11T06:29:00Z</dcterms:created>
  <dcterms:modified xsi:type="dcterms:W3CDTF">2018-10-15T07:58:00Z</dcterms:modified>
</cp:coreProperties>
</file>