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20" w:rsidRPr="007D2820" w:rsidRDefault="007D2820" w:rsidP="00FF38F9">
      <w:pPr>
        <w:ind w:firstLine="560"/>
        <w:jc w:val="center"/>
        <w:rPr>
          <w:rFonts w:ascii="仿宋" w:eastAsia="仿宋" w:hAnsi="仿宋"/>
          <w:b/>
          <w:sz w:val="28"/>
        </w:rPr>
      </w:pPr>
      <w:r w:rsidRPr="007D2820">
        <w:rPr>
          <w:rFonts w:ascii="仿宋" w:eastAsia="仿宋" w:hAnsi="仿宋" w:hint="eastAsia"/>
          <w:b/>
          <w:sz w:val="28"/>
        </w:rPr>
        <w:t>大众型豪华邮轮船模</w:t>
      </w:r>
      <w:r w:rsidR="00234812">
        <w:rPr>
          <w:rFonts w:ascii="仿宋" w:eastAsia="仿宋" w:hAnsi="仿宋" w:hint="eastAsia"/>
          <w:b/>
          <w:sz w:val="28"/>
        </w:rPr>
        <w:t>（</w:t>
      </w:r>
      <w:r w:rsidR="00234812" w:rsidRPr="007D2820">
        <w:rPr>
          <w:rFonts w:ascii="仿宋" w:eastAsia="仿宋" w:hAnsi="仿宋" w:hint="eastAsia"/>
          <w:b/>
          <w:sz w:val="28"/>
        </w:rPr>
        <w:t>剖面</w:t>
      </w:r>
      <w:r w:rsidR="00234812">
        <w:rPr>
          <w:rFonts w:ascii="仿宋" w:eastAsia="仿宋" w:hAnsi="仿宋" w:hint="eastAsia"/>
          <w:b/>
          <w:sz w:val="28"/>
        </w:rPr>
        <w:t>）</w:t>
      </w:r>
    </w:p>
    <w:p w:rsidR="00841965" w:rsidRDefault="00841965" w:rsidP="007D2820">
      <w:pPr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产品数量：一艘；</w:t>
      </w:r>
    </w:p>
    <w:p w:rsidR="007D2820" w:rsidRDefault="00A2775D" w:rsidP="007D2820">
      <w:pPr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要求</w:t>
      </w:r>
      <w:r w:rsidR="00234812">
        <w:rPr>
          <w:rFonts w:ascii="仿宋" w:eastAsia="仿宋" w:hAnsi="仿宋" w:hint="eastAsia"/>
          <w:sz w:val="28"/>
        </w:rPr>
        <w:t>以剖面形式直观显示邮轮的内部结构、功能分区、技术构造</w:t>
      </w:r>
      <w:r w:rsidR="000B0B78">
        <w:rPr>
          <w:rFonts w:ascii="仿宋" w:eastAsia="仿宋" w:hAnsi="仿宋" w:hint="eastAsia"/>
          <w:sz w:val="28"/>
        </w:rPr>
        <w:t>以及各层甲板清晰划分</w:t>
      </w:r>
      <w:r w:rsidR="00234812">
        <w:rPr>
          <w:rFonts w:ascii="仿宋" w:eastAsia="仿宋" w:hAnsi="仿宋" w:hint="eastAsia"/>
          <w:sz w:val="28"/>
        </w:rPr>
        <w:t>等</w:t>
      </w:r>
      <w:r w:rsidR="00C17193">
        <w:rPr>
          <w:rFonts w:ascii="仿宋" w:eastAsia="仿宋" w:hAnsi="仿宋" w:hint="eastAsia"/>
          <w:sz w:val="28"/>
        </w:rPr>
        <w:t>，材质要求金属+ABS，</w:t>
      </w:r>
      <w:r w:rsidR="005C1E86">
        <w:rPr>
          <w:rFonts w:ascii="仿宋" w:eastAsia="仿宋" w:hAnsi="仿宋" w:hint="eastAsia"/>
          <w:sz w:val="28"/>
        </w:rPr>
        <w:t>长度要求</w:t>
      </w:r>
      <w:r w:rsidR="00127A72">
        <w:rPr>
          <w:rFonts w:ascii="仿宋" w:eastAsia="仿宋" w:hAnsi="仿宋" w:hint="eastAsia"/>
          <w:sz w:val="28"/>
        </w:rPr>
        <w:t>2</w:t>
      </w:r>
      <w:r w:rsidR="005C1E86">
        <w:rPr>
          <w:rFonts w:ascii="仿宋" w:eastAsia="仿宋" w:hAnsi="仿宋" w:hint="eastAsia"/>
          <w:sz w:val="28"/>
        </w:rPr>
        <w:t>米。</w:t>
      </w:r>
      <w:r w:rsidR="007948A7" w:rsidRPr="007D2820">
        <w:rPr>
          <w:rFonts w:ascii="仿宋" w:eastAsia="仿宋" w:hAnsi="仿宋" w:hint="eastAsia"/>
          <w:sz w:val="28"/>
        </w:rPr>
        <w:t>剖面形式的船模建造起来工序复杂，</w:t>
      </w:r>
      <w:r>
        <w:rPr>
          <w:rFonts w:ascii="仿宋" w:eastAsia="仿宋" w:hAnsi="仿宋" w:hint="eastAsia"/>
          <w:sz w:val="28"/>
        </w:rPr>
        <w:t>精细度</w:t>
      </w:r>
      <w:r w:rsidR="007948A7" w:rsidRPr="007D2820">
        <w:rPr>
          <w:rFonts w:ascii="仿宋" w:eastAsia="仿宋" w:hAnsi="仿宋" w:hint="eastAsia"/>
          <w:sz w:val="28"/>
        </w:rPr>
        <w:t>要求</w:t>
      </w:r>
      <w:r>
        <w:rPr>
          <w:rFonts w:ascii="仿宋" w:eastAsia="仿宋" w:hAnsi="仿宋" w:hint="eastAsia"/>
          <w:sz w:val="28"/>
        </w:rPr>
        <w:t>也</w:t>
      </w:r>
      <w:r w:rsidR="007948A7" w:rsidRPr="007D2820">
        <w:rPr>
          <w:rFonts w:ascii="仿宋" w:eastAsia="仿宋" w:hAnsi="仿宋" w:hint="eastAsia"/>
          <w:sz w:val="28"/>
        </w:rPr>
        <w:t>很高</w:t>
      </w:r>
      <w:r>
        <w:rPr>
          <w:rFonts w:ascii="仿宋" w:eastAsia="仿宋" w:hAnsi="仿宋" w:hint="eastAsia"/>
          <w:sz w:val="28"/>
        </w:rPr>
        <w:t>。</w:t>
      </w:r>
      <w:r w:rsidR="005C1E86">
        <w:rPr>
          <w:rFonts w:ascii="仿宋" w:eastAsia="仿宋" w:hAnsi="仿宋" w:hint="eastAsia"/>
          <w:sz w:val="28"/>
        </w:rPr>
        <w:t>示例图如下：</w:t>
      </w:r>
    </w:p>
    <w:p w:rsidR="00A318D9" w:rsidRDefault="00A2775D" w:rsidP="005C1E86">
      <w:pPr>
        <w:ind w:firstLine="560"/>
        <w:jc w:val="center"/>
        <w:rPr>
          <w:rFonts w:ascii="仿宋" w:eastAsia="仿宋" w:hAnsi="仿宋"/>
          <w:sz w:val="28"/>
        </w:rPr>
      </w:pPr>
      <w:r>
        <w:rPr>
          <w:rFonts w:ascii="Verdana" w:hAnsi="Verdana"/>
          <w:noProof/>
          <w:color w:val="999999"/>
          <w:sz w:val="17"/>
          <w:szCs w:val="17"/>
        </w:rPr>
        <w:drawing>
          <wp:inline distT="0" distB="0" distL="0" distR="0">
            <wp:extent cx="4333494" cy="2092579"/>
            <wp:effectExtent l="19050" t="0" r="0" b="0"/>
            <wp:docPr id="4" name="图片 1" descr="Radiance of the Seas ship cutaway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Radiance of the Seas ship cutaway drawi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494" cy="209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75D" w:rsidRPr="00A2775D" w:rsidRDefault="00A2775D" w:rsidP="005C1E86">
      <w:pPr>
        <w:ind w:firstLine="560"/>
        <w:jc w:val="center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>
            <wp:extent cx="4333494" cy="2772460"/>
            <wp:effectExtent l="19050" t="0" r="0" b="0"/>
            <wp:docPr id="7" name="图片 6" descr="J:\邮轮船模\我收集\radiance-det-solar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J:\邮轮船模\我收集\radiance-det-solariu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494" cy="277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8D9" w:rsidRDefault="00A2775D" w:rsidP="005C1E86">
      <w:pPr>
        <w:ind w:firstLine="560"/>
        <w:jc w:val="center"/>
        <w:rPr>
          <w:rFonts w:ascii="仿宋" w:eastAsia="仿宋" w:hAnsi="仿宋"/>
          <w:sz w:val="28"/>
        </w:rPr>
      </w:pPr>
      <w:r>
        <w:rPr>
          <w:noProof/>
        </w:rPr>
        <w:lastRenderedPageBreak/>
        <w:drawing>
          <wp:inline distT="0" distB="0" distL="0" distR="0">
            <wp:extent cx="4245712" cy="2722336"/>
            <wp:effectExtent l="19050" t="0" r="2438" b="0"/>
            <wp:docPr id="1" name="图片 5" descr="J:\邮轮船模\我收集\radiance-det-shop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J:\邮轮船模\我收集\radiance-det-shoppin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4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001" cy="2725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F9" w:rsidRDefault="00FF38F9" w:rsidP="00FF38F9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※</w:t>
      </w:r>
      <w:r w:rsidRPr="00FF38F9">
        <w:rPr>
          <w:rFonts w:ascii="仿宋" w:eastAsia="仿宋" w:hAnsi="仿宋"/>
          <w:sz w:val="28"/>
        </w:rPr>
        <w:t>以皇家加勒比国际游轮公司所属邮轮“The RADIANCE of the Seas”为母船型制作船模（大众型豪华邮轮）</w:t>
      </w:r>
    </w:p>
    <w:p w:rsidR="00FF38F9" w:rsidRDefault="00FF38F9">
      <w:pPr>
        <w:ind w:firstLine="560"/>
        <w:rPr>
          <w:rFonts w:ascii="仿宋" w:eastAsia="仿宋" w:hAnsi="仿宋"/>
          <w:sz w:val="28"/>
        </w:rPr>
      </w:pPr>
    </w:p>
    <w:sectPr w:rsidR="00FF38F9" w:rsidSect="00576F0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46B" w:rsidRDefault="00FC746B" w:rsidP="007D2820">
      <w:r>
        <w:separator/>
      </w:r>
    </w:p>
  </w:endnote>
  <w:endnote w:type="continuationSeparator" w:id="1">
    <w:p w:rsidR="00FC746B" w:rsidRDefault="00FC746B" w:rsidP="007D2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46B" w:rsidRDefault="00FC746B" w:rsidP="007D2820">
      <w:r>
        <w:separator/>
      </w:r>
    </w:p>
  </w:footnote>
  <w:footnote w:type="continuationSeparator" w:id="1">
    <w:p w:rsidR="00FC746B" w:rsidRDefault="00FC746B" w:rsidP="007D2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9B2"/>
    <w:rsid w:val="00083D65"/>
    <w:rsid w:val="000B0B78"/>
    <w:rsid w:val="000D52B2"/>
    <w:rsid w:val="000F0138"/>
    <w:rsid w:val="00100B16"/>
    <w:rsid w:val="00127A72"/>
    <w:rsid w:val="001502E7"/>
    <w:rsid w:val="00167A30"/>
    <w:rsid w:val="001E2BF3"/>
    <w:rsid w:val="001E32B8"/>
    <w:rsid w:val="002222B0"/>
    <w:rsid w:val="00234812"/>
    <w:rsid w:val="002F12CA"/>
    <w:rsid w:val="00352D17"/>
    <w:rsid w:val="00382D7C"/>
    <w:rsid w:val="0045356E"/>
    <w:rsid w:val="004779D1"/>
    <w:rsid w:val="004957AD"/>
    <w:rsid w:val="00525BDE"/>
    <w:rsid w:val="00576F03"/>
    <w:rsid w:val="00585DAE"/>
    <w:rsid w:val="005A1736"/>
    <w:rsid w:val="005B56F3"/>
    <w:rsid w:val="005C1E86"/>
    <w:rsid w:val="00620CC2"/>
    <w:rsid w:val="00646A6C"/>
    <w:rsid w:val="00655379"/>
    <w:rsid w:val="00662D24"/>
    <w:rsid w:val="006678A4"/>
    <w:rsid w:val="0067713E"/>
    <w:rsid w:val="006A3D5A"/>
    <w:rsid w:val="006B122A"/>
    <w:rsid w:val="006F6F15"/>
    <w:rsid w:val="00746F3F"/>
    <w:rsid w:val="007948A7"/>
    <w:rsid w:val="007C4E36"/>
    <w:rsid w:val="007D2820"/>
    <w:rsid w:val="007F59B2"/>
    <w:rsid w:val="00841965"/>
    <w:rsid w:val="008D26B2"/>
    <w:rsid w:val="0092091B"/>
    <w:rsid w:val="00970708"/>
    <w:rsid w:val="009736CB"/>
    <w:rsid w:val="009D04A8"/>
    <w:rsid w:val="009E2DA6"/>
    <w:rsid w:val="00A10ADB"/>
    <w:rsid w:val="00A2775D"/>
    <w:rsid w:val="00A318D9"/>
    <w:rsid w:val="00A5503E"/>
    <w:rsid w:val="00A64872"/>
    <w:rsid w:val="00A968E2"/>
    <w:rsid w:val="00AF44E6"/>
    <w:rsid w:val="00B43156"/>
    <w:rsid w:val="00B46AEC"/>
    <w:rsid w:val="00B56B80"/>
    <w:rsid w:val="00BD4E08"/>
    <w:rsid w:val="00BF63DB"/>
    <w:rsid w:val="00C17193"/>
    <w:rsid w:val="00C7073A"/>
    <w:rsid w:val="00CE7D48"/>
    <w:rsid w:val="00D32AF2"/>
    <w:rsid w:val="00D52247"/>
    <w:rsid w:val="00D723BA"/>
    <w:rsid w:val="00D90C42"/>
    <w:rsid w:val="00DB0566"/>
    <w:rsid w:val="00E12A7A"/>
    <w:rsid w:val="00E63BB6"/>
    <w:rsid w:val="00E9028A"/>
    <w:rsid w:val="00EB580F"/>
    <w:rsid w:val="00EC0995"/>
    <w:rsid w:val="00EF578B"/>
    <w:rsid w:val="00F5029B"/>
    <w:rsid w:val="00F83178"/>
    <w:rsid w:val="00F97562"/>
    <w:rsid w:val="00FC746B"/>
    <w:rsid w:val="00FD1DF8"/>
    <w:rsid w:val="00FF3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8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2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28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77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77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smucc</dc:creator>
  <cp:keywords/>
  <dc:description/>
  <cp:lastModifiedBy>FZ</cp:lastModifiedBy>
  <cp:revision>58</cp:revision>
  <dcterms:created xsi:type="dcterms:W3CDTF">2016-06-14T05:30:00Z</dcterms:created>
  <dcterms:modified xsi:type="dcterms:W3CDTF">2016-06-29T07:37:00Z</dcterms:modified>
</cp:coreProperties>
</file>