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A14C1" w14:textId="77777777" w:rsidR="00D5786F" w:rsidRDefault="00FE5ADA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  <w:r>
        <w:rPr>
          <w:rFonts w:ascii="仿宋" w:eastAsia="仿宋" w:hAnsi="仿宋" w:hint="eastAsia"/>
          <w:b/>
          <w:sz w:val="28"/>
          <w:szCs w:val="28"/>
        </w:rPr>
        <w:t>散货船实时轨迹和档案信息采购</w:t>
      </w:r>
      <w:r>
        <w:rPr>
          <w:rFonts w:ascii="仿宋" w:eastAsia="仿宋" w:hAnsi="仿宋" w:hint="eastAsia"/>
          <w:b/>
          <w:sz w:val="28"/>
          <w:szCs w:val="28"/>
          <w:lang w:eastAsia="zh-Hans"/>
        </w:rPr>
        <w:t>说明</w:t>
      </w:r>
    </w:p>
    <w:p w14:paraId="44FB229B" w14:textId="77777777" w:rsidR="00D5786F" w:rsidRDefault="00FE5ADA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采购需求</w:t>
      </w:r>
    </w:p>
    <w:p w14:paraId="716B5CC3" w14:textId="0730D236" w:rsidR="00D5786F" w:rsidRDefault="00836429">
      <w:pPr>
        <w:pStyle w:val="1"/>
        <w:ind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上海海事大学需要</w:t>
      </w:r>
      <w:r w:rsidR="00FE5ADA">
        <w:rPr>
          <w:rFonts w:ascii="仿宋" w:eastAsia="仿宋" w:hAnsi="仿宋" w:hint="eastAsia"/>
          <w:sz w:val="28"/>
          <w:szCs w:val="28"/>
        </w:rPr>
        <w:t>采购</w:t>
      </w:r>
      <w:r w:rsidR="00FE5ADA">
        <w:rPr>
          <w:rFonts w:ascii="仿宋" w:eastAsia="仿宋" w:hAnsi="仿宋" w:hint="eastAsia"/>
          <w:sz w:val="28"/>
          <w:szCs w:val="28"/>
          <w:lang w:eastAsia="zh-Hans"/>
        </w:rPr>
        <w:t>散货船</w:t>
      </w:r>
      <w:r>
        <w:rPr>
          <w:rFonts w:ascii="仿宋" w:eastAsia="仿宋" w:hAnsi="仿宋" w:hint="eastAsia"/>
          <w:sz w:val="28"/>
          <w:szCs w:val="28"/>
          <w:lang w:eastAsia="zh-Hans"/>
        </w:rPr>
        <w:t>（</w:t>
      </w:r>
      <w:r w:rsidRPr="00836429">
        <w:rPr>
          <w:rFonts w:ascii="仿宋" w:eastAsia="仿宋" w:hAnsi="仿宋"/>
          <w:sz w:val="28"/>
          <w:szCs w:val="28"/>
          <w:lang w:eastAsia="zh-Hans"/>
        </w:rPr>
        <w:t>all bulk</w:t>
      </w:r>
      <w:r>
        <w:rPr>
          <w:rFonts w:ascii="仿宋" w:eastAsia="仿宋" w:hAnsi="仿宋" w:hint="eastAsia"/>
          <w:sz w:val="28"/>
          <w:szCs w:val="28"/>
          <w:lang w:eastAsia="zh-Hans"/>
        </w:rPr>
        <w:t>）</w:t>
      </w:r>
      <w:r w:rsidR="00FE5ADA">
        <w:rPr>
          <w:rFonts w:ascii="仿宋" w:eastAsia="仿宋" w:hAnsi="仿宋" w:hint="eastAsia"/>
          <w:sz w:val="28"/>
          <w:szCs w:val="28"/>
          <w:lang w:eastAsia="zh-Hans"/>
        </w:rPr>
        <w:t>的</w:t>
      </w:r>
      <w:r w:rsidR="00FE5ADA">
        <w:rPr>
          <w:rFonts w:ascii="仿宋" w:eastAsia="仿宋" w:hAnsi="仿宋" w:hint="eastAsia"/>
          <w:sz w:val="28"/>
          <w:szCs w:val="28"/>
        </w:rPr>
        <w:t>实时</w:t>
      </w:r>
      <w:r w:rsidR="00FE5ADA">
        <w:rPr>
          <w:rFonts w:ascii="仿宋" w:eastAsia="仿宋" w:hAnsi="仿宋" w:hint="eastAsia"/>
          <w:sz w:val="28"/>
          <w:szCs w:val="28"/>
          <w:lang w:eastAsia="zh-Hans"/>
        </w:rPr>
        <w:t>轨迹数据及船舶档案信息</w:t>
      </w:r>
      <w:r>
        <w:rPr>
          <w:rFonts w:ascii="仿宋" w:eastAsia="仿宋" w:hAnsi="仿宋" w:hint="eastAsia"/>
          <w:sz w:val="28"/>
          <w:szCs w:val="28"/>
        </w:rPr>
        <w:t>，用作相关数据分析和研究使用</w:t>
      </w:r>
      <w:r w:rsidR="00FE5ADA">
        <w:rPr>
          <w:rFonts w:ascii="仿宋" w:eastAsia="仿宋" w:hAnsi="仿宋" w:hint="eastAsia"/>
          <w:sz w:val="28"/>
          <w:szCs w:val="28"/>
        </w:rPr>
        <w:t>。</w:t>
      </w:r>
      <w:r>
        <w:rPr>
          <w:rFonts w:ascii="仿宋" w:eastAsia="仿宋" w:hAnsi="仿宋" w:hint="eastAsia"/>
          <w:sz w:val="28"/>
          <w:szCs w:val="28"/>
        </w:rPr>
        <w:t>采购数据时间为一年</w:t>
      </w:r>
      <w:r w:rsidR="00FE5ADA">
        <w:rPr>
          <w:rFonts w:ascii="仿宋" w:eastAsia="仿宋" w:hAnsi="仿宋" w:hint="eastAsia"/>
          <w:sz w:val="28"/>
          <w:szCs w:val="28"/>
        </w:rPr>
        <w:t>。</w:t>
      </w:r>
    </w:p>
    <w:p w14:paraId="3ED2977B" w14:textId="77777777" w:rsidR="00D5786F" w:rsidRDefault="00FE5ADA">
      <w:pPr>
        <w:pStyle w:val="1"/>
        <w:numPr>
          <w:ilvl w:val="0"/>
          <w:numId w:val="1"/>
        </w:numPr>
        <w:ind w:firstLineChars="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内容要求</w:t>
      </w:r>
    </w:p>
    <w:p w14:paraId="300A203A" w14:textId="5AD5ECBE" w:rsidR="00D5786F" w:rsidRDefault="00FE5AD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提供</w:t>
      </w:r>
      <w:r w:rsidR="00836429" w:rsidRPr="00836429">
        <w:rPr>
          <w:rFonts w:ascii="仿宋" w:eastAsia="仿宋" w:hAnsi="仿宋" w:hint="eastAsia"/>
          <w:sz w:val="28"/>
          <w:szCs w:val="28"/>
        </w:rPr>
        <w:t>船舶实时轨迹信息字段如表1、</w:t>
      </w:r>
      <w:r>
        <w:rPr>
          <w:rFonts w:ascii="仿宋" w:eastAsia="仿宋" w:hAnsi="仿宋" w:hint="eastAsia"/>
          <w:sz w:val="28"/>
          <w:szCs w:val="28"/>
        </w:rPr>
        <w:t>全球船舶档案数据</w:t>
      </w:r>
      <w:r w:rsidR="00836429">
        <w:rPr>
          <w:rFonts w:ascii="仿宋" w:eastAsia="仿宋" w:hAnsi="仿宋" w:hint="eastAsia"/>
          <w:sz w:val="28"/>
          <w:szCs w:val="28"/>
        </w:rPr>
        <w:t>如表2</w:t>
      </w:r>
      <w:r>
        <w:rPr>
          <w:rFonts w:ascii="仿宋" w:eastAsia="仿宋" w:hAnsi="仿宋" w:hint="eastAsia"/>
          <w:sz w:val="28"/>
          <w:szCs w:val="28"/>
        </w:rPr>
        <w:t>，并做到实时/定时更新，</w:t>
      </w:r>
      <w:r w:rsidR="00836429">
        <w:rPr>
          <w:rFonts w:ascii="仿宋" w:eastAsia="仿宋" w:hAnsi="仿宋" w:hint="eastAsia"/>
          <w:sz w:val="28"/>
          <w:szCs w:val="28"/>
        </w:rPr>
        <w:t>保证至少1</w:t>
      </w:r>
      <w:r w:rsidR="00836429">
        <w:rPr>
          <w:rFonts w:ascii="仿宋" w:eastAsia="仿宋" w:hAnsi="仿宋"/>
          <w:sz w:val="28"/>
          <w:szCs w:val="28"/>
        </w:rPr>
        <w:t>5</w:t>
      </w:r>
      <w:r w:rsidR="00836429">
        <w:rPr>
          <w:rFonts w:ascii="仿宋" w:eastAsia="仿宋" w:hAnsi="仿宋" w:hint="eastAsia"/>
          <w:sz w:val="28"/>
          <w:szCs w:val="28"/>
        </w:rPr>
        <w:t>分钟一次的更新频率。</w:t>
      </w:r>
    </w:p>
    <w:p w14:paraId="306EB396" w14:textId="77777777" w:rsidR="00836429" w:rsidRPr="00836429" w:rsidRDefault="00836429" w:rsidP="00836429">
      <w:pPr>
        <w:jc w:val="center"/>
        <w:rPr>
          <w:rFonts w:ascii="仿宋" w:eastAsia="仿宋" w:hAnsi="仿宋"/>
          <w:sz w:val="28"/>
          <w:szCs w:val="28"/>
        </w:rPr>
      </w:pPr>
      <w:r w:rsidRPr="00836429">
        <w:rPr>
          <w:rFonts w:ascii="仿宋" w:eastAsia="仿宋" w:hAnsi="仿宋" w:hint="eastAsia"/>
          <w:sz w:val="28"/>
          <w:szCs w:val="28"/>
        </w:rPr>
        <w:t>表1</w:t>
      </w:r>
      <w:r w:rsidRPr="00836429">
        <w:rPr>
          <w:rFonts w:ascii="仿宋" w:eastAsia="仿宋" w:hAnsi="仿宋"/>
          <w:sz w:val="28"/>
          <w:szCs w:val="28"/>
        </w:rPr>
        <w:t xml:space="preserve"> </w:t>
      </w:r>
      <w:r w:rsidRPr="00836429">
        <w:rPr>
          <w:rFonts w:ascii="仿宋" w:eastAsia="仿宋" w:hAnsi="仿宋" w:hint="eastAsia"/>
          <w:sz w:val="28"/>
          <w:szCs w:val="28"/>
        </w:rPr>
        <w:t>船舶实时轨迹信息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23"/>
        <w:gridCol w:w="4573"/>
      </w:tblGrid>
      <w:tr w:rsidR="00836429" w14:paraId="03E2F8C5" w14:textId="77777777" w:rsidTr="00AB32A6">
        <w:tc>
          <w:tcPr>
            <w:tcW w:w="5000" w:type="pct"/>
            <w:gridSpan w:val="2"/>
          </w:tcPr>
          <w:p w14:paraId="21EC5E1B" w14:textId="77777777" w:rsidR="00836429" w:rsidRDefault="00836429" w:rsidP="00AB32A6">
            <w:pPr>
              <w:pStyle w:val="1"/>
              <w:ind w:firstLineChars="0"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船舶实时轨迹信息</w:t>
            </w:r>
          </w:p>
        </w:tc>
      </w:tr>
      <w:tr w:rsidR="00836429" w14:paraId="6D6932BE" w14:textId="77777777" w:rsidTr="00AB32A6">
        <w:tc>
          <w:tcPr>
            <w:tcW w:w="2244" w:type="pct"/>
          </w:tcPr>
          <w:p w14:paraId="356E5191" w14:textId="77777777" w:rsidR="00836429" w:rsidRDefault="00836429" w:rsidP="00AB32A6">
            <w:pPr>
              <w:pStyle w:val="1"/>
              <w:ind w:firstLineChars="0" w:firstLine="0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数据字段名称</w:t>
            </w:r>
          </w:p>
        </w:tc>
        <w:tc>
          <w:tcPr>
            <w:tcW w:w="2755" w:type="pct"/>
          </w:tcPr>
          <w:p w14:paraId="643C03C3" w14:textId="77777777" w:rsidR="00836429" w:rsidRDefault="00836429" w:rsidP="00AB32A6">
            <w:pPr>
              <w:pStyle w:val="1"/>
              <w:ind w:firstLineChars="0" w:firstLine="0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中文解释</w:t>
            </w:r>
          </w:p>
        </w:tc>
      </w:tr>
      <w:tr w:rsidR="00836429" w14:paraId="3349C47B" w14:textId="77777777" w:rsidTr="00AB32A6">
        <w:tc>
          <w:tcPr>
            <w:tcW w:w="2244" w:type="pct"/>
          </w:tcPr>
          <w:p w14:paraId="77CC9A3B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TS_POS_UTC</w:t>
            </w:r>
          </w:p>
        </w:tc>
        <w:tc>
          <w:tcPr>
            <w:tcW w:w="2755" w:type="pct"/>
          </w:tcPr>
          <w:p w14:paraId="7F45C955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UTC中最后位置AIS消息的日期和时间</w:t>
            </w:r>
          </w:p>
        </w:tc>
      </w:tr>
      <w:tr w:rsidR="00836429" w14:paraId="415DDE64" w14:textId="77777777" w:rsidTr="00AB32A6">
        <w:tc>
          <w:tcPr>
            <w:tcW w:w="2244" w:type="pct"/>
          </w:tcPr>
          <w:p w14:paraId="30036D3D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DT_POS_UTC</w:t>
            </w:r>
          </w:p>
        </w:tc>
        <w:tc>
          <w:tcPr>
            <w:tcW w:w="2755" w:type="pct"/>
          </w:tcPr>
          <w:p w14:paraId="0E828CBD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UTC中最后位置AIS消息的日期和时间</w:t>
            </w:r>
          </w:p>
        </w:tc>
      </w:tr>
      <w:tr w:rsidR="00836429" w14:paraId="579F5425" w14:textId="77777777" w:rsidTr="00AB32A6">
        <w:tc>
          <w:tcPr>
            <w:tcW w:w="2244" w:type="pct"/>
          </w:tcPr>
          <w:p w14:paraId="492970DA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POSITION</w:t>
            </w:r>
          </w:p>
        </w:tc>
        <w:tc>
          <w:tcPr>
            <w:tcW w:w="2755" w:type="pct"/>
          </w:tcPr>
          <w:p w14:paraId="55DB42D2" w14:textId="77777777" w:rsidR="00836429" w:rsidRDefault="00836429" w:rsidP="00AB32A6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WGS84 点，地理位置</w:t>
            </w:r>
          </w:p>
        </w:tc>
      </w:tr>
      <w:tr w:rsidR="00836429" w14:paraId="2BDC05F1" w14:textId="77777777" w:rsidTr="00AB32A6">
        <w:tc>
          <w:tcPr>
            <w:tcW w:w="2244" w:type="pct"/>
          </w:tcPr>
          <w:p w14:paraId="166BF1D3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SEGMENT</w:t>
            </w:r>
          </w:p>
        </w:tc>
        <w:tc>
          <w:tcPr>
            <w:tcW w:w="2755" w:type="pct"/>
          </w:tcPr>
          <w:p w14:paraId="4628F216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WGS84 LineString / MultiLineString，地理分段</w:t>
            </w:r>
          </w:p>
        </w:tc>
      </w:tr>
      <w:tr w:rsidR="00836429" w14:paraId="730D97FE" w14:textId="77777777" w:rsidTr="00AB32A6">
        <w:tc>
          <w:tcPr>
            <w:tcW w:w="2244" w:type="pct"/>
          </w:tcPr>
          <w:p w14:paraId="32DCC11F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LONGITUDE</w:t>
            </w:r>
          </w:p>
        </w:tc>
        <w:tc>
          <w:tcPr>
            <w:tcW w:w="2755" w:type="pct"/>
          </w:tcPr>
          <w:p w14:paraId="59E9A28B" w14:textId="77777777" w:rsidR="00836429" w:rsidRDefault="00836429" w:rsidP="00AB32A6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WGS84 经度坐标</w:t>
            </w:r>
          </w:p>
        </w:tc>
      </w:tr>
      <w:tr w:rsidR="00836429" w14:paraId="40266F9B" w14:textId="77777777" w:rsidTr="00AB32A6">
        <w:tc>
          <w:tcPr>
            <w:tcW w:w="2244" w:type="pct"/>
          </w:tcPr>
          <w:p w14:paraId="6B8CE1E2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LATITUDE</w:t>
            </w:r>
          </w:p>
        </w:tc>
        <w:tc>
          <w:tcPr>
            <w:tcW w:w="2755" w:type="pct"/>
          </w:tcPr>
          <w:p w14:paraId="16C289A0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WGS84 纬度坐标</w:t>
            </w:r>
          </w:p>
        </w:tc>
      </w:tr>
      <w:tr w:rsidR="00836429" w14:paraId="4977407F" w14:textId="77777777" w:rsidTr="00AB32A6">
        <w:tc>
          <w:tcPr>
            <w:tcW w:w="2244" w:type="pct"/>
          </w:tcPr>
          <w:p w14:paraId="1D9454CB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SOG</w:t>
            </w:r>
          </w:p>
        </w:tc>
        <w:tc>
          <w:tcPr>
            <w:tcW w:w="2755" w:type="pct"/>
          </w:tcPr>
          <w:p w14:paraId="5E85AE29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对地速度</w:t>
            </w:r>
          </w:p>
        </w:tc>
      </w:tr>
      <w:tr w:rsidR="00836429" w14:paraId="33755342" w14:textId="77777777" w:rsidTr="00AB32A6">
        <w:tc>
          <w:tcPr>
            <w:tcW w:w="2244" w:type="pct"/>
          </w:tcPr>
          <w:p w14:paraId="7EF22DA9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COG</w:t>
            </w:r>
          </w:p>
        </w:tc>
        <w:tc>
          <w:tcPr>
            <w:tcW w:w="2755" w:type="pct"/>
          </w:tcPr>
          <w:p w14:paraId="2BCEB152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对地航向</w:t>
            </w:r>
          </w:p>
        </w:tc>
      </w:tr>
      <w:tr w:rsidR="00836429" w14:paraId="6B4E6742" w14:textId="77777777" w:rsidTr="00AB32A6">
        <w:tc>
          <w:tcPr>
            <w:tcW w:w="2244" w:type="pct"/>
          </w:tcPr>
          <w:p w14:paraId="3707D4DB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HEADING</w:t>
            </w:r>
          </w:p>
        </w:tc>
        <w:tc>
          <w:tcPr>
            <w:tcW w:w="2755" w:type="pct"/>
          </w:tcPr>
          <w:p w14:paraId="427DB325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船头实际方向</w:t>
            </w:r>
          </w:p>
        </w:tc>
      </w:tr>
      <w:tr w:rsidR="00836429" w14:paraId="75AF7B4A" w14:textId="77777777" w:rsidTr="00AB32A6">
        <w:tc>
          <w:tcPr>
            <w:tcW w:w="2244" w:type="pct"/>
          </w:tcPr>
          <w:p w14:paraId="39DC407E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NAV_STATUS</w:t>
            </w:r>
          </w:p>
        </w:tc>
        <w:tc>
          <w:tcPr>
            <w:tcW w:w="2755" w:type="pct"/>
          </w:tcPr>
          <w:p w14:paraId="51A302CE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导航状态</w:t>
            </w:r>
          </w:p>
        </w:tc>
      </w:tr>
      <w:tr w:rsidR="00836429" w14:paraId="5013882B" w14:textId="77777777" w:rsidTr="00AB32A6">
        <w:tc>
          <w:tcPr>
            <w:tcW w:w="2244" w:type="pct"/>
          </w:tcPr>
          <w:p w14:paraId="6819B9A5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NAV_STATUS_CODE</w:t>
            </w:r>
          </w:p>
        </w:tc>
        <w:tc>
          <w:tcPr>
            <w:tcW w:w="2755" w:type="pct"/>
          </w:tcPr>
          <w:p w14:paraId="3DF3E135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导航状态码</w:t>
            </w:r>
          </w:p>
        </w:tc>
      </w:tr>
      <w:tr w:rsidR="00836429" w14:paraId="77F5F445" w14:textId="77777777" w:rsidTr="00AB32A6">
        <w:tc>
          <w:tcPr>
            <w:tcW w:w="2244" w:type="pct"/>
          </w:tcPr>
          <w:p w14:paraId="185BB244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SOURCE</w:t>
            </w:r>
          </w:p>
        </w:tc>
        <w:tc>
          <w:tcPr>
            <w:tcW w:w="2755" w:type="pct"/>
          </w:tcPr>
          <w:p w14:paraId="10D2899D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ais来源（S-AIS或T-AIS）</w:t>
            </w:r>
          </w:p>
        </w:tc>
      </w:tr>
      <w:tr w:rsidR="00836429" w14:paraId="2BDB92BF" w14:textId="77777777" w:rsidTr="00AB32A6">
        <w:tc>
          <w:tcPr>
            <w:tcW w:w="2244" w:type="pct"/>
          </w:tcPr>
          <w:p w14:paraId="31A8E9A9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FROM_LONGITUDE</w:t>
            </w:r>
          </w:p>
        </w:tc>
        <w:tc>
          <w:tcPr>
            <w:tcW w:w="2755" w:type="pct"/>
          </w:tcPr>
          <w:p w14:paraId="3818D621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 84经度坐标</w:t>
            </w:r>
          </w:p>
        </w:tc>
      </w:tr>
      <w:tr w:rsidR="00836429" w14:paraId="4759D4DF" w14:textId="77777777" w:rsidTr="00AB32A6">
        <w:tc>
          <w:tcPr>
            <w:tcW w:w="2244" w:type="pct"/>
          </w:tcPr>
          <w:p w14:paraId="21996C4D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FROM_LATITUDE</w:t>
            </w:r>
          </w:p>
        </w:tc>
        <w:tc>
          <w:tcPr>
            <w:tcW w:w="2755" w:type="pct"/>
          </w:tcPr>
          <w:p w14:paraId="15DC8152" w14:textId="77777777" w:rsidR="00836429" w:rsidRDefault="00836429" w:rsidP="00AB32A6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WGS 84纬度坐标</w:t>
            </w:r>
          </w:p>
        </w:tc>
      </w:tr>
      <w:tr w:rsidR="00836429" w14:paraId="16091055" w14:textId="77777777" w:rsidTr="00AB32A6">
        <w:tc>
          <w:tcPr>
            <w:tcW w:w="2244" w:type="pct"/>
          </w:tcPr>
          <w:p w14:paraId="5C483DAF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DTG</w:t>
            </w:r>
          </w:p>
        </w:tc>
        <w:tc>
          <w:tcPr>
            <w:tcW w:w="2755" w:type="pct"/>
          </w:tcPr>
          <w:p w14:paraId="5A735823" w14:textId="77777777" w:rsidR="00836429" w:rsidRDefault="00836429" w:rsidP="00AB32A6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ISO 8601 UTC中最后位置AIS消息的日期和时间</w:t>
            </w:r>
          </w:p>
        </w:tc>
      </w:tr>
      <w:tr w:rsidR="00836429" w14:paraId="1C6E8DEB" w14:textId="77777777" w:rsidTr="00AB32A6">
        <w:tc>
          <w:tcPr>
            <w:tcW w:w="2244" w:type="pct"/>
          </w:tcPr>
          <w:p w14:paraId="74C449A5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TS_STATIC_UTC</w:t>
            </w:r>
          </w:p>
        </w:tc>
        <w:tc>
          <w:tcPr>
            <w:tcW w:w="2755" w:type="pct"/>
          </w:tcPr>
          <w:p w14:paraId="294A24B2" w14:textId="77777777" w:rsidR="00836429" w:rsidRDefault="00836429" w:rsidP="00AB32A6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UTC中最后一条静态AIS消息的日期和时间</w:t>
            </w:r>
          </w:p>
        </w:tc>
      </w:tr>
      <w:tr w:rsidR="00836429" w14:paraId="0749660F" w14:textId="77777777" w:rsidTr="00AB32A6">
        <w:tc>
          <w:tcPr>
            <w:tcW w:w="2244" w:type="pct"/>
          </w:tcPr>
          <w:p w14:paraId="58472E43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DT_STATIC_UTC</w:t>
            </w:r>
          </w:p>
        </w:tc>
        <w:tc>
          <w:tcPr>
            <w:tcW w:w="2755" w:type="pct"/>
          </w:tcPr>
          <w:p w14:paraId="3DC69B87" w14:textId="77777777" w:rsidR="00836429" w:rsidRDefault="00836429" w:rsidP="00AB32A6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UTC中最后一条静态AIS消息的日期和时间</w:t>
            </w:r>
          </w:p>
        </w:tc>
      </w:tr>
      <w:tr w:rsidR="00836429" w14:paraId="1B8FD4E6" w14:textId="77777777" w:rsidTr="00AB32A6">
        <w:tc>
          <w:tcPr>
            <w:tcW w:w="2244" w:type="pct"/>
          </w:tcPr>
          <w:p w14:paraId="25DD0306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DESTINATION</w:t>
            </w:r>
          </w:p>
        </w:tc>
        <w:tc>
          <w:tcPr>
            <w:tcW w:w="2755" w:type="pct"/>
          </w:tcPr>
          <w:p w14:paraId="2AC9D226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下一抵达港口</w:t>
            </w:r>
          </w:p>
        </w:tc>
      </w:tr>
      <w:tr w:rsidR="00836429" w14:paraId="70E92DDE" w14:textId="77777777" w:rsidTr="00AB32A6">
        <w:tc>
          <w:tcPr>
            <w:tcW w:w="2244" w:type="pct"/>
          </w:tcPr>
          <w:p w14:paraId="77E72DE7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ETA</w:t>
            </w:r>
          </w:p>
        </w:tc>
        <w:tc>
          <w:tcPr>
            <w:tcW w:w="2755" w:type="pct"/>
          </w:tcPr>
          <w:p w14:paraId="7AD8F984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UTC预计到达时间的月，日，小时和分钟</w:t>
            </w:r>
          </w:p>
        </w:tc>
      </w:tr>
      <w:tr w:rsidR="00836429" w14:paraId="57F40DC7" w14:textId="77777777" w:rsidTr="00AB32A6">
        <w:tc>
          <w:tcPr>
            <w:tcW w:w="2244" w:type="pct"/>
          </w:tcPr>
          <w:p w14:paraId="3C9193A9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DRAUGHT</w:t>
            </w:r>
          </w:p>
        </w:tc>
        <w:tc>
          <w:tcPr>
            <w:tcW w:w="2755" w:type="pct"/>
          </w:tcPr>
          <w:p w14:paraId="37DA9788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船舶吃水</w:t>
            </w:r>
          </w:p>
        </w:tc>
      </w:tr>
      <w:tr w:rsidR="00836429" w14:paraId="14907BEC" w14:textId="77777777" w:rsidTr="00AB32A6">
        <w:tc>
          <w:tcPr>
            <w:tcW w:w="2244" w:type="pct"/>
          </w:tcPr>
          <w:p w14:paraId="48C16F2C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TS_INSERT_UTC</w:t>
            </w:r>
          </w:p>
        </w:tc>
        <w:tc>
          <w:tcPr>
            <w:tcW w:w="2755" w:type="pct"/>
          </w:tcPr>
          <w:p w14:paraId="3FD2C9B2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最后一次插入UTC的日期和时间</w:t>
            </w:r>
          </w:p>
        </w:tc>
      </w:tr>
      <w:tr w:rsidR="00836429" w14:paraId="034E92F3" w14:textId="77777777" w:rsidTr="00AB32A6">
        <w:tc>
          <w:tcPr>
            <w:tcW w:w="2244" w:type="pct"/>
          </w:tcPr>
          <w:p w14:paraId="05EEC070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DT_INSERT_UTC</w:t>
            </w:r>
          </w:p>
        </w:tc>
        <w:tc>
          <w:tcPr>
            <w:tcW w:w="2755" w:type="pct"/>
          </w:tcPr>
          <w:p w14:paraId="335948E7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最后一次插入UTC的日期和时间</w:t>
            </w:r>
          </w:p>
        </w:tc>
      </w:tr>
      <w:tr w:rsidR="00836429" w14:paraId="64726ECB" w14:textId="77777777" w:rsidTr="00AB32A6">
        <w:tc>
          <w:tcPr>
            <w:tcW w:w="2244" w:type="pct"/>
          </w:tcPr>
          <w:p w14:paraId="78681D43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MESSAGE_TYPE</w:t>
            </w:r>
          </w:p>
        </w:tc>
        <w:tc>
          <w:tcPr>
            <w:tcW w:w="2755" w:type="pct"/>
          </w:tcPr>
          <w:p w14:paraId="4D377AE5" w14:textId="77777777" w:rsidR="00836429" w:rsidRDefault="00836429" w:rsidP="00AB32A6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AIS位置消息类型（1,2,3,4,18,19,27）</w:t>
            </w:r>
          </w:p>
        </w:tc>
      </w:tr>
    </w:tbl>
    <w:p w14:paraId="0F83230C" w14:textId="7DE91F57" w:rsidR="00D5786F" w:rsidRDefault="00836429" w:rsidP="00836429">
      <w:pPr>
        <w:jc w:val="center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表</w:t>
      </w: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836429">
        <w:rPr>
          <w:rFonts w:ascii="仿宋" w:eastAsia="仿宋" w:hAnsi="仿宋" w:hint="eastAsia"/>
          <w:sz w:val="28"/>
          <w:szCs w:val="28"/>
        </w:rPr>
        <w:t>船舶档案信息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148"/>
        <w:gridCol w:w="4148"/>
      </w:tblGrid>
      <w:tr w:rsidR="00D5786F" w14:paraId="3074D44C" w14:textId="77777777">
        <w:tc>
          <w:tcPr>
            <w:tcW w:w="5000" w:type="pct"/>
            <w:gridSpan w:val="2"/>
          </w:tcPr>
          <w:p w14:paraId="34E42BE6" w14:textId="77777777" w:rsidR="00D5786F" w:rsidRDefault="00FE5ADA">
            <w:pPr>
              <w:pStyle w:val="1"/>
              <w:ind w:firstLineChars="0"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船舶档案信息</w:t>
            </w:r>
          </w:p>
        </w:tc>
      </w:tr>
      <w:tr w:rsidR="00D5786F" w14:paraId="2EBA5989" w14:textId="77777777">
        <w:tc>
          <w:tcPr>
            <w:tcW w:w="2500" w:type="pct"/>
          </w:tcPr>
          <w:p w14:paraId="0D0134DD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数据字段名称</w:t>
            </w:r>
          </w:p>
        </w:tc>
        <w:tc>
          <w:tcPr>
            <w:tcW w:w="2500" w:type="pct"/>
          </w:tcPr>
          <w:p w14:paraId="0255C02E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b/>
                <w:sz w:val="24"/>
                <w:szCs w:val="24"/>
                <w:lang w:eastAsia="zh-Hans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  <w:lang w:eastAsia="zh-Hans"/>
              </w:rPr>
              <w:t>中文解释</w:t>
            </w:r>
          </w:p>
        </w:tc>
      </w:tr>
      <w:tr w:rsidR="00D5786F" w14:paraId="0316907D" w14:textId="77777777">
        <w:tc>
          <w:tcPr>
            <w:tcW w:w="2500" w:type="pct"/>
          </w:tcPr>
          <w:p w14:paraId="3E09B8C9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MMSI</w:t>
            </w:r>
          </w:p>
        </w:tc>
        <w:tc>
          <w:tcPr>
            <w:tcW w:w="2500" w:type="pct"/>
          </w:tcPr>
          <w:p w14:paraId="1602C399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MMSI</w:t>
            </w:r>
          </w:p>
        </w:tc>
      </w:tr>
      <w:tr w:rsidR="00D5786F" w14:paraId="4EF484FF" w14:textId="77777777">
        <w:tc>
          <w:tcPr>
            <w:tcW w:w="2500" w:type="pct"/>
          </w:tcPr>
          <w:p w14:paraId="13B1BEF7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IMO</w:t>
            </w:r>
          </w:p>
        </w:tc>
        <w:tc>
          <w:tcPr>
            <w:tcW w:w="2500" w:type="pct"/>
          </w:tcPr>
          <w:p w14:paraId="24F7BC03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IMO</w:t>
            </w:r>
          </w:p>
        </w:tc>
      </w:tr>
      <w:tr w:rsidR="00D5786F" w14:paraId="3F4CD250" w14:textId="77777777">
        <w:tc>
          <w:tcPr>
            <w:tcW w:w="2500" w:type="pct"/>
          </w:tcPr>
          <w:p w14:paraId="159F1689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VESSEL_NAME</w:t>
            </w:r>
          </w:p>
        </w:tc>
        <w:tc>
          <w:tcPr>
            <w:tcW w:w="2500" w:type="pct"/>
          </w:tcPr>
          <w:p w14:paraId="13304ED4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  <w:lang w:eastAsia="zh-Hans"/>
              </w:rPr>
              <w:t>船名</w:t>
            </w:r>
          </w:p>
        </w:tc>
      </w:tr>
      <w:tr w:rsidR="00D5786F" w14:paraId="560DAE67" w14:textId="77777777">
        <w:tc>
          <w:tcPr>
            <w:tcW w:w="2500" w:type="pct"/>
          </w:tcPr>
          <w:p w14:paraId="012D22DB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CALLSIGN</w:t>
            </w:r>
          </w:p>
        </w:tc>
        <w:tc>
          <w:tcPr>
            <w:tcW w:w="2500" w:type="pct"/>
          </w:tcPr>
          <w:p w14:paraId="3B9ECC3A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船只呼号</w:t>
            </w:r>
          </w:p>
        </w:tc>
      </w:tr>
      <w:tr w:rsidR="00D5786F" w14:paraId="5EC723B3" w14:textId="77777777">
        <w:tc>
          <w:tcPr>
            <w:tcW w:w="2500" w:type="pct"/>
          </w:tcPr>
          <w:p w14:paraId="65E888D9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</w:t>
            </w:r>
          </w:p>
        </w:tc>
        <w:tc>
          <w:tcPr>
            <w:tcW w:w="2500" w:type="pct"/>
          </w:tcPr>
          <w:p w14:paraId="24D6C819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  <w:lang w:eastAsia="zh-Hans"/>
              </w:rPr>
              <w:t>船型</w:t>
            </w:r>
          </w:p>
        </w:tc>
      </w:tr>
      <w:tr w:rsidR="00D5786F" w14:paraId="670BB121" w14:textId="77777777">
        <w:tc>
          <w:tcPr>
            <w:tcW w:w="2500" w:type="pct"/>
          </w:tcPr>
          <w:p w14:paraId="18B161D9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VESSEL_TYPE_CODE</w:t>
            </w:r>
          </w:p>
        </w:tc>
        <w:tc>
          <w:tcPr>
            <w:tcW w:w="2500" w:type="pct"/>
          </w:tcPr>
          <w:p w14:paraId="680370CF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船型代号</w:t>
            </w:r>
          </w:p>
        </w:tc>
      </w:tr>
      <w:tr w:rsidR="00D5786F" w14:paraId="1B07630F" w14:textId="77777777">
        <w:tc>
          <w:tcPr>
            <w:tcW w:w="2500" w:type="pct"/>
          </w:tcPr>
          <w:p w14:paraId="46972976" w14:textId="77777777" w:rsidR="00D5786F" w:rsidRDefault="00FE5ADA">
            <w:pPr>
              <w:pStyle w:val="1"/>
              <w:ind w:firstLineChars="0" w:firstLine="0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VESSEL_TYPE_CARGO</w:t>
            </w:r>
          </w:p>
        </w:tc>
        <w:tc>
          <w:tcPr>
            <w:tcW w:w="2500" w:type="pct"/>
          </w:tcPr>
          <w:p w14:paraId="301E71FA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船型按货物</w:t>
            </w:r>
          </w:p>
        </w:tc>
      </w:tr>
      <w:tr w:rsidR="00D5786F" w14:paraId="2A3FA680" w14:textId="77777777">
        <w:tc>
          <w:tcPr>
            <w:tcW w:w="2500" w:type="pct"/>
          </w:tcPr>
          <w:p w14:paraId="056FE4C2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VESSEL_TYPE_MAIN</w:t>
            </w:r>
          </w:p>
        </w:tc>
        <w:tc>
          <w:tcPr>
            <w:tcW w:w="2500" w:type="pct"/>
          </w:tcPr>
          <w:p w14:paraId="30A7A3B2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船型主要类别</w:t>
            </w:r>
          </w:p>
        </w:tc>
      </w:tr>
      <w:tr w:rsidR="00D5786F" w14:paraId="3E4788DF" w14:textId="77777777">
        <w:tc>
          <w:tcPr>
            <w:tcW w:w="2500" w:type="pct"/>
          </w:tcPr>
          <w:p w14:paraId="66E3573C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VESSEL_TYPE_SUB</w:t>
            </w:r>
          </w:p>
        </w:tc>
        <w:tc>
          <w:tcPr>
            <w:tcW w:w="2500" w:type="pct"/>
          </w:tcPr>
          <w:p w14:paraId="3A9697BA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船只类型子类别</w:t>
            </w:r>
          </w:p>
        </w:tc>
      </w:tr>
      <w:tr w:rsidR="00D5786F" w14:paraId="3C27EA6D" w14:textId="77777777">
        <w:tc>
          <w:tcPr>
            <w:tcW w:w="2500" w:type="pct"/>
          </w:tcPr>
          <w:p w14:paraId="595AA5BB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FLAG_COUNTRY</w:t>
            </w:r>
          </w:p>
        </w:tc>
        <w:tc>
          <w:tcPr>
            <w:tcW w:w="2500" w:type="pct"/>
          </w:tcPr>
          <w:p w14:paraId="0594E528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注册国家</w:t>
            </w:r>
          </w:p>
        </w:tc>
      </w:tr>
      <w:tr w:rsidR="00D5786F" w14:paraId="25773EB7" w14:textId="77777777">
        <w:tc>
          <w:tcPr>
            <w:tcW w:w="2500" w:type="pct"/>
          </w:tcPr>
          <w:p w14:paraId="62592898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FLAG_CODE</w:t>
            </w:r>
          </w:p>
        </w:tc>
        <w:tc>
          <w:tcPr>
            <w:tcW w:w="2500" w:type="pct"/>
          </w:tcPr>
          <w:p w14:paraId="1177369F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注册国家/地区代码</w:t>
            </w:r>
          </w:p>
        </w:tc>
      </w:tr>
      <w:tr w:rsidR="00D5786F" w14:paraId="153A22BC" w14:textId="77777777">
        <w:tc>
          <w:tcPr>
            <w:tcW w:w="2500" w:type="pct"/>
          </w:tcPr>
          <w:p w14:paraId="6AADBADC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VESSEL_CLASS</w:t>
            </w:r>
          </w:p>
        </w:tc>
        <w:tc>
          <w:tcPr>
            <w:tcW w:w="2500" w:type="pct"/>
          </w:tcPr>
          <w:p w14:paraId="25E67599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船级（A / B）</w:t>
            </w:r>
          </w:p>
        </w:tc>
      </w:tr>
      <w:tr w:rsidR="00D5786F" w14:paraId="7C721CB9" w14:textId="77777777">
        <w:tc>
          <w:tcPr>
            <w:tcW w:w="2500" w:type="pct"/>
          </w:tcPr>
          <w:p w14:paraId="458B7802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LENGTH</w:t>
            </w:r>
          </w:p>
        </w:tc>
        <w:tc>
          <w:tcPr>
            <w:tcW w:w="2500" w:type="pct"/>
          </w:tcPr>
          <w:p w14:paraId="1287BD34" w14:textId="77777777" w:rsidR="00D5786F" w:rsidRDefault="00FE5ADA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  <w:lang w:eastAsia="zh-Hans"/>
              </w:rPr>
              <w:t>船长</w:t>
            </w:r>
          </w:p>
        </w:tc>
      </w:tr>
      <w:tr w:rsidR="00D5786F" w14:paraId="794EF3A4" w14:textId="77777777">
        <w:tc>
          <w:tcPr>
            <w:tcW w:w="2500" w:type="pct"/>
          </w:tcPr>
          <w:p w14:paraId="40C4E52F" w14:textId="77777777" w:rsidR="00D5786F" w:rsidRDefault="00FE5ADA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WIDTH</w:t>
            </w:r>
          </w:p>
        </w:tc>
        <w:tc>
          <w:tcPr>
            <w:tcW w:w="2500" w:type="pct"/>
          </w:tcPr>
          <w:p w14:paraId="5C991F34" w14:textId="77777777" w:rsidR="00D5786F" w:rsidRDefault="00FE5ADA">
            <w:pPr>
              <w:rPr>
                <w:rFonts w:ascii="仿宋" w:eastAsia="仿宋" w:hAnsi="仿宋" w:cs="仿宋"/>
                <w:szCs w:val="21"/>
                <w:lang w:eastAsia="zh-Hans"/>
              </w:rPr>
            </w:pPr>
            <w:r>
              <w:rPr>
                <w:rFonts w:ascii="仿宋" w:eastAsia="仿宋" w:hAnsi="仿宋" w:cs="仿宋" w:hint="eastAsia"/>
                <w:szCs w:val="21"/>
                <w:lang w:eastAsia="zh-Hans"/>
              </w:rPr>
              <w:t>船宽</w:t>
            </w:r>
          </w:p>
        </w:tc>
      </w:tr>
    </w:tbl>
    <w:p w14:paraId="64E5CE0A" w14:textId="77777777" w:rsidR="00D5786F" w:rsidRDefault="00D5786F"/>
    <w:p w14:paraId="3F7BFA02" w14:textId="77777777" w:rsidR="00D5786F" w:rsidRDefault="00FE5AD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 技术支持与售后服务</w:t>
      </w:r>
    </w:p>
    <w:p w14:paraId="123300F6" w14:textId="77777777" w:rsidR="00D5786F" w:rsidRDefault="00FE5ADA">
      <w:pPr>
        <w:pStyle w:val="1"/>
        <w:ind w:firstLine="56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乙方应根据甲方的需求，对所提供的数据信息保证全面、有效、及时的技术支持和售后服务。</w:t>
      </w:r>
    </w:p>
    <w:p w14:paraId="49B895DD" w14:textId="77777777" w:rsidR="00D5786F" w:rsidRDefault="00D5786F">
      <w:pPr>
        <w:jc w:val="center"/>
        <w:rPr>
          <w:rFonts w:ascii="仿宋" w:eastAsia="仿宋" w:hAnsi="仿宋"/>
          <w:b/>
          <w:sz w:val="28"/>
          <w:szCs w:val="28"/>
          <w:lang w:eastAsia="zh-Hans"/>
        </w:rPr>
      </w:pPr>
    </w:p>
    <w:p w14:paraId="495A177A" w14:textId="77777777" w:rsidR="00D5786F" w:rsidRDefault="00D5786F"/>
    <w:sectPr w:rsidR="00D57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8E9CD" w14:textId="77777777" w:rsidR="002A02DE" w:rsidRDefault="002A02DE" w:rsidP="00836429">
      <w:r>
        <w:separator/>
      </w:r>
    </w:p>
  </w:endnote>
  <w:endnote w:type="continuationSeparator" w:id="0">
    <w:p w14:paraId="4C86CE14" w14:textId="77777777" w:rsidR="002A02DE" w:rsidRDefault="002A02DE" w:rsidP="00836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92D2" w14:textId="77777777" w:rsidR="002A02DE" w:rsidRDefault="002A02DE" w:rsidP="00836429">
      <w:r>
        <w:separator/>
      </w:r>
    </w:p>
  </w:footnote>
  <w:footnote w:type="continuationSeparator" w:id="0">
    <w:p w14:paraId="41DEDCE8" w14:textId="77777777" w:rsidR="002A02DE" w:rsidRDefault="002A02DE" w:rsidP="00836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2A48C"/>
    <w:multiLevelType w:val="singleLevel"/>
    <w:tmpl w:val="60E2A48C"/>
    <w:lvl w:ilvl="0">
      <w:start w:val="3"/>
      <w:numFmt w:val="decimal"/>
      <w:suff w:val="nothing"/>
      <w:lvlText w:val="%1."/>
      <w:lvlJc w:val="left"/>
    </w:lvl>
  </w:abstractNum>
  <w:abstractNum w:abstractNumId="1" w15:restartNumberingAfterBreak="0">
    <w:nsid w:val="6C8871B1"/>
    <w:multiLevelType w:val="multilevel"/>
    <w:tmpl w:val="6C8871B1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BFA4A9E"/>
    <w:rsid w:val="002A02DE"/>
    <w:rsid w:val="00836429"/>
    <w:rsid w:val="00C5652B"/>
    <w:rsid w:val="00D5786F"/>
    <w:rsid w:val="00FE5ADA"/>
    <w:rsid w:val="76FA4764"/>
    <w:rsid w:val="7BFA4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A22F5D"/>
  <w15:docId w15:val="{60EFC6DF-2EA0-46F5-952E-07D2738F2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a5"/>
    <w:rsid w:val="00836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3642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836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3642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wangjing</dc:creator>
  <cp:lastModifiedBy>guoshengtong@163.com</cp:lastModifiedBy>
  <cp:revision>3</cp:revision>
  <dcterms:created xsi:type="dcterms:W3CDTF">2021-07-05T06:25:00Z</dcterms:created>
  <dcterms:modified xsi:type="dcterms:W3CDTF">2021-07-06T07:35:00Z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