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C89" w:rsidRDefault="005841F9" w:rsidP="005841F9">
      <w:pPr>
        <w:spacing w:line="360" w:lineRule="auto"/>
        <w:jc w:val="center"/>
        <w:rPr>
          <w:rFonts w:asciiTheme="minorEastAsia" w:hAnsiTheme="minorEastAsia" w:hint="eastAsia"/>
          <w:b/>
          <w:sz w:val="24"/>
        </w:rPr>
      </w:pPr>
      <w:r w:rsidRPr="005841F9">
        <w:rPr>
          <w:rFonts w:asciiTheme="minorEastAsia" w:hAnsiTheme="minorEastAsia" w:hint="eastAsia"/>
          <w:b/>
          <w:sz w:val="24"/>
        </w:rPr>
        <w:t>高分子挤出机</w:t>
      </w:r>
      <w:r>
        <w:rPr>
          <w:rFonts w:asciiTheme="minorEastAsia" w:hAnsiTheme="minorEastAsia" w:hint="eastAsia"/>
          <w:b/>
          <w:sz w:val="24"/>
        </w:rPr>
        <w:t>技术</w:t>
      </w:r>
      <w:r w:rsidR="00476F5B" w:rsidRPr="005841F9">
        <w:rPr>
          <w:rFonts w:asciiTheme="minorEastAsia" w:hAnsiTheme="minorEastAsia" w:hint="eastAsia"/>
          <w:b/>
          <w:sz w:val="24"/>
        </w:rPr>
        <w:t>参数</w:t>
      </w:r>
    </w:p>
    <w:p w:rsidR="006F5D9A" w:rsidRPr="005841F9" w:rsidRDefault="006F5D9A" w:rsidP="006F5D9A"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设备数量：1台。</w:t>
      </w:r>
    </w:p>
    <w:p w:rsidR="00266C89" w:rsidRPr="005841F9" w:rsidRDefault="00476F5B" w:rsidP="005841F9">
      <w:pPr>
        <w:spacing w:line="360" w:lineRule="auto"/>
        <w:rPr>
          <w:rFonts w:asciiTheme="minorEastAsia" w:hAnsiTheme="minorEastAsia"/>
          <w:sz w:val="24"/>
        </w:rPr>
      </w:pPr>
      <w:r w:rsidRPr="005841F9">
        <w:rPr>
          <w:rFonts w:asciiTheme="minorEastAsia" w:hAnsiTheme="minorEastAsia" w:hint="eastAsia"/>
          <w:sz w:val="24"/>
        </w:rPr>
        <w:t>1.螺杆：小头直接10mm</w:t>
      </w:r>
      <w:r w:rsidRPr="005841F9">
        <w:rPr>
          <w:rFonts w:asciiTheme="minorEastAsia" w:hAnsiTheme="minorEastAsia" w:hint="eastAsia"/>
          <w:sz w:val="24"/>
        </w:rPr>
        <w:tab/>
        <w:t>，大头直径25mm，螺纹长度250mm双锥型异向旋转</w:t>
      </w:r>
      <w:r w:rsidRPr="005841F9">
        <w:rPr>
          <w:rFonts w:asciiTheme="minorEastAsia" w:hAnsiTheme="minorEastAsia" w:hint="eastAsia"/>
          <w:color w:val="FF0000"/>
          <w:sz w:val="24"/>
        </w:rPr>
        <w:t>*</w:t>
      </w:r>
    </w:p>
    <w:p w:rsidR="00266C89" w:rsidRPr="005841F9" w:rsidRDefault="00476F5B" w:rsidP="005841F9">
      <w:pPr>
        <w:spacing w:line="360" w:lineRule="auto"/>
        <w:rPr>
          <w:rFonts w:asciiTheme="minorEastAsia" w:hAnsiTheme="minorEastAsia"/>
          <w:sz w:val="24"/>
        </w:rPr>
      </w:pPr>
      <w:r w:rsidRPr="005841F9">
        <w:rPr>
          <w:rFonts w:asciiTheme="minorEastAsia" w:hAnsiTheme="minorEastAsia" w:hint="eastAsia"/>
          <w:sz w:val="24"/>
        </w:rPr>
        <w:t>2.螺杆材质：S136渗氮</w:t>
      </w:r>
    </w:p>
    <w:p w:rsidR="00266C89" w:rsidRPr="005841F9" w:rsidRDefault="00476F5B" w:rsidP="005841F9">
      <w:pPr>
        <w:spacing w:line="360" w:lineRule="auto"/>
        <w:rPr>
          <w:rFonts w:asciiTheme="minorEastAsia" w:hAnsiTheme="minorEastAsia"/>
          <w:sz w:val="24"/>
        </w:rPr>
      </w:pPr>
      <w:r w:rsidRPr="005841F9">
        <w:rPr>
          <w:rFonts w:asciiTheme="minorEastAsia" w:hAnsiTheme="minorEastAsia" w:hint="eastAsia"/>
          <w:sz w:val="24"/>
        </w:rPr>
        <w:t>3.主螺杆与加料螺杆之间的速度比例联动</w:t>
      </w:r>
      <w:r w:rsidRPr="005841F9">
        <w:rPr>
          <w:rFonts w:asciiTheme="minorEastAsia" w:hAnsiTheme="minorEastAsia" w:hint="eastAsia"/>
          <w:color w:val="FF0000"/>
          <w:sz w:val="24"/>
        </w:rPr>
        <w:t>*</w:t>
      </w:r>
    </w:p>
    <w:p w:rsidR="00266C89" w:rsidRPr="005841F9" w:rsidRDefault="00476F5B" w:rsidP="005841F9">
      <w:pPr>
        <w:spacing w:line="360" w:lineRule="auto"/>
        <w:rPr>
          <w:rFonts w:asciiTheme="minorEastAsia" w:hAnsiTheme="minorEastAsia"/>
          <w:sz w:val="24"/>
        </w:rPr>
      </w:pPr>
      <w:r w:rsidRPr="005841F9">
        <w:rPr>
          <w:rFonts w:asciiTheme="minorEastAsia" w:hAnsiTheme="minorEastAsia" w:hint="eastAsia"/>
          <w:sz w:val="24"/>
        </w:rPr>
        <w:t>3.机筒形式：可开式</w:t>
      </w:r>
      <w:r w:rsidRPr="005841F9">
        <w:rPr>
          <w:rFonts w:asciiTheme="minorEastAsia" w:hAnsiTheme="minorEastAsia" w:hint="eastAsia"/>
          <w:sz w:val="24"/>
        </w:rPr>
        <w:tab/>
      </w:r>
    </w:p>
    <w:p w:rsidR="00266C89" w:rsidRPr="005841F9" w:rsidRDefault="00476F5B" w:rsidP="005841F9">
      <w:pPr>
        <w:spacing w:line="360" w:lineRule="auto"/>
        <w:rPr>
          <w:rFonts w:asciiTheme="minorEastAsia" w:hAnsiTheme="minorEastAsia"/>
          <w:sz w:val="24"/>
        </w:rPr>
      </w:pPr>
      <w:r w:rsidRPr="005841F9">
        <w:rPr>
          <w:rFonts w:asciiTheme="minorEastAsia" w:hAnsiTheme="minorEastAsia" w:hint="eastAsia"/>
          <w:sz w:val="24"/>
        </w:rPr>
        <w:t>4.机筒材质：S136渗氮</w:t>
      </w:r>
      <w:r w:rsidRPr="005841F9">
        <w:rPr>
          <w:rFonts w:asciiTheme="minorEastAsia" w:hAnsiTheme="minorEastAsia" w:hint="eastAsia"/>
          <w:sz w:val="24"/>
        </w:rPr>
        <w:tab/>
      </w:r>
    </w:p>
    <w:p w:rsidR="00266C89" w:rsidRPr="005841F9" w:rsidRDefault="00476F5B" w:rsidP="005841F9">
      <w:pPr>
        <w:spacing w:line="360" w:lineRule="auto"/>
        <w:rPr>
          <w:rFonts w:asciiTheme="minorEastAsia" w:hAnsiTheme="minorEastAsia"/>
          <w:sz w:val="24"/>
        </w:rPr>
      </w:pPr>
      <w:r w:rsidRPr="005841F9">
        <w:rPr>
          <w:rFonts w:asciiTheme="minorEastAsia" w:hAnsiTheme="minorEastAsia" w:hint="eastAsia"/>
          <w:sz w:val="24"/>
        </w:rPr>
        <w:t>5.分配箱：齿轮材质</w:t>
      </w:r>
      <w:r w:rsidRPr="005841F9">
        <w:rPr>
          <w:rFonts w:asciiTheme="minorEastAsia" w:hAnsiTheme="minorEastAsia" w:hint="eastAsia"/>
          <w:sz w:val="24"/>
        </w:rPr>
        <w:tab/>
        <w:t>38CrMoAlA</w:t>
      </w:r>
      <w:r w:rsidRPr="005841F9">
        <w:rPr>
          <w:rFonts w:asciiTheme="minorEastAsia" w:hAnsiTheme="minorEastAsia" w:hint="eastAsia"/>
          <w:sz w:val="24"/>
        </w:rPr>
        <w:tab/>
      </w:r>
    </w:p>
    <w:p w:rsidR="00266C89" w:rsidRPr="005841F9" w:rsidRDefault="00476F5B" w:rsidP="005841F9">
      <w:pPr>
        <w:spacing w:line="360" w:lineRule="auto"/>
        <w:rPr>
          <w:rFonts w:asciiTheme="minorEastAsia" w:hAnsiTheme="minorEastAsia"/>
          <w:sz w:val="24"/>
        </w:rPr>
      </w:pPr>
      <w:r w:rsidRPr="005841F9">
        <w:rPr>
          <w:rFonts w:asciiTheme="minorEastAsia" w:hAnsiTheme="minorEastAsia" w:hint="eastAsia"/>
          <w:sz w:val="24"/>
        </w:rPr>
        <w:t>6.轴承：进口轴承</w:t>
      </w:r>
      <w:r w:rsidRPr="005841F9">
        <w:rPr>
          <w:rFonts w:asciiTheme="minorEastAsia" w:hAnsiTheme="minorEastAsia" w:hint="eastAsia"/>
          <w:sz w:val="24"/>
        </w:rPr>
        <w:tab/>
      </w:r>
    </w:p>
    <w:p w:rsidR="00266C89" w:rsidRPr="005841F9" w:rsidRDefault="00476F5B" w:rsidP="005841F9">
      <w:pPr>
        <w:spacing w:line="360" w:lineRule="auto"/>
        <w:rPr>
          <w:rFonts w:asciiTheme="minorEastAsia" w:hAnsiTheme="minorEastAsia"/>
          <w:sz w:val="24"/>
        </w:rPr>
      </w:pPr>
      <w:r w:rsidRPr="005841F9">
        <w:rPr>
          <w:rFonts w:asciiTheme="minorEastAsia" w:hAnsiTheme="minorEastAsia" w:hint="eastAsia"/>
          <w:sz w:val="24"/>
        </w:rPr>
        <w:t>7.螺杆转速(rpm)：0-51</w:t>
      </w:r>
      <w:r w:rsidRPr="005841F9">
        <w:rPr>
          <w:rFonts w:asciiTheme="minorEastAsia" w:hAnsiTheme="minorEastAsia" w:hint="eastAsia"/>
          <w:sz w:val="24"/>
        </w:rPr>
        <w:tab/>
      </w:r>
    </w:p>
    <w:p w:rsidR="00266C89" w:rsidRPr="005841F9" w:rsidRDefault="00476F5B" w:rsidP="005841F9">
      <w:pPr>
        <w:spacing w:line="360" w:lineRule="auto"/>
        <w:rPr>
          <w:rFonts w:asciiTheme="minorEastAsia" w:hAnsiTheme="minorEastAsia"/>
          <w:sz w:val="24"/>
        </w:rPr>
      </w:pPr>
      <w:r w:rsidRPr="005841F9">
        <w:rPr>
          <w:rFonts w:asciiTheme="minorEastAsia" w:hAnsiTheme="minorEastAsia" w:hint="eastAsia"/>
          <w:sz w:val="24"/>
        </w:rPr>
        <w:t>8.额定扭矩（N.m）：100</w:t>
      </w:r>
      <w:r w:rsidRPr="005841F9">
        <w:rPr>
          <w:rFonts w:asciiTheme="minorEastAsia" w:hAnsiTheme="minorEastAsia" w:hint="eastAsia"/>
          <w:color w:val="FF0000"/>
          <w:sz w:val="24"/>
        </w:rPr>
        <w:t>*</w:t>
      </w:r>
    </w:p>
    <w:p w:rsidR="00266C89" w:rsidRPr="005841F9" w:rsidRDefault="00476F5B" w:rsidP="005841F9">
      <w:pPr>
        <w:spacing w:line="360" w:lineRule="auto"/>
        <w:rPr>
          <w:rFonts w:asciiTheme="minorEastAsia" w:hAnsiTheme="minorEastAsia"/>
          <w:sz w:val="24"/>
        </w:rPr>
      </w:pPr>
      <w:r w:rsidRPr="005841F9">
        <w:rPr>
          <w:rFonts w:asciiTheme="minorEastAsia" w:hAnsiTheme="minorEastAsia" w:hint="eastAsia"/>
          <w:sz w:val="24"/>
        </w:rPr>
        <w:t>9.挤出形式：可按设定时间循环密炼挤出或直接挤出，循环、挤出流道完全无死角</w:t>
      </w:r>
      <w:r w:rsidRPr="005841F9">
        <w:rPr>
          <w:rFonts w:asciiTheme="minorEastAsia" w:hAnsiTheme="minorEastAsia" w:hint="eastAsia"/>
          <w:color w:val="FF0000"/>
          <w:sz w:val="24"/>
        </w:rPr>
        <w:t>*</w:t>
      </w:r>
    </w:p>
    <w:p w:rsidR="00266C89" w:rsidRPr="005841F9" w:rsidRDefault="00476F5B" w:rsidP="005841F9">
      <w:pPr>
        <w:spacing w:line="360" w:lineRule="auto"/>
        <w:rPr>
          <w:rFonts w:asciiTheme="minorEastAsia" w:hAnsiTheme="minorEastAsia"/>
          <w:sz w:val="24"/>
        </w:rPr>
      </w:pPr>
      <w:r w:rsidRPr="005841F9">
        <w:rPr>
          <w:rFonts w:asciiTheme="minorEastAsia" w:hAnsiTheme="minorEastAsia" w:hint="eastAsia"/>
          <w:sz w:val="24"/>
        </w:rPr>
        <w:t>10.可设定循环延时时间来设定循环时熔体压力</w:t>
      </w:r>
      <w:r w:rsidRPr="005841F9">
        <w:rPr>
          <w:rFonts w:asciiTheme="minorEastAsia" w:hAnsiTheme="minorEastAsia" w:hint="eastAsia"/>
          <w:color w:val="FF0000"/>
          <w:sz w:val="24"/>
        </w:rPr>
        <w:t>*</w:t>
      </w:r>
      <w:r w:rsidRPr="005841F9">
        <w:rPr>
          <w:rFonts w:asciiTheme="minorEastAsia" w:hAnsiTheme="minorEastAsia" w:hint="eastAsia"/>
          <w:sz w:val="24"/>
        </w:rPr>
        <w:tab/>
      </w:r>
    </w:p>
    <w:p w:rsidR="00266C89" w:rsidRPr="005841F9" w:rsidRDefault="00476F5B" w:rsidP="005841F9">
      <w:pPr>
        <w:spacing w:line="360" w:lineRule="auto"/>
        <w:rPr>
          <w:rFonts w:asciiTheme="minorEastAsia" w:hAnsiTheme="minorEastAsia"/>
          <w:sz w:val="24"/>
        </w:rPr>
      </w:pPr>
      <w:r w:rsidRPr="005841F9">
        <w:rPr>
          <w:rFonts w:asciiTheme="minorEastAsia" w:hAnsiTheme="minorEastAsia" w:hint="eastAsia"/>
          <w:sz w:val="24"/>
        </w:rPr>
        <w:t>11.循环挤出原料用量15g/次，直接挤出原料用量1．5kg/h（max）</w:t>
      </w:r>
      <w:r w:rsidRPr="005841F9">
        <w:rPr>
          <w:rFonts w:asciiTheme="minorEastAsia" w:hAnsiTheme="minorEastAsia" w:hint="eastAsia"/>
          <w:sz w:val="24"/>
        </w:rPr>
        <w:tab/>
      </w:r>
    </w:p>
    <w:p w:rsidR="00266C89" w:rsidRPr="005841F9" w:rsidRDefault="00476F5B" w:rsidP="005841F9">
      <w:pPr>
        <w:spacing w:line="360" w:lineRule="auto"/>
        <w:rPr>
          <w:rFonts w:asciiTheme="minorEastAsia" w:hAnsiTheme="minorEastAsia"/>
          <w:sz w:val="24"/>
        </w:rPr>
      </w:pPr>
      <w:r w:rsidRPr="005841F9">
        <w:rPr>
          <w:rFonts w:asciiTheme="minorEastAsia" w:hAnsiTheme="minorEastAsia" w:hint="eastAsia"/>
          <w:sz w:val="24"/>
        </w:rPr>
        <w:t>12.设备电源：220V</w:t>
      </w:r>
    </w:p>
    <w:p w:rsidR="00266C89" w:rsidRPr="005841F9" w:rsidRDefault="00476F5B" w:rsidP="005841F9">
      <w:pPr>
        <w:spacing w:line="360" w:lineRule="auto"/>
        <w:rPr>
          <w:rFonts w:asciiTheme="minorEastAsia" w:hAnsiTheme="minorEastAsia"/>
          <w:sz w:val="24"/>
        </w:rPr>
      </w:pPr>
      <w:r w:rsidRPr="005841F9">
        <w:rPr>
          <w:rFonts w:asciiTheme="minorEastAsia" w:hAnsiTheme="minorEastAsia" w:hint="eastAsia"/>
          <w:sz w:val="24"/>
        </w:rPr>
        <w:t>13.主电机功率(kW)：0.75</w:t>
      </w:r>
      <w:r w:rsidRPr="005841F9">
        <w:rPr>
          <w:rFonts w:asciiTheme="minorEastAsia" w:hAnsiTheme="minorEastAsia" w:hint="eastAsia"/>
          <w:sz w:val="24"/>
        </w:rPr>
        <w:tab/>
      </w:r>
    </w:p>
    <w:p w:rsidR="00266C89" w:rsidRPr="005841F9" w:rsidRDefault="00476F5B" w:rsidP="005841F9">
      <w:pPr>
        <w:spacing w:line="360" w:lineRule="auto"/>
        <w:rPr>
          <w:rFonts w:asciiTheme="minorEastAsia" w:hAnsiTheme="minorEastAsia"/>
          <w:sz w:val="24"/>
        </w:rPr>
      </w:pPr>
      <w:r w:rsidRPr="005841F9">
        <w:rPr>
          <w:rFonts w:asciiTheme="minorEastAsia" w:hAnsiTheme="minorEastAsia" w:hint="eastAsia"/>
          <w:sz w:val="24"/>
        </w:rPr>
        <w:t>14.主电机额定电压(V)：200-240</w:t>
      </w:r>
      <w:r w:rsidRPr="005841F9">
        <w:rPr>
          <w:rFonts w:asciiTheme="minorEastAsia" w:hAnsiTheme="minorEastAsia" w:hint="eastAsia"/>
          <w:sz w:val="24"/>
        </w:rPr>
        <w:tab/>
      </w:r>
    </w:p>
    <w:p w:rsidR="00266C89" w:rsidRPr="005841F9" w:rsidRDefault="00476F5B" w:rsidP="005841F9">
      <w:pPr>
        <w:spacing w:line="360" w:lineRule="auto"/>
        <w:rPr>
          <w:rFonts w:asciiTheme="minorEastAsia" w:hAnsiTheme="minorEastAsia"/>
          <w:sz w:val="24"/>
        </w:rPr>
      </w:pPr>
      <w:r w:rsidRPr="005841F9">
        <w:rPr>
          <w:rFonts w:asciiTheme="minorEastAsia" w:hAnsiTheme="minorEastAsia" w:hint="eastAsia"/>
          <w:sz w:val="24"/>
        </w:rPr>
        <w:t>15.主电机额定电流(A)：3.3</w:t>
      </w:r>
    </w:p>
    <w:p w:rsidR="00266C89" w:rsidRPr="005841F9" w:rsidRDefault="00476F5B" w:rsidP="005841F9">
      <w:pPr>
        <w:spacing w:line="360" w:lineRule="auto"/>
        <w:rPr>
          <w:rFonts w:asciiTheme="minorEastAsia" w:hAnsiTheme="minorEastAsia"/>
          <w:sz w:val="24"/>
        </w:rPr>
      </w:pPr>
      <w:r w:rsidRPr="005841F9">
        <w:rPr>
          <w:rFonts w:asciiTheme="minorEastAsia" w:hAnsiTheme="minorEastAsia" w:hint="eastAsia"/>
          <w:sz w:val="24"/>
        </w:rPr>
        <w:t>16.机头压力（Map）MAX：50</w:t>
      </w:r>
      <w:r w:rsidRPr="005841F9">
        <w:rPr>
          <w:rFonts w:asciiTheme="minorEastAsia" w:hAnsiTheme="minorEastAsia" w:hint="eastAsia"/>
          <w:sz w:val="24"/>
        </w:rPr>
        <w:tab/>
      </w:r>
    </w:p>
    <w:p w:rsidR="005841F9" w:rsidRDefault="00476F5B" w:rsidP="005841F9">
      <w:pPr>
        <w:spacing w:line="360" w:lineRule="auto"/>
        <w:rPr>
          <w:rFonts w:asciiTheme="minorEastAsia" w:hAnsiTheme="minorEastAsia"/>
          <w:sz w:val="24"/>
        </w:rPr>
      </w:pPr>
      <w:r w:rsidRPr="005841F9">
        <w:rPr>
          <w:rFonts w:asciiTheme="minorEastAsia" w:hAnsiTheme="minorEastAsia" w:hint="eastAsia"/>
          <w:sz w:val="24"/>
        </w:rPr>
        <w:t>17.加热区4个，最高使用温度450</w:t>
      </w:r>
      <w:r w:rsidRPr="005841F9">
        <w:rPr>
          <w:rFonts w:asciiTheme="minorEastAsia" w:hAnsiTheme="minorEastAsia" w:hint="eastAsia"/>
          <w:sz w:val="24"/>
        </w:rPr>
        <w:tab/>
        <w:t>°C，控制精度±1°C，分辨率.0.1°C</w:t>
      </w:r>
      <w:r w:rsidRPr="005841F9">
        <w:rPr>
          <w:rFonts w:asciiTheme="minorEastAsia" w:hAnsiTheme="minorEastAsia" w:hint="eastAsia"/>
          <w:color w:val="FF0000"/>
          <w:sz w:val="24"/>
        </w:rPr>
        <w:t>*</w:t>
      </w:r>
    </w:p>
    <w:p w:rsidR="00266C89" w:rsidRPr="005841F9" w:rsidRDefault="00476F5B" w:rsidP="005841F9">
      <w:pPr>
        <w:spacing w:line="360" w:lineRule="auto"/>
        <w:rPr>
          <w:rFonts w:asciiTheme="minorEastAsia" w:hAnsiTheme="minorEastAsia"/>
          <w:sz w:val="24"/>
        </w:rPr>
      </w:pPr>
      <w:r w:rsidRPr="005841F9">
        <w:rPr>
          <w:rFonts w:asciiTheme="minorEastAsia" w:hAnsiTheme="minorEastAsia" w:hint="eastAsia"/>
          <w:sz w:val="24"/>
        </w:rPr>
        <w:t>18.加热功率(kW)：2×14</w:t>
      </w:r>
      <w:r w:rsidRPr="005841F9">
        <w:rPr>
          <w:rFonts w:asciiTheme="minorEastAsia" w:hAnsiTheme="minorEastAsia" w:hint="eastAsia"/>
          <w:sz w:val="24"/>
        </w:rPr>
        <w:tab/>
      </w:r>
    </w:p>
    <w:p w:rsidR="00266C89" w:rsidRPr="005841F9" w:rsidRDefault="00476F5B" w:rsidP="005841F9">
      <w:pPr>
        <w:spacing w:line="360" w:lineRule="auto"/>
        <w:rPr>
          <w:rFonts w:asciiTheme="minorEastAsia" w:hAnsiTheme="minorEastAsia"/>
          <w:sz w:val="24"/>
        </w:rPr>
      </w:pPr>
      <w:r w:rsidRPr="005841F9">
        <w:rPr>
          <w:rFonts w:asciiTheme="minorEastAsia" w:hAnsiTheme="minorEastAsia" w:hint="eastAsia"/>
          <w:sz w:val="24"/>
        </w:rPr>
        <w:t>19.加热额定电流(A)：11（max）</w:t>
      </w:r>
    </w:p>
    <w:p w:rsidR="00266C89" w:rsidRPr="005841F9" w:rsidRDefault="00476F5B" w:rsidP="005841F9">
      <w:pPr>
        <w:spacing w:line="360" w:lineRule="auto"/>
        <w:ind w:left="480" w:hangingChars="200" w:hanging="480"/>
        <w:rPr>
          <w:rFonts w:asciiTheme="minorEastAsia" w:hAnsiTheme="minorEastAsia"/>
          <w:sz w:val="24"/>
        </w:rPr>
      </w:pPr>
      <w:r w:rsidRPr="005841F9">
        <w:rPr>
          <w:rFonts w:asciiTheme="minorEastAsia" w:hAnsiTheme="minorEastAsia" w:hint="eastAsia"/>
          <w:sz w:val="24"/>
        </w:rPr>
        <w:t>20.</w:t>
      </w:r>
      <w:r w:rsidR="00C675CA" w:rsidRPr="005841F9">
        <w:rPr>
          <w:rFonts w:asciiTheme="minorEastAsia" w:hAnsiTheme="minorEastAsia" w:hint="eastAsia"/>
          <w:sz w:val="24"/>
        </w:rPr>
        <w:t xml:space="preserve"> 加料口1个，加料装置1个，变频控制偏心搅拌定量加料装置，可做纳米、微米级等材料</w:t>
      </w:r>
      <w:r w:rsidR="00C675CA" w:rsidRPr="005841F9">
        <w:rPr>
          <w:rFonts w:asciiTheme="minorEastAsia" w:hAnsiTheme="minorEastAsia" w:hint="eastAsia"/>
          <w:color w:val="FF0000"/>
          <w:sz w:val="24"/>
        </w:rPr>
        <w:t>*</w:t>
      </w:r>
    </w:p>
    <w:p w:rsidR="00266C89" w:rsidRPr="005841F9" w:rsidRDefault="00476F5B" w:rsidP="005841F9">
      <w:pPr>
        <w:spacing w:line="360" w:lineRule="auto"/>
        <w:ind w:left="480" w:hangingChars="200" w:hanging="480"/>
        <w:rPr>
          <w:rFonts w:asciiTheme="minorEastAsia" w:hAnsiTheme="minorEastAsia"/>
          <w:sz w:val="24"/>
        </w:rPr>
      </w:pPr>
      <w:r w:rsidRPr="005841F9">
        <w:rPr>
          <w:rFonts w:asciiTheme="minorEastAsia" w:hAnsiTheme="minorEastAsia" w:hint="eastAsia"/>
          <w:sz w:val="24"/>
        </w:rPr>
        <w:t>21.</w:t>
      </w:r>
      <w:r w:rsidR="00C675CA" w:rsidRPr="005841F9">
        <w:rPr>
          <w:rFonts w:asciiTheme="minorEastAsia" w:hAnsiTheme="minorEastAsia" w:hint="eastAsia"/>
          <w:sz w:val="24"/>
        </w:rPr>
        <w:t xml:space="preserve"> 进料口循环水冷装置可以</w:t>
      </w:r>
      <w:r w:rsidR="00C675CA" w:rsidRPr="005841F9">
        <w:rPr>
          <w:rFonts w:asciiTheme="minorEastAsia" w:hAnsiTheme="minorEastAsia" w:hint="eastAsia"/>
          <w:sz w:val="24"/>
        </w:rPr>
        <w:tab/>
      </w:r>
    </w:p>
    <w:p w:rsidR="00266C89" w:rsidRPr="005841F9" w:rsidRDefault="00476F5B" w:rsidP="005841F9">
      <w:pPr>
        <w:spacing w:line="360" w:lineRule="auto"/>
        <w:rPr>
          <w:rFonts w:asciiTheme="minorEastAsia" w:hAnsiTheme="minorEastAsia"/>
          <w:sz w:val="24"/>
        </w:rPr>
      </w:pPr>
      <w:r w:rsidRPr="005841F9">
        <w:rPr>
          <w:rFonts w:asciiTheme="minorEastAsia" w:hAnsiTheme="minorEastAsia" w:hint="eastAsia"/>
          <w:sz w:val="24"/>
        </w:rPr>
        <w:t>22.</w:t>
      </w:r>
      <w:r w:rsidR="00C675CA" w:rsidRPr="005841F9">
        <w:rPr>
          <w:rFonts w:asciiTheme="minorEastAsia" w:hAnsiTheme="minorEastAsia" w:hint="eastAsia"/>
          <w:sz w:val="24"/>
        </w:rPr>
        <w:t xml:space="preserve"> 加料电机额定电压(V)：200-240</w:t>
      </w:r>
    </w:p>
    <w:p w:rsidR="00266C89" w:rsidRPr="005841F9" w:rsidRDefault="00476F5B" w:rsidP="005841F9">
      <w:pPr>
        <w:spacing w:line="360" w:lineRule="auto"/>
        <w:rPr>
          <w:rFonts w:asciiTheme="minorEastAsia" w:hAnsiTheme="minorEastAsia"/>
          <w:sz w:val="24"/>
        </w:rPr>
      </w:pPr>
      <w:r w:rsidRPr="005841F9">
        <w:rPr>
          <w:rFonts w:asciiTheme="minorEastAsia" w:hAnsiTheme="minorEastAsia" w:hint="eastAsia"/>
          <w:sz w:val="24"/>
        </w:rPr>
        <w:t>23.</w:t>
      </w:r>
      <w:r w:rsidR="00C675CA" w:rsidRPr="005841F9">
        <w:rPr>
          <w:rFonts w:asciiTheme="minorEastAsia" w:hAnsiTheme="minorEastAsia" w:hint="eastAsia"/>
          <w:sz w:val="24"/>
        </w:rPr>
        <w:t xml:space="preserve"> 加料电机功率(W)：25</w:t>
      </w:r>
    </w:p>
    <w:p w:rsidR="00266C89" w:rsidRPr="005841F9" w:rsidRDefault="00476F5B" w:rsidP="005841F9">
      <w:pPr>
        <w:spacing w:line="360" w:lineRule="auto"/>
        <w:rPr>
          <w:rFonts w:asciiTheme="minorEastAsia" w:hAnsiTheme="minorEastAsia"/>
          <w:sz w:val="24"/>
        </w:rPr>
      </w:pPr>
      <w:r w:rsidRPr="005841F9">
        <w:rPr>
          <w:rFonts w:asciiTheme="minorEastAsia" w:hAnsiTheme="minorEastAsia" w:hint="eastAsia"/>
          <w:sz w:val="24"/>
        </w:rPr>
        <w:t>24.</w:t>
      </w:r>
      <w:r w:rsidR="00C675CA" w:rsidRPr="005841F9">
        <w:rPr>
          <w:rFonts w:asciiTheme="minorEastAsia" w:hAnsiTheme="minorEastAsia" w:hint="eastAsia"/>
          <w:sz w:val="24"/>
        </w:rPr>
        <w:t xml:space="preserve"> 加料螺杆材质：S136</w:t>
      </w:r>
    </w:p>
    <w:p w:rsidR="00266C89" w:rsidRPr="005841F9" w:rsidRDefault="00476F5B" w:rsidP="005841F9">
      <w:pPr>
        <w:spacing w:line="360" w:lineRule="auto"/>
        <w:rPr>
          <w:rFonts w:asciiTheme="minorEastAsia" w:hAnsiTheme="minorEastAsia"/>
          <w:sz w:val="24"/>
        </w:rPr>
      </w:pPr>
      <w:r w:rsidRPr="005841F9">
        <w:rPr>
          <w:rFonts w:asciiTheme="minorEastAsia" w:hAnsiTheme="minorEastAsia" w:hint="eastAsia"/>
          <w:sz w:val="24"/>
        </w:rPr>
        <w:lastRenderedPageBreak/>
        <w:t>25.</w:t>
      </w:r>
      <w:r w:rsidR="00C675CA" w:rsidRPr="005841F9">
        <w:rPr>
          <w:rFonts w:asciiTheme="minorEastAsia" w:hAnsiTheme="minorEastAsia" w:hint="eastAsia"/>
          <w:sz w:val="24"/>
        </w:rPr>
        <w:t xml:space="preserve"> 加料变频器品牌：海利普</w:t>
      </w:r>
    </w:p>
    <w:p w:rsidR="00266C89" w:rsidRPr="005841F9" w:rsidRDefault="00476F5B" w:rsidP="005841F9">
      <w:pPr>
        <w:spacing w:line="360" w:lineRule="auto"/>
        <w:rPr>
          <w:rFonts w:asciiTheme="minorEastAsia" w:hAnsiTheme="minorEastAsia"/>
          <w:sz w:val="24"/>
        </w:rPr>
      </w:pPr>
      <w:r w:rsidRPr="005841F9">
        <w:rPr>
          <w:rFonts w:asciiTheme="minorEastAsia" w:hAnsiTheme="minorEastAsia" w:hint="eastAsia"/>
          <w:sz w:val="24"/>
        </w:rPr>
        <w:t>26.</w:t>
      </w:r>
      <w:r w:rsidR="00C675CA" w:rsidRPr="005841F9">
        <w:rPr>
          <w:rFonts w:asciiTheme="minorEastAsia" w:hAnsiTheme="minorEastAsia"/>
          <w:sz w:val="24"/>
        </w:rPr>
        <w:t xml:space="preserve"> </w:t>
      </w:r>
      <w:r w:rsidR="00C675CA" w:rsidRPr="005841F9">
        <w:rPr>
          <w:rFonts w:asciiTheme="minorEastAsia" w:hAnsiTheme="minorEastAsia" w:hint="eastAsia"/>
          <w:sz w:val="24"/>
        </w:rPr>
        <w:t>加料装置与主电机速度、循环密炼联动，单进料口进行精确配料</w:t>
      </w:r>
      <w:r w:rsidR="00C675CA" w:rsidRPr="005841F9">
        <w:rPr>
          <w:rFonts w:asciiTheme="minorEastAsia" w:hAnsiTheme="minorEastAsia" w:hint="eastAsia"/>
          <w:color w:val="FF0000"/>
          <w:sz w:val="24"/>
        </w:rPr>
        <w:t>*</w:t>
      </w:r>
    </w:p>
    <w:p w:rsidR="00266C89" w:rsidRPr="005841F9" w:rsidRDefault="00476F5B" w:rsidP="005841F9">
      <w:pPr>
        <w:spacing w:line="360" w:lineRule="auto"/>
        <w:rPr>
          <w:rFonts w:asciiTheme="minorEastAsia" w:hAnsiTheme="minorEastAsia"/>
          <w:sz w:val="24"/>
        </w:rPr>
      </w:pPr>
      <w:r w:rsidRPr="005841F9">
        <w:rPr>
          <w:rFonts w:asciiTheme="minorEastAsia" w:hAnsiTheme="minorEastAsia" w:hint="eastAsia"/>
          <w:sz w:val="24"/>
        </w:rPr>
        <w:t>27.</w:t>
      </w:r>
      <w:r w:rsidR="00C675CA" w:rsidRPr="005841F9">
        <w:rPr>
          <w:rFonts w:asciiTheme="minorEastAsia" w:hAnsiTheme="minorEastAsia" w:hint="eastAsia"/>
          <w:sz w:val="24"/>
        </w:rPr>
        <w:t xml:space="preserve"> 主电机及减速器：国产优质产品</w:t>
      </w:r>
      <w:r w:rsidR="005841F9">
        <w:rPr>
          <w:rFonts w:asciiTheme="minorEastAsia" w:hAnsiTheme="minorEastAsia" w:hint="eastAsia"/>
          <w:sz w:val="24"/>
        </w:rPr>
        <w:t>FAF37或其他同质量产品</w:t>
      </w:r>
    </w:p>
    <w:p w:rsidR="00266C89" w:rsidRPr="005841F9" w:rsidRDefault="00476F5B" w:rsidP="005841F9">
      <w:pPr>
        <w:spacing w:line="360" w:lineRule="auto"/>
        <w:rPr>
          <w:rFonts w:asciiTheme="minorEastAsia" w:hAnsiTheme="minorEastAsia"/>
          <w:sz w:val="24"/>
        </w:rPr>
      </w:pPr>
      <w:r w:rsidRPr="005841F9">
        <w:rPr>
          <w:rFonts w:asciiTheme="minorEastAsia" w:hAnsiTheme="minorEastAsia" w:hint="eastAsia"/>
          <w:sz w:val="24"/>
        </w:rPr>
        <w:t>28.</w:t>
      </w:r>
      <w:r w:rsidR="00C675CA" w:rsidRPr="005841F9">
        <w:rPr>
          <w:rFonts w:asciiTheme="minorEastAsia" w:hAnsiTheme="minorEastAsia" w:hint="eastAsia"/>
          <w:sz w:val="24"/>
        </w:rPr>
        <w:t xml:space="preserve"> 温控器：泛达904</w:t>
      </w:r>
      <w:r w:rsidR="005841F9">
        <w:rPr>
          <w:rFonts w:asciiTheme="minorEastAsia" w:hAnsiTheme="minorEastAsia" w:hint="eastAsia"/>
          <w:sz w:val="24"/>
        </w:rPr>
        <w:t>或其他同质量产品</w:t>
      </w:r>
    </w:p>
    <w:p w:rsidR="00266C89" w:rsidRPr="005841F9" w:rsidRDefault="00476F5B" w:rsidP="005841F9">
      <w:pPr>
        <w:spacing w:line="360" w:lineRule="auto"/>
        <w:rPr>
          <w:rFonts w:asciiTheme="minorEastAsia" w:hAnsiTheme="minorEastAsia"/>
          <w:sz w:val="24"/>
        </w:rPr>
      </w:pPr>
      <w:r w:rsidRPr="005841F9">
        <w:rPr>
          <w:rFonts w:asciiTheme="minorEastAsia" w:hAnsiTheme="minorEastAsia" w:hint="eastAsia"/>
          <w:sz w:val="24"/>
        </w:rPr>
        <w:t>29：</w:t>
      </w:r>
      <w:r w:rsidR="00C675CA" w:rsidRPr="005841F9">
        <w:rPr>
          <w:rFonts w:asciiTheme="minorEastAsia" w:hAnsiTheme="minorEastAsia" w:hint="eastAsia"/>
          <w:sz w:val="24"/>
        </w:rPr>
        <w:t>压力传感器：PT数显台湾泛达压力反馈压力表</w:t>
      </w:r>
      <w:r w:rsidR="005841F9">
        <w:rPr>
          <w:rFonts w:asciiTheme="minorEastAsia" w:hAnsiTheme="minorEastAsia" w:hint="eastAsia"/>
          <w:sz w:val="24"/>
        </w:rPr>
        <w:t>，或其他同质量产品</w:t>
      </w:r>
    </w:p>
    <w:p w:rsidR="00266C89" w:rsidRPr="005841F9" w:rsidRDefault="00476F5B" w:rsidP="005841F9">
      <w:pPr>
        <w:spacing w:line="360" w:lineRule="auto"/>
        <w:rPr>
          <w:rFonts w:asciiTheme="minorEastAsia" w:hAnsiTheme="minorEastAsia"/>
          <w:sz w:val="24"/>
        </w:rPr>
      </w:pPr>
      <w:r w:rsidRPr="005841F9">
        <w:rPr>
          <w:rFonts w:asciiTheme="minorEastAsia" w:hAnsiTheme="minorEastAsia" w:hint="eastAsia"/>
          <w:sz w:val="24"/>
        </w:rPr>
        <w:t>30.</w:t>
      </w:r>
      <w:r w:rsidR="00C675CA" w:rsidRPr="005841F9">
        <w:rPr>
          <w:rFonts w:asciiTheme="minorEastAsia" w:hAnsiTheme="minorEastAsia" w:hint="eastAsia"/>
          <w:sz w:val="24"/>
        </w:rPr>
        <w:t xml:space="preserve"> 压力表：泛达904</w:t>
      </w:r>
      <w:r w:rsidR="005841F9">
        <w:rPr>
          <w:rFonts w:asciiTheme="minorEastAsia" w:hAnsiTheme="minorEastAsia" w:hint="eastAsia"/>
          <w:sz w:val="24"/>
        </w:rPr>
        <w:t>或其他同质量产品</w:t>
      </w:r>
    </w:p>
    <w:p w:rsidR="00266C89" w:rsidRPr="005841F9" w:rsidRDefault="00476F5B" w:rsidP="005841F9">
      <w:pPr>
        <w:spacing w:line="360" w:lineRule="auto"/>
        <w:rPr>
          <w:rFonts w:asciiTheme="minorEastAsia" w:hAnsiTheme="minorEastAsia"/>
          <w:sz w:val="24"/>
        </w:rPr>
      </w:pPr>
      <w:r w:rsidRPr="005841F9">
        <w:rPr>
          <w:rFonts w:asciiTheme="minorEastAsia" w:hAnsiTheme="minorEastAsia" w:hint="eastAsia"/>
          <w:sz w:val="24"/>
        </w:rPr>
        <w:t>31.</w:t>
      </w:r>
      <w:r w:rsidR="00C675CA" w:rsidRPr="005841F9">
        <w:rPr>
          <w:rFonts w:asciiTheme="minorEastAsia" w:hAnsiTheme="minorEastAsia"/>
          <w:sz w:val="24"/>
        </w:rPr>
        <w:t xml:space="preserve"> </w:t>
      </w:r>
      <w:r w:rsidR="00C675CA" w:rsidRPr="005841F9">
        <w:rPr>
          <w:rFonts w:asciiTheme="minorEastAsia" w:hAnsiTheme="minorEastAsia" w:hint="eastAsia"/>
          <w:sz w:val="24"/>
        </w:rPr>
        <w:t>可与已有的微型注射机联合使用</w:t>
      </w:r>
      <w:r w:rsidR="00C675CA" w:rsidRPr="005841F9">
        <w:rPr>
          <w:rFonts w:asciiTheme="minorEastAsia" w:hAnsiTheme="minorEastAsia" w:hint="eastAsia"/>
          <w:color w:val="FF0000"/>
          <w:sz w:val="24"/>
        </w:rPr>
        <w:t>*</w:t>
      </w:r>
    </w:p>
    <w:p w:rsidR="00266C89" w:rsidRPr="005841F9" w:rsidRDefault="00476F5B" w:rsidP="005841F9">
      <w:pPr>
        <w:spacing w:line="360" w:lineRule="auto"/>
        <w:rPr>
          <w:rFonts w:asciiTheme="minorEastAsia" w:hAnsiTheme="minorEastAsia"/>
          <w:sz w:val="24"/>
        </w:rPr>
      </w:pPr>
      <w:r w:rsidRPr="005841F9">
        <w:rPr>
          <w:rFonts w:asciiTheme="minorEastAsia" w:hAnsiTheme="minorEastAsia" w:hint="eastAsia"/>
          <w:sz w:val="24"/>
        </w:rPr>
        <w:t>32.</w:t>
      </w:r>
      <w:r w:rsidR="00C675CA" w:rsidRPr="005841F9">
        <w:rPr>
          <w:rFonts w:asciiTheme="minorEastAsia" w:hAnsiTheme="minorEastAsia" w:hint="eastAsia"/>
          <w:sz w:val="24"/>
        </w:rPr>
        <w:t xml:space="preserve"> 更换不同机头结合我公司生产的不同辅机可做片材、平膜、圆膜、挤管、切粒、单向拉伸拉丝、吹瓶、各种基材包覆、异型材等</w:t>
      </w:r>
      <w:r w:rsidR="00C675CA" w:rsidRPr="005841F9">
        <w:rPr>
          <w:rFonts w:asciiTheme="minorEastAsia" w:hAnsiTheme="minorEastAsia" w:hint="eastAsia"/>
          <w:sz w:val="24"/>
        </w:rPr>
        <w:tab/>
      </w:r>
    </w:p>
    <w:p w:rsidR="00266C89" w:rsidRPr="005841F9" w:rsidRDefault="00476F5B" w:rsidP="005841F9">
      <w:pPr>
        <w:spacing w:line="360" w:lineRule="auto"/>
        <w:rPr>
          <w:rFonts w:asciiTheme="minorEastAsia" w:hAnsiTheme="minorEastAsia"/>
          <w:sz w:val="24"/>
        </w:rPr>
      </w:pPr>
      <w:r w:rsidRPr="005841F9">
        <w:rPr>
          <w:rFonts w:asciiTheme="minorEastAsia" w:hAnsiTheme="minorEastAsia" w:hint="eastAsia"/>
          <w:sz w:val="24"/>
        </w:rPr>
        <w:t>33.</w:t>
      </w:r>
      <w:r w:rsidR="00C675CA" w:rsidRPr="005841F9">
        <w:rPr>
          <w:rFonts w:asciiTheme="minorEastAsia" w:hAnsiTheme="minorEastAsia" w:cstheme="minorEastAsia" w:hint="eastAsia"/>
          <w:sz w:val="24"/>
        </w:rPr>
        <w:t xml:space="preserve"> 控制系统为PLC触摸屏，可以存储多个配方的操作设定</w:t>
      </w:r>
      <w:r w:rsidR="00C675CA" w:rsidRPr="005841F9">
        <w:rPr>
          <w:rFonts w:asciiTheme="minorEastAsia" w:hAnsiTheme="minorEastAsia" w:hint="eastAsia"/>
          <w:color w:val="FF0000"/>
          <w:sz w:val="24"/>
        </w:rPr>
        <w:t>*</w:t>
      </w:r>
    </w:p>
    <w:p w:rsidR="00266C89" w:rsidRPr="005841F9" w:rsidRDefault="00476F5B" w:rsidP="005841F9">
      <w:pPr>
        <w:spacing w:line="360" w:lineRule="auto"/>
        <w:ind w:left="240" w:hangingChars="100" w:hanging="240"/>
        <w:rPr>
          <w:rFonts w:asciiTheme="minorEastAsia" w:hAnsiTheme="minorEastAsia"/>
          <w:sz w:val="24"/>
        </w:rPr>
      </w:pPr>
      <w:r w:rsidRPr="005841F9">
        <w:rPr>
          <w:rFonts w:asciiTheme="minorEastAsia" w:hAnsiTheme="minorEastAsia" w:hint="eastAsia"/>
          <w:sz w:val="24"/>
        </w:rPr>
        <w:t>34.</w:t>
      </w:r>
      <w:r w:rsidR="00C675CA" w:rsidRPr="005841F9">
        <w:rPr>
          <w:rFonts w:asciiTheme="minorEastAsia" w:hAnsiTheme="minorEastAsia" w:hint="eastAsia"/>
          <w:sz w:val="24"/>
        </w:rPr>
        <w:t xml:space="preserve"> 空压机或氮气瓶</w:t>
      </w:r>
      <w:r w:rsidR="00C675CA" w:rsidRPr="005841F9">
        <w:rPr>
          <w:rFonts w:asciiTheme="minorEastAsia" w:hAnsiTheme="minorEastAsia" w:hint="eastAsia"/>
          <w:sz w:val="24"/>
        </w:rPr>
        <w:tab/>
        <w:t>压力3-8kg/c㎡</w:t>
      </w:r>
    </w:p>
    <w:p w:rsidR="00C87584" w:rsidRPr="005841F9" w:rsidRDefault="00C87584" w:rsidP="005841F9">
      <w:pPr>
        <w:spacing w:line="360" w:lineRule="auto"/>
        <w:rPr>
          <w:rFonts w:asciiTheme="minorEastAsia" w:hAnsiTheme="minorEastAsia"/>
          <w:color w:val="FF0000"/>
          <w:sz w:val="24"/>
        </w:rPr>
      </w:pPr>
    </w:p>
    <w:p w:rsidR="00266C89" w:rsidRPr="005841F9" w:rsidRDefault="005841F9" w:rsidP="005841F9">
      <w:pPr>
        <w:spacing w:line="360" w:lineRule="auto"/>
        <w:rPr>
          <w:rFonts w:asciiTheme="minorEastAsia" w:hAnsiTheme="minorEastAsia"/>
          <w:b/>
          <w:color w:val="000000" w:themeColor="text1"/>
          <w:sz w:val="24"/>
        </w:rPr>
      </w:pPr>
      <w:r w:rsidRPr="005841F9">
        <w:rPr>
          <w:rFonts w:asciiTheme="minorEastAsia" w:hAnsiTheme="minorEastAsia" w:hint="eastAsia"/>
          <w:color w:val="FF0000"/>
          <w:sz w:val="24"/>
        </w:rPr>
        <w:t>*</w:t>
      </w:r>
      <w:r w:rsidR="00C87584" w:rsidRPr="005841F9">
        <w:rPr>
          <w:rFonts w:asciiTheme="minorEastAsia" w:hAnsiTheme="minorEastAsia" w:hint="eastAsia"/>
          <w:b/>
          <w:color w:val="000000" w:themeColor="text1"/>
          <w:sz w:val="24"/>
        </w:rPr>
        <w:t>星号参数为必须满足的技术参数，否则废标。</w:t>
      </w:r>
    </w:p>
    <w:sectPr w:rsidR="00266C89" w:rsidRPr="005841F9" w:rsidSect="00584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C6C" w:rsidRDefault="00DA6C6C" w:rsidP="00F564DE">
      <w:r>
        <w:separator/>
      </w:r>
    </w:p>
  </w:endnote>
  <w:endnote w:type="continuationSeparator" w:id="1">
    <w:p w:rsidR="00DA6C6C" w:rsidRDefault="00DA6C6C" w:rsidP="00F56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C6C" w:rsidRDefault="00DA6C6C" w:rsidP="00F564DE">
      <w:r>
        <w:separator/>
      </w:r>
    </w:p>
  </w:footnote>
  <w:footnote w:type="continuationSeparator" w:id="1">
    <w:p w:rsidR="00DA6C6C" w:rsidRDefault="00DA6C6C" w:rsidP="00F564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1047522"/>
    <w:rsid w:val="002355E9"/>
    <w:rsid w:val="00266C89"/>
    <w:rsid w:val="0044554E"/>
    <w:rsid w:val="00476F5B"/>
    <w:rsid w:val="005131BB"/>
    <w:rsid w:val="00563B09"/>
    <w:rsid w:val="005841F9"/>
    <w:rsid w:val="006F5D9A"/>
    <w:rsid w:val="00734FC4"/>
    <w:rsid w:val="00782978"/>
    <w:rsid w:val="007D6457"/>
    <w:rsid w:val="008D7332"/>
    <w:rsid w:val="00935794"/>
    <w:rsid w:val="00AF5A0A"/>
    <w:rsid w:val="00B631E9"/>
    <w:rsid w:val="00C675CA"/>
    <w:rsid w:val="00C87584"/>
    <w:rsid w:val="00CA2567"/>
    <w:rsid w:val="00CC0FE3"/>
    <w:rsid w:val="00DA6C6C"/>
    <w:rsid w:val="00EA44D2"/>
    <w:rsid w:val="00F30AB5"/>
    <w:rsid w:val="00F564DE"/>
    <w:rsid w:val="0419577D"/>
    <w:rsid w:val="0BAD527C"/>
    <w:rsid w:val="10AE75D0"/>
    <w:rsid w:val="1BCB0A7C"/>
    <w:rsid w:val="1D3B22B4"/>
    <w:rsid w:val="200B2D55"/>
    <w:rsid w:val="21047522"/>
    <w:rsid w:val="3EC30B61"/>
    <w:rsid w:val="471A77FF"/>
    <w:rsid w:val="6E674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6C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56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564DE"/>
    <w:rPr>
      <w:kern w:val="2"/>
      <w:sz w:val="18"/>
      <w:szCs w:val="18"/>
    </w:rPr>
  </w:style>
  <w:style w:type="paragraph" w:styleId="a4">
    <w:name w:val="footer"/>
    <w:basedOn w:val="a"/>
    <w:link w:val="Char0"/>
    <w:rsid w:val="00F56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564D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FZ</cp:lastModifiedBy>
  <cp:revision>13</cp:revision>
  <cp:lastPrinted>2017-09-12T01:36:00Z</cp:lastPrinted>
  <dcterms:created xsi:type="dcterms:W3CDTF">2017-09-12T07:35:00Z</dcterms:created>
  <dcterms:modified xsi:type="dcterms:W3CDTF">2017-09-15T07:30:00Z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