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EF" w:rsidRPr="00BD49EF" w:rsidRDefault="00BD49EF" w:rsidP="00BD49EF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BD49EF">
        <w:rPr>
          <w:rFonts w:hint="eastAsia"/>
          <w:b/>
          <w:sz w:val="28"/>
          <w:szCs w:val="28"/>
        </w:rPr>
        <w:t>离岸工程研究院实验室家具</w:t>
      </w:r>
    </w:p>
    <w:p w:rsidR="00000000" w:rsidRPr="00BD49EF" w:rsidRDefault="00BD49EF" w:rsidP="00BD49EF">
      <w:pPr>
        <w:spacing w:line="360" w:lineRule="auto"/>
        <w:jc w:val="center"/>
        <w:rPr>
          <w:rFonts w:hint="eastAsia"/>
          <w:b/>
          <w:sz w:val="28"/>
          <w:szCs w:val="28"/>
        </w:rPr>
      </w:pPr>
      <w:r w:rsidRPr="00BD49EF">
        <w:rPr>
          <w:rFonts w:hint="eastAsia"/>
          <w:b/>
          <w:sz w:val="28"/>
          <w:szCs w:val="28"/>
        </w:rPr>
        <w:t>技术要求</w:t>
      </w:r>
    </w:p>
    <w:p w:rsidR="00BD49EF" w:rsidRPr="00BD49EF" w:rsidRDefault="00BD49EF" w:rsidP="00BD49EF">
      <w:pPr>
        <w:spacing w:line="360" w:lineRule="auto"/>
        <w:rPr>
          <w:rFonts w:hint="eastAsia"/>
          <w:sz w:val="28"/>
          <w:szCs w:val="28"/>
        </w:rPr>
      </w:pPr>
      <w:r w:rsidRPr="00BD49EF">
        <w:rPr>
          <w:rFonts w:hint="eastAsia"/>
          <w:sz w:val="28"/>
          <w:szCs w:val="28"/>
        </w:rPr>
        <w:t>一、家具清单：</w:t>
      </w:r>
    </w:p>
    <w:tbl>
      <w:tblPr>
        <w:tblW w:w="5000" w:type="pct"/>
        <w:tblLook w:val="04A0"/>
      </w:tblPr>
      <w:tblGrid>
        <w:gridCol w:w="687"/>
        <w:gridCol w:w="1392"/>
        <w:gridCol w:w="2510"/>
        <w:gridCol w:w="687"/>
        <w:gridCol w:w="4686"/>
      </w:tblGrid>
      <w:tr w:rsidR="00BD49EF" w:rsidRPr="00BD49EF" w:rsidTr="00BD49EF">
        <w:trPr>
          <w:trHeight w:val="402"/>
        </w:trPr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6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直型办公桌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长1600*宽800*高750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安装时，桌面下要安装自行采购的强弱电线架和主机吊架。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桌面屏风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长1300*高350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需要承重重2只21寸显示器，其中14只由28只桌子两两共用。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办公桌侧柜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长700*厚500*高750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给设计方案，与直型桌子配对呈L型放置。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资料柜1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长800*厚400*高1200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带锁双开门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资料柜2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长800*厚400*高1850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上下带锁双开门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茶水柜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长1600*厚500*高850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给设计方案</w:t>
            </w:r>
          </w:p>
        </w:tc>
      </w:tr>
      <w:tr w:rsidR="00BD49EF" w:rsidRPr="00BD49EF" w:rsidTr="00BD49EF">
        <w:trPr>
          <w:trHeight w:val="402"/>
        </w:trPr>
        <w:tc>
          <w:tcPr>
            <w:tcW w:w="3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圆形讨论桌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直径1200*高750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BD49EF" w:rsidRPr="00BD49EF" w:rsidRDefault="00BD49EF" w:rsidP="00BD49EF">
      <w:pPr>
        <w:spacing w:line="360" w:lineRule="auto"/>
        <w:rPr>
          <w:rFonts w:hint="eastAsia"/>
          <w:sz w:val="28"/>
          <w:szCs w:val="28"/>
        </w:rPr>
      </w:pPr>
    </w:p>
    <w:p w:rsidR="00BD49EF" w:rsidRPr="00BD49EF" w:rsidRDefault="00BD49EF" w:rsidP="00BD49EF">
      <w:pPr>
        <w:spacing w:line="360" w:lineRule="auto"/>
        <w:rPr>
          <w:rFonts w:hint="eastAsia"/>
          <w:sz w:val="28"/>
          <w:szCs w:val="28"/>
        </w:rPr>
      </w:pPr>
      <w:r w:rsidRPr="00BD49EF">
        <w:rPr>
          <w:rFonts w:hint="eastAsia"/>
          <w:sz w:val="28"/>
          <w:szCs w:val="28"/>
        </w:rPr>
        <w:t>二、家具材质与规格要求</w:t>
      </w:r>
      <w:r>
        <w:rPr>
          <w:rFonts w:hint="eastAsia"/>
          <w:sz w:val="28"/>
          <w:szCs w:val="28"/>
        </w:rPr>
        <w:t>：</w:t>
      </w:r>
    </w:p>
    <w:tbl>
      <w:tblPr>
        <w:tblW w:w="0" w:type="auto"/>
        <w:tblInd w:w="93" w:type="dxa"/>
        <w:tblLook w:val="04A0"/>
      </w:tblPr>
      <w:tblGrid>
        <w:gridCol w:w="898"/>
        <w:gridCol w:w="899"/>
        <w:gridCol w:w="4612"/>
        <w:gridCol w:w="3460"/>
      </w:tblGrid>
      <w:tr w:rsidR="00BD49EF" w:rsidRPr="00BD49EF" w:rsidTr="00BD49EF">
        <w:trPr>
          <w:trHeight w:val="4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材质与规格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E2F3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建议</w:t>
            </w: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家具材料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板材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E0级刨花板，桌面板和茶水柜面板厚25mm，其它板18mm。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大亚、露水河、艾格，或同等级其它品牌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表面贴膜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刨花板生厂商自贴的防腐、防火、耐磨贴面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板材厂可提供的知名品牌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封边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与表面贴膜相同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板材厂可提供的知名品牌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屏风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铝合金型材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知名品牌，请表明厚度规格，保证承重。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桌腿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不锈钢或铝合金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知名品牌，请表明厚度规格，保</w:t>
            </w: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证承重。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五金配件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铰链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不锈钢，阻尼缓冲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海福乐、海蒂诗、宝隆，或同等级其它品牌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拉手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不锈钢或铝合金，内嵌隐形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海福乐、海蒂诗、宝隆，或同等级其它品牌</w:t>
            </w:r>
          </w:p>
        </w:tc>
      </w:tr>
      <w:tr w:rsidR="00BD49EF" w:rsidRPr="00BD49EF" w:rsidTr="00BD49EF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left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抽屉导轨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三节静音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D49EF" w:rsidRPr="00BD49EF" w:rsidRDefault="00BD49EF" w:rsidP="00BD49EF">
            <w:pPr>
              <w:widowControl/>
              <w:spacing w:line="360" w:lineRule="auto"/>
              <w:jc w:val="center"/>
              <w:rPr>
                <w:rFonts w:ascii="等线" w:eastAsia="等线" w:hAnsi="宋体" w:cs="宋体"/>
                <w:color w:val="000000"/>
                <w:kern w:val="0"/>
                <w:sz w:val="24"/>
                <w:szCs w:val="24"/>
              </w:rPr>
            </w:pPr>
            <w:r w:rsidRPr="00BD49EF">
              <w:rPr>
                <w:rFonts w:ascii="等线" w:eastAsia="等线" w:hAnsi="宋体" w:cs="宋体" w:hint="eastAsia"/>
                <w:color w:val="000000"/>
                <w:kern w:val="0"/>
                <w:sz w:val="24"/>
                <w:szCs w:val="24"/>
              </w:rPr>
              <w:t>海福乐、海蒂诗、宝隆，或同等级其它品牌</w:t>
            </w:r>
          </w:p>
        </w:tc>
      </w:tr>
    </w:tbl>
    <w:p w:rsidR="00BD49EF" w:rsidRDefault="00BD49EF" w:rsidP="00BD49EF">
      <w:pPr>
        <w:spacing w:line="360" w:lineRule="auto"/>
        <w:rPr>
          <w:rFonts w:hint="eastAsia"/>
          <w:sz w:val="24"/>
          <w:szCs w:val="24"/>
        </w:rPr>
      </w:pPr>
    </w:p>
    <w:p w:rsidR="00BD49EF" w:rsidRPr="00BD49EF" w:rsidRDefault="00BD49EF" w:rsidP="00BD49EF">
      <w:pPr>
        <w:spacing w:line="360" w:lineRule="auto"/>
        <w:rPr>
          <w:rFonts w:hint="eastAsia"/>
          <w:sz w:val="28"/>
          <w:szCs w:val="28"/>
        </w:rPr>
      </w:pPr>
      <w:r w:rsidRPr="00BD49EF"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报价</w:t>
      </w:r>
      <w:r w:rsidRPr="00BD49EF">
        <w:rPr>
          <w:rFonts w:hint="eastAsia"/>
          <w:sz w:val="28"/>
          <w:szCs w:val="28"/>
        </w:rPr>
        <w:t>单位需提交设计方案及相关图纸资料，列出所有材料、五金配件的品牌、型号、技术参数以及用料数量等信息。</w:t>
      </w:r>
    </w:p>
    <w:p w:rsidR="00BD49EF" w:rsidRDefault="00BD49EF" w:rsidP="00BD49EF">
      <w:pPr>
        <w:spacing w:line="360" w:lineRule="auto"/>
        <w:rPr>
          <w:rFonts w:hint="eastAsia"/>
          <w:sz w:val="28"/>
          <w:szCs w:val="28"/>
        </w:rPr>
      </w:pPr>
    </w:p>
    <w:p w:rsidR="00BD49EF" w:rsidRPr="00BD49EF" w:rsidRDefault="00BD49EF" w:rsidP="00BD49EF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Pr="00BD49EF">
        <w:rPr>
          <w:rFonts w:hint="eastAsia"/>
          <w:sz w:val="28"/>
          <w:szCs w:val="28"/>
        </w:rPr>
        <w:t>可以提交采用不同设计方案的报价，或相同设计方案采用不同品牌材质的报价方案。</w:t>
      </w:r>
    </w:p>
    <w:p w:rsidR="00BD49EF" w:rsidRDefault="00BD49EF" w:rsidP="00BD49EF">
      <w:pPr>
        <w:spacing w:line="360" w:lineRule="auto"/>
        <w:rPr>
          <w:rFonts w:hint="eastAsia"/>
          <w:sz w:val="28"/>
          <w:szCs w:val="28"/>
        </w:rPr>
      </w:pPr>
    </w:p>
    <w:p w:rsidR="00BD49EF" w:rsidRDefault="00BD49EF" w:rsidP="00BD49EF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五、交货时间：不超过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天。</w:t>
      </w:r>
    </w:p>
    <w:sectPr w:rsidR="00BD49EF" w:rsidSect="00BD49E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ADC" w:rsidRDefault="00805ADC" w:rsidP="00BD49EF">
      <w:r>
        <w:separator/>
      </w:r>
    </w:p>
  </w:endnote>
  <w:endnote w:type="continuationSeparator" w:id="1">
    <w:p w:rsidR="00805ADC" w:rsidRDefault="00805ADC" w:rsidP="00BD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ADC" w:rsidRDefault="00805ADC" w:rsidP="00BD49EF">
      <w:r>
        <w:separator/>
      </w:r>
    </w:p>
  </w:footnote>
  <w:footnote w:type="continuationSeparator" w:id="1">
    <w:p w:rsidR="00805ADC" w:rsidRDefault="00805ADC" w:rsidP="00BD49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9EF"/>
    <w:rsid w:val="00805ADC"/>
    <w:rsid w:val="00BD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4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49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4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49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112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2</cp:revision>
  <dcterms:created xsi:type="dcterms:W3CDTF">2018-06-13T07:27:00Z</dcterms:created>
  <dcterms:modified xsi:type="dcterms:W3CDTF">2018-06-13T07:34:00Z</dcterms:modified>
</cp:coreProperties>
</file>