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560" w:rsidRPr="00EA7560" w:rsidRDefault="00EA7560" w:rsidP="00EA7560">
      <w:pPr>
        <w:spacing w:line="480" w:lineRule="auto"/>
        <w:jc w:val="center"/>
        <w:rPr>
          <w:rFonts w:hint="eastAsia"/>
          <w:b/>
          <w:sz w:val="24"/>
          <w:szCs w:val="24"/>
        </w:rPr>
      </w:pPr>
      <w:r w:rsidRPr="00EA7560">
        <w:rPr>
          <w:rFonts w:hint="eastAsia"/>
          <w:b/>
          <w:sz w:val="24"/>
          <w:szCs w:val="24"/>
        </w:rPr>
        <w:t xml:space="preserve">WinGD IGPR </w:t>
      </w:r>
      <w:r w:rsidRPr="00EA7560">
        <w:rPr>
          <w:rFonts w:hint="eastAsia"/>
          <w:b/>
          <w:sz w:val="24"/>
          <w:szCs w:val="24"/>
        </w:rPr>
        <w:t>控制系统软件技术要求</w:t>
      </w:r>
    </w:p>
    <w:p w:rsidR="004509FB" w:rsidRPr="00EA7560" w:rsidRDefault="004509FB" w:rsidP="00EA7560">
      <w:pPr>
        <w:spacing w:line="480" w:lineRule="auto"/>
        <w:ind w:firstLineChars="200" w:firstLine="480"/>
        <w:rPr>
          <w:sz w:val="24"/>
          <w:szCs w:val="24"/>
        </w:rPr>
      </w:pPr>
      <w:r w:rsidRPr="00EA7560">
        <w:rPr>
          <w:rFonts w:hint="eastAsia"/>
          <w:sz w:val="24"/>
          <w:szCs w:val="24"/>
        </w:rPr>
        <w:t>根据甲方</w:t>
      </w:r>
      <w:r w:rsidRPr="00EA7560">
        <w:rPr>
          <w:rFonts w:hint="eastAsia"/>
          <w:sz w:val="24"/>
          <w:szCs w:val="24"/>
        </w:rPr>
        <w:t>WinGD IGPR</w:t>
      </w:r>
      <w:r w:rsidRPr="00EA7560">
        <w:rPr>
          <w:rFonts w:hint="eastAsia"/>
          <w:sz w:val="24"/>
          <w:szCs w:val="24"/>
        </w:rPr>
        <w:t>模拟器项目的建设要求，需要乙方配合完成</w:t>
      </w:r>
      <w:r w:rsidRPr="00EA7560">
        <w:rPr>
          <w:rFonts w:hint="eastAsia"/>
          <w:sz w:val="24"/>
          <w:szCs w:val="24"/>
        </w:rPr>
        <w:t>WinGD IGPR</w:t>
      </w:r>
      <w:r w:rsidRPr="00EA7560">
        <w:rPr>
          <w:rFonts w:hint="eastAsia"/>
          <w:sz w:val="24"/>
          <w:szCs w:val="24"/>
        </w:rPr>
        <w:t>控制系统仿真模块开发，具体内容如下：</w:t>
      </w:r>
    </w:p>
    <w:p w:rsidR="004509FB" w:rsidRPr="00EA7560" w:rsidRDefault="004509FB" w:rsidP="00EA7560">
      <w:pPr>
        <w:numPr>
          <w:ilvl w:val="0"/>
          <w:numId w:val="1"/>
        </w:numPr>
        <w:spacing w:line="480" w:lineRule="auto"/>
        <w:rPr>
          <w:sz w:val="24"/>
          <w:szCs w:val="24"/>
        </w:rPr>
      </w:pPr>
      <w:r w:rsidRPr="00EA7560">
        <w:rPr>
          <w:rFonts w:hint="eastAsia"/>
          <w:sz w:val="24"/>
          <w:szCs w:val="24"/>
        </w:rPr>
        <w:t>WinGD IGPR</w:t>
      </w:r>
      <w:r w:rsidRPr="00EA7560">
        <w:rPr>
          <w:rFonts w:hint="eastAsia"/>
          <w:sz w:val="24"/>
          <w:szCs w:val="24"/>
        </w:rPr>
        <w:t>控制系统仿真模块开发</w:t>
      </w:r>
    </w:p>
    <w:p w:rsidR="004509FB" w:rsidRPr="00EA7560" w:rsidRDefault="004509FB" w:rsidP="00EA7560">
      <w:pPr>
        <w:numPr>
          <w:ilvl w:val="0"/>
          <w:numId w:val="2"/>
        </w:numPr>
        <w:spacing w:line="480" w:lineRule="auto"/>
        <w:rPr>
          <w:sz w:val="24"/>
          <w:szCs w:val="24"/>
        </w:rPr>
      </w:pPr>
      <w:r w:rsidRPr="00EA7560">
        <w:rPr>
          <w:rFonts w:hint="eastAsia"/>
          <w:sz w:val="24"/>
          <w:szCs w:val="24"/>
        </w:rPr>
        <w:t>根据甲方提供的</w:t>
      </w:r>
      <w:r w:rsidRPr="00EA7560">
        <w:rPr>
          <w:rFonts w:hint="eastAsia"/>
          <w:sz w:val="24"/>
          <w:szCs w:val="24"/>
        </w:rPr>
        <w:t>IGPR</w:t>
      </w:r>
      <w:r w:rsidRPr="00EA7560">
        <w:rPr>
          <w:rFonts w:hint="eastAsia"/>
          <w:sz w:val="24"/>
          <w:szCs w:val="24"/>
        </w:rPr>
        <w:t>控制系统原理、操作模式和接口信息，乙方完成</w:t>
      </w:r>
      <w:r w:rsidRPr="00EA7560">
        <w:rPr>
          <w:rFonts w:hint="eastAsia"/>
          <w:sz w:val="24"/>
          <w:szCs w:val="24"/>
        </w:rPr>
        <w:t>IGPR</w:t>
      </w:r>
      <w:r w:rsidRPr="00EA7560">
        <w:rPr>
          <w:rFonts w:hint="eastAsia"/>
          <w:sz w:val="24"/>
          <w:szCs w:val="24"/>
        </w:rPr>
        <w:t>控制系统仿真模块开发；</w:t>
      </w:r>
    </w:p>
    <w:p w:rsidR="004509FB" w:rsidRPr="00EA7560" w:rsidRDefault="004509FB" w:rsidP="00EA7560">
      <w:pPr>
        <w:numPr>
          <w:ilvl w:val="0"/>
          <w:numId w:val="2"/>
        </w:numPr>
        <w:spacing w:line="480" w:lineRule="auto"/>
        <w:rPr>
          <w:sz w:val="24"/>
          <w:szCs w:val="24"/>
        </w:rPr>
      </w:pPr>
      <w:r w:rsidRPr="00EA7560">
        <w:rPr>
          <w:rFonts w:hint="eastAsia"/>
          <w:sz w:val="24"/>
          <w:szCs w:val="24"/>
        </w:rPr>
        <w:t>实现对</w:t>
      </w:r>
      <w:r w:rsidRPr="00EA7560">
        <w:rPr>
          <w:rFonts w:hint="eastAsia"/>
          <w:sz w:val="24"/>
          <w:szCs w:val="24"/>
        </w:rPr>
        <w:t>IGPR</w:t>
      </w:r>
      <w:r w:rsidRPr="00EA7560">
        <w:rPr>
          <w:rFonts w:hint="eastAsia"/>
          <w:sz w:val="24"/>
          <w:szCs w:val="24"/>
        </w:rPr>
        <w:t>的全部控制功能的仿真，包括：燃气压力调节、燃气参数检测、阀门控制、系统排空、吹扫、惰化等功能，具体功能要求与</w:t>
      </w:r>
      <w:r w:rsidRPr="00EA7560">
        <w:rPr>
          <w:rFonts w:hint="eastAsia"/>
          <w:sz w:val="24"/>
          <w:szCs w:val="24"/>
        </w:rPr>
        <w:t>WinGD IGPR</w:t>
      </w:r>
      <w:r w:rsidRPr="00EA7560">
        <w:rPr>
          <w:rFonts w:hint="eastAsia"/>
          <w:sz w:val="24"/>
          <w:szCs w:val="24"/>
        </w:rPr>
        <w:t>实际控制系统一致；</w:t>
      </w:r>
    </w:p>
    <w:p w:rsidR="004509FB" w:rsidRPr="00EA7560" w:rsidRDefault="004509FB" w:rsidP="00EA7560">
      <w:pPr>
        <w:numPr>
          <w:ilvl w:val="0"/>
          <w:numId w:val="2"/>
        </w:numPr>
        <w:spacing w:line="480" w:lineRule="auto"/>
        <w:rPr>
          <w:sz w:val="24"/>
          <w:szCs w:val="24"/>
        </w:rPr>
      </w:pPr>
      <w:r w:rsidRPr="00EA7560">
        <w:rPr>
          <w:rFonts w:hint="eastAsia"/>
          <w:sz w:val="24"/>
          <w:szCs w:val="24"/>
        </w:rPr>
        <w:t>仿真模块提供与主机电子控制系统、主机遥控安保系统的通信接口，接口形式与</w:t>
      </w:r>
      <w:r w:rsidRPr="00EA7560">
        <w:rPr>
          <w:rFonts w:hint="eastAsia"/>
          <w:sz w:val="24"/>
          <w:szCs w:val="24"/>
        </w:rPr>
        <w:t>WinGD IGPR</w:t>
      </w:r>
      <w:r w:rsidRPr="00EA7560">
        <w:rPr>
          <w:rFonts w:hint="eastAsia"/>
          <w:sz w:val="24"/>
          <w:szCs w:val="24"/>
        </w:rPr>
        <w:t>实际控制系统一致。</w:t>
      </w:r>
    </w:p>
    <w:p w:rsidR="004509FB" w:rsidRPr="00EA7560" w:rsidRDefault="004509FB" w:rsidP="00EA7560">
      <w:pPr>
        <w:numPr>
          <w:ilvl w:val="0"/>
          <w:numId w:val="1"/>
        </w:numPr>
        <w:spacing w:line="480" w:lineRule="auto"/>
        <w:rPr>
          <w:sz w:val="24"/>
          <w:szCs w:val="24"/>
        </w:rPr>
      </w:pPr>
      <w:r w:rsidRPr="00EA7560">
        <w:rPr>
          <w:rFonts w:hint="eastAsia"/>
          <w:sz w:val="24"/>
          <w:szCs w:val="24"/>
        </w:rPr>
        <w:t>仿真模块开发平台</w:t>
      </w:r>
    </w:p>
    <w:p w:rsidR="004509FB" w:rsidRPr="00EA7560" w:rsidRDefault="004509FB" w:rsidP="00EA7560">
      <w:pPr>
        <w:numPr>
          <w:ilvl w:val="0"/>
          <w:numId w:val="3"/>
        </w:numPr>
        <w:spacing w:line="480" w:lineRule="auto"/>
        <w:rPr>
          <w:sz w:val="24"/>
          <w:szCs w:val="24"/>
        </w:rPr>
      </w:pPr>
      <w:r w:rsidRPr="00EA7560">
        <w:rPr>
          <w:rFonts w:hint="eastAsia"/>
          <w:sz w:val="24"/>
          <w:szCs w:val="24"/>
        </w:rPr>
        <w:t>操作系统为</w:t>
      </w:r>
      <w:r w:rsidRPr="00EA7560">
        <w:rPr>
          <w:rFonts w:hint="eastAsia"/>
          <w:sz w:val="24"/>
          <w:szCs w:val="24"/>
        </w:rPr>
        <w:t>Win10 64</w:t>
      </w:r>
      <w:r w:rsidRPr="00EA7560">
        <w:rPr>
          <w:rFonts w:hint="eastAsia"/>
          <w:sz w:val="24"/>
          <w:szCs w:val="24"/>
        </w:rPr>
        <w:t>位操作系统；</w:t>
      </w:r>
    </w:p>
    <w:p w:rsidR="004509FB" w:rsidRPr="00EA7560" w:rsidRDefault="004509FB" w:rsidP="00EA7560">
      <w:pPr>
        <w:numPr>
          <w:ilvl w:val="0"/>
          <w:numId w:val="3"/>
        </w:numPr>
        <w:spacing w:line="480" w:lineRule="auto"/>
        <w:rPr>
          <w:sz w:val="24"/>
          <w:szCs w:val="24"/>
        </w:rPr>
      </w:pPr>
      <w:r w:rsidRPr="00EA7560">
        <w:rPr>
          <w:rFonts w:hint="eastAsia"/>
          <w:sz w:val="24"/>
          <w:szCs w:val="24"/>
        </w:rPr>
        <w:t>开发软件为</w:t>
      </w:r>
      <w:r w:rsidRPr="00EA7560">
        <w:rPr>
          <w:rFonts w:hint="eastAsia"/>
          <w:sz w:val="24"/>
          <w:szCs w:val="24"/>
        </w:rPr>
        <w:t>Visual Studio 2015</w:t>
      </w:r>
      <w:r w:rsidRPr="00EA7560">
        <w:rPr>
          <w:rFonts w:hint="eastAsia"/>
          <w:sz w:val="24"/>
          <w:szCs w:val="24"/>
        </w:rPr>
        <w:t>，基于</w:t>
      </w:r>
      <w:r w:rsidRPr="00EA7560">
        <w:rPr>
          <w:rFonts w:hint="eastAsia"/>
          <w:sz w:val="24"/>
          <w:szCs w:val="24"/>
        </w:rPr>
        <w:t>DotNet4.5</w:t>
      </w:r>
      <w:r w:rsidRPr="00EA7560">
        <w:rPr>
          <w:rFonts w:hint="eastAsia"/>
          <w:sz w:val="24"/>
          <w:szCs w:val="24"/>
        </w:rPr>
        <w:t>；</w:t>
      </w:r>
    </w:p>
    <w:p w:rsidR="00FB3681" w:rsidRPr="00EA7560" w:rsidRDefault="004509FB" w:rsidP="00EA7560">
      <w:pPr>
        <w:numPr>
          <w:ilvl w:val="0"/>
          <w:numId w:val="3"/>
        </w:numPr>
        <w:spacing w:line="480" w:lineRule="auto"/>
        <w:rPr>
          <w:sz w:val="24"/>
          <w:szCs w:val="24"/>
        </w:rPr>
      </w:pPr>
      <w:r w:rsidRPr="00EA7560">
        <w:rPr>
          <w:rFonts w:hint="eastAsia"/>
          <w:sz w:val="24"/>
          <w:szCs w:val="24"/>
        </w:rPr>
        <w:t>开发语言为</w:t>
      </w:r>
      <w:r w:rsidRPr="00EA7560">
        <w:rPr>
          <w:rFonts w:hint="eastAsia"/>
          <w:sz w:val="24"/>
          <w:szCs w:val="24"/>
        </w:rPr>
        <w:t>C#</w:t>
      </w:r>
      <w:r w:rsidRPr="00EA7560">
        <w:rPr>
          <w:rFonts w:hint="eastAsia"/>
          <w:sz w:val="24"/>
          <w:szCs w:val="24"/>
        </w:rPr>
        <w:t>。</w:t>
      </w:r>
      <w:bookmarkStart w:id="0" w:name="_GoBack"/>
      <w:bookmarkEnd w:id="0"/>
    </w:p>
    <w:sectPr w:rsidR="00FB3681" w:rsidRPr="00EA7560" w:rsidSect="00EA7560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3C6C" w:rsidRDefault="00D33C6C" w:rsidP="004509FB">
      <w:r>
        <w:separator/>
      </w:r>
    </w:p>
  </w:endnote>
  <w:endnote w:type="continuationSeparator" w:id="1">
    <w:p w:rsidR="00D33C6C" w:rsidRDefault="00D33C6C" w:rsidP="004509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3C6C" w:rsidRDefault="00D33C6C" w:rsidP="004509FB">
      <w:r>
        <w:separator/>
      </w:r>
    </w:p>
  </w:footnote>
  <w:footnote w:type="continuationSeparator" w:id="1">
    <w:p w:rsidR="00D33C6C" w:rsidRDefault="00D33C6C" w:rsidP="004509F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0E5AC2"/>
    <w:multiLevelType w:val="hybridMultilevel"/>
    <w:tmpl w:val="7E6801E2"/>
    <w:lvl w:ilvl="0" w:tplc="C7A8FFF8">
      <w:start w:val="1"/>
      <w:numFmt w:val="decimal"/>
      <w:lvlText w:val="（%1）"/>
      <w:lvlJc w:val="left"/>
      <w:pPr>
        <w:ind w:left="13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9" w:tentative="1">
      <w:start w:val="1"/>
      <w:numFmt w:val="lowerLetter"/>
      <w:lvlText w:val="%5)"/>
      <w:lvlJc w:val="left"/>
      <w:pPr>
        <w:ind w:left="2760" w:hanging="420"/>
      </w:pPr>
    </w:lvl>
    <w:lvl w:ilvl="5" w:tplc="0409001B" w:tentative="1">
      <w:start w:val="1"/>
      <w:numFmt w:val="lowerRoman"/>
      <w:lvlText w:val="%6."/>
      <w:lvlJc w:val="righ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9" w:tentative="1">
      <w:start w:val="1"/>
      <w:numFmt w:val="lowerLetter"/>
      <w:lvlText w:val="%8)"/>
      <w:lvlJc w:val="left"/>
      <w:pPr>
        <w:ind w:left="4020" w:hanging="420"/>
      </w:pPr>
    </w:lvl>
    <w:lvl w:ilvl="8" w:tplc="0409001B" w:tentative="1">
      <w:start w:val="1"/>
      <w:numFmt w:val="lowerRoman"/>
      <w:lvlText w:val="%9."/>
      <w:lvlJc w:val="right"/>
      <w:pPr>
        <w:ind w:left="4440" w:hanging="420"/>
      </w:pPr>
    </w:lvl>
  </w:abstractNum>
  <w:abstractNum w:abstractNumId="1">
    <w:nsid w:val="70CE5C76"/>
    <w:multiLevelType w:val="hybridMultilevel"/>
    <w:tmpl w:val="A00A2222"/>
    <w:lvl w:ilvl="0" w:tplc="D7E650F8">
      <w:start w:val="1"/>
      <w:numFmt w:val="decimal"/>
      <w:lvlText w:val="%1、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40" w:hanging="420"/>
      </w:pPr>
    </w:lvl>
    <w:lvl w:ilvl="2" w:tplc="0409001B" w:tentative="1">
      <w:start w:val="1"/>
      <w:numFmt w:val="lowerRoman"/>
      <w:lvlText w:val="%3."/>
      <w:lvlJc w:val="right"/>
      <w:pPr>
        <w:ind w:left="1560" w:hanging="420"/>
      </w:pPr>
    </w:lvl>
    <w:lvl w:ilvl="3" w:tplc="0409000F" w:tentative="1">
      <w:start w:val="1"/>
      <w:numFmt w:val="decimal"/>
      <w:lvlText w:val="%4."/>
      <w:lvlJc w:val="left"/>
      <w:pPr>
        <w:ind w:left="1980" w:hanging="420"/>
      </w:pPr>
    </w:lvl>
    <w:lvl w:ilvl="4" w:tplc="04090019" w:tentative="1">
      <w:start w:val="1"/>
      <w:numFmt w:val="lowerLetter"/>
      <w:lvlText w:val="%5)"/>
      <w:lvlJc w:val="left"/>
      <w:pPr>
        <w:ind w:left="2400" w:hanging="420"/>
      </w:pPr>
    </w:lvl>
    <w:lvl w:ilvl="5" w:tplc="0409001B" w:tentative="1">
      <w:start w:val="1"/>
      <w:numFmt w:val="lowerRoman"/>
      <w:lvlText w:val="%6."/>
      <w:lvlJc w:val="right"/>
      <w:pPr>
        <w:ind w:left="2820" w:hanging="420"/>
      </w:pPr>
    </w:lvl>
    <w:lvl w:ilvl="6" w:tplc="0409000F" w:tentative="1">
      <w:start w:val="1"/>
      <w:numFmt w:val="decimal"/>
      <w:lvlText w:val="%7."/>
      <w:lvlJc w:val="left"/>
      <w:pPr>
        <w:ind w:left="3240" w:hanging="420"/>
      </w:pPr>
    </w:lvl>
    <w:lvl w:ilvl="7" w:tplc="04090019" w:tentative="1">
      <w:start w:val="1"/>
      <w:numFmt w:val="lowerLetter"/>
      <w:lvlText w:val="%8)"/>
      <w:lvlJc w:val="left"/>
      <w:pPr>
        <w:ind w:left="3660" w:hanging="420"/>
      </w:pPr>
    </w:lvl>
    <w:lvl w:ilvl="8" w:tplc="0409001B" w:tentative="1">
      <w:start w:val="1"/>
      <w:numFmt w:val="lowerRoman"/>
      <w:lvlText w:val="%9."/>
      <w:lvlJc w:val="right"/>
      <w:pPr>
        <w:ind w:left="4080" w:hanging="420"/>
      </w:pPr>
    </w:lvl>
  </w:abstractNum>
  <w:abstractNum w:abstractNumId="2">
    <w:nsid w:val="764160D6"/>
    <w:multiLevelType w:val="hybridMultilevel"/>
    <w:tmpl w:val="7E6801E2"/>
    <w:lvl w:ilvl="0" w:tplc="C7A8FFF8">
      <w:start w:val="1"/>
      <w:numFmt w:val="decimal"/>
      <w:lvlText w:val="（%1）"/>
      <w:lvlJc w:val="left"/>
      <w:pPr>
        <w:ind w:left="13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9" w:tentative="1">
      <w:start w:val="1"/>
      <w:numFmt w:val="lowerLetter"/>
      <w:lvlText w:val="%5)"/>
      <w:lvlJc w:val="left"/>
      <w:pPr>
        <w:ind w:left="2760" w:hanging="420"/>
      </w:pPr>
    </w:lvl>
    <w:lvl w:ilvl="5" w:tplc="0409001B" w:tentative="1">
      <w:start w:val="1"/>
      <w:numFmt w:val="lowerRoman"/>
      <w:lvlText w:val="%6."/>
      <w:lvlJc w:val="righ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9" w:tentative="1">
      <w:start w:val="1"/>
      <w:numFmt w:val="lowerLetter"/>
      <w:lvlText w:val="%8)"/>
      <w:lvlJc w:val="left"/>
      <w:pPr>
        <w:ind w:left="4020" w:hanging="420"/>
      </w:pPr>
    </w:lvl>
    <w:lvl w:ilvl="8" w:tplc="0409001B" w:tentative="1">
      <w:start w:val="1"/>
      <w:numFmt w:val="lowerRoman"/>
      <w:lvlText w:val="%9."/>
      <w:lvlJc w:val="right"/>
      <w:pPr>
        <w:ind w:left="444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B7E13"/>
    <w:rsid w:val="00187B2E"/>
    <w:rsid w:val="004509FB"/>
    <w:rsid w:val="004B7E13"/>
    <w:rsid w:val="00876136"/>
    <w:rsid w:val="00D33C6C"/>
    <w:rsid w:val="00EA7560"/>
    <w:rsid w:val="00FB36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7B2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509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509F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509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509F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509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509F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509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509F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310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仲杰</cp:lastModifiedBy>
  <cp:revision>3</cp:revision>
  <dcterms:created xsi:type="dcterms:W3CDTF">2021-07-02T04:04:00Z</dcterms:created>
  <dcterms:modified xsi:type="dcterms:W3CDTF">2021-07-08T06:32:00Z</dcterms:modified>
</cp:coreProperties>
</file>