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华文楷体" w:eastAsia="黑体"/>
          <w:b/>
          <w:sz w:val="36"/>
          <w:szCs w:val="36"/>
        </w:rPr>
      </w:pPr>
      <w:r>
        <w:rPr>
          <w:rFonts w:hint="eastAsia" w:ascii="黑体" w:hAnsi="华文楷体" w:eastAsia="黑体"/>
          <w:b/>
          <w:sz w:val="36"/>
          <w:szCs w:val="36"/>
        </w:rPr>
        <w:t xml:space="preserve">附件二：报价表格   </w:t>
      </w:r>
    </w:p>
    <w:p>
      <w:pPr>
        <w:spacing w:line="360" w:lineRule="atLeast"/>
        <w:jc w:val="center"/>
        <w:rPr>
          <w:rFonts w:ascii="宋体" w:hAnsi="宋体"/>
          <w:b/>
          <w:szCs w:val="24"/>
        </w:rPr>
      </w:pPr>
      <w:r>
        <w:rPr>
          <w:rFonts w:hint="eastAsia" w:ascii="宋体" w:hAnsi="宋体"/>
          <w:b/>
          <w:szCs w:val="24"/>
        </w:rPr>
        <w:t>投</w:t>
      </w:r>
      <w:r>
        <w:rPr>
          <w:rFonts w:hint="eastAsia" w:ascii="宋体" w:hAnsi="宋体" w:cs="宋体"/>
          <w:b/>
          <w:szCs w:val="24"/>
        </w:rPr>
        <w:t>标书</w:t>
      </w:r>
      <w:r>
        <w:rPr>
          <w:rFonts w:hint="eastAsia" w:ascii="宋体" w:hAnsi="宋体"/>
          <w:b/>
          <w:szCs w:val="24"/>
        </w:rPr>
        <w:t>（格式）</w:t>
      </w:r>
    </w:p>
    <w:p>
      <w:pPr>
        <w:spacing w:line="360" w:lineRule="atLeast"/>
        <w:rPr>
          <w:rFonts w:ascii="宋体" w:hAnsi="宋体"/>
          <w:szCs w:val="24"/>
        </w:rPr>
      </w:pPr>
      <w:r>
        <w:rPr>
          <w:rFonts w:ascii="宋体" w:hAnsi="宋体"/>
          <w:szCs w:val="24"/>
        </w:rPr>
        <w:t xml:space="preserve">     </w:t>
      </w:r>
    </w:p>
    <w:p>
      <w:pPr>
        <w:spacing w:line="360" w:lineRule="auto"/>
        <w:rPr>
          <w:rFonts w:ascii="宋体" w:hAnsi="宋体"/>
          <w:szCs w:val="24"/>
        </w:rPr>
      </w:pPr>
      <w:r>
        <w:rPr>
          <w:rFonts w:hint="eastAsia" w:ascii="宋体" w:hAnsi="宋体"/>
          <w:szCs w:val="24"/>
        </w:rPr>
        <w:t>致：</w:t>
      </w:r>
      <w:r>
        <w:rPr>
          <w:rFonts w:ascii="宋体" w:hAnsi="宋体"/>
          <w:szCs w:val="24"/>
        </w:rPr>
        <w:t>_____________________________</w:t>
      </w:r>
    </w:p>
    <w:p>
      <w:pPr>
        <w:spacing w:line="360" w:lineRule="auto"/>
        <w:rPr>
          <w:rFonts w:ascii="宋体" w:hAnsi="宋体"/>
          <w:szCs w:val="24"/>
        </w:rPr>
      </w:pPr>
      <w:r>
        <w:rPr>
          <w:rFonts w:ascii="宋体" w:hAnsi="宋体"/>
          <w:szCs w:val="24"/>
        </w:rPr>
        <w:t xml:space="preserve">    </w:t>
      </w:r>
      <w:r>
        <w:rPr>
          <w:rFonts w:hint="eastAsia" w:ascii="宋体" w:hAnsi="宋体"/>
          <w:szCs w:val="24"/>
        </w:rPr>
        <w:t>根据</w:t>
      </w:r>
      <w:r>
        <w:rPr>
          <w:rFonts w:hint="eastAsia" w:ascii="宋体" w:hAnsi="宋体" w:cs="宋体"/>
          <w:szCs w:val="24"/>
        </w:rPr>
        <w:t>贵</w:t>
      </w:r>
      <w:r>
        <w:rPr>
          <w:rFonts w:hint="eastAsia" w:ascii="宋体" w:hAnsi="宋体" w:cs="Dotum"/>
          <w:szCs w:val="24"/>
        </w:rPr>
        <w:t>方</w:t>
      </w:r>
      <w:r>
        <w:rPr>
          <w:rFonts w:hint="eastAsia" w:ascii="宋体" w:hAnsi="宋体" w:cs="宋体"/>
          <w:szCs w:val="24"/>
          <w:u w:val="single"/>
        </w:rPr>
        <w:t xml:space="preserve">                                  </w:t>
      </w:r>
      <w:r>
        <w:rPr>
          <w:rFonts w:hint="eastAsia" w:ascii="宋体" w:hAnsi="宋体" w:cs="宋体"/>
          <w:szCs w:val="24"/>
        </w:rPr>
        <w:t>工程</w:t>
      </w:r>
      <w:r>
        <w:rPr>
          <w:rFonts w:hint="eastAsia" w:ascii="宋体" w:hAnsi="宋体" w:cs="Dotum"/>
          <w:szCs w:val="24"/>
        </w:rPr>
        <w:t>询价公告及要求</w:t>
      </w:r>
      <w:r>
        <w:rPr>
          <w:rFonts w:ascii="宋体" w:hAnsi="宋体"/>
          <w:szCs w:val="24"/>
        </w:rPr>
        <w:t>_________________</w:t>
      </w:r>
      <w:r>
        <w:rPr>
          <w:rFonts w:hint="eastAsia" w:ascii="宋体" w:hAnsi="宋体"/>
          <w:szCs w:val="24"/>
        </w:rPr>
        <w:t>（采购</w:t>
      </w:r>
      <w:r>
        <w:rPr>
          <w:rFonts w:hint="eastAsia" w:ascii="宋体" w:hAnsi="宋体" w:cs="宋体"/>
          <w:szCs w:val="24"/>
        </w:rPr>
        <w:t>编号</w:t>
      </w:r>
      <w:r>
        <w:rPr>
          <w:rFonts w:hint="eastAsia" w:ascii="宋体" w:hAnsi="宋体" w:cs="Dotum"/>
          <w:szCs w:val="24"/>
        </w:rPr>
        <w:t>），</w:t>
      </w:r>
      <w:r>
        <w:rPr>
          <w:rFonts w:hint="eastAsia" w:ascii="宋体" w:hAnsi="宋体" w:cs="宋体"/>
          <w:szCs w:val="24"/>
        </w:rPr>
        <w:t>签</w:t>
      </w:r>
      <w:r>
        <w:rPr>
          <w:rFonts w:hint="eastAsia" w:ascii="宋体" w:hAnsi="宋体"/>
          <w:szCs w:val="24"/>
        </w:rPr>
        <w:t>字代表</w:t>
      </w:r>
      <w:r>
        <w:rPr>
          <w:rFonts w:ascii="宋体" w:hAnsi="宋体"/>
          <w:szCs w:val="24"/>
        </w:rPr>
        <w:t>______________________</w:t>
      </w:r>
      <w:r>
        <w:rPr>
          <w:rFonts w:hint="eastAsia" w:ascii="宋体" w:hAnsi="宋体"/>
          <w:szCs w:val="24"/>
        </w:rPr>
        <w:t>（全名、</w:t>
      </w:r>
      <w:r>
        <w:rPr>
          <w:rFonts w:hint="eastAsia" w:ascii="宋体" w:hAnsi="宋体" w:cs="宋体"/>
          <w:szCs w:val="24"/>
        </w:rPr>
        <w:t>职务</w:t>
      </w:r>
      <w:r>
        <w:rPr>
          <w:rFonts w:hint="eastAsia" w:ascii="宋体" w:hAnsi="宋体" w:cs="Dotum"/>
          <w:szCs w:val="24"/>
        </w:rPr>
        <w:t>）</w:t>
      </w:r>
      <w:r>
        <w:rPr>
          <w:rFonts w:hint="eastAsia" w:ascii="宋体" w:hAnsi="宋体" w:cs="宋体"/>
          <w:szCs w:val="24"/>
        </w:rPr>
        <w:t>经</w:t>
      </w:r>
      <w:r>
        <w:rPr>
          <w:rFonts w:hint="eastAsia" w:ascii="宋体" w:hAnsi="宋体" w:cs="Dotum"/>
          <w:szCs w:val="24"/>
        </w:rPr>
        <w:t>正式授</w:t>
      </w:r>
      <w:r>
        <w:rPr>
          <w:rFonts w:hint="eastAsia" w:ascii="宋体" w:hAnsi="宋体" w:cs="宋体"/>
          <w:szCs w:val="24"/>
        </w:rPr>
        <w:t>权并</w:t>
      </w:r>
      <w:r>
        <w:rPr>
          <w:rFonts w:hint="eastAsia" w:ascii="宋体" w:hAnsi="宋体" w:cs="Dotum"/>
          <w:szCs w:val="24"/>
        </w:rPr>
        <w:t>代表投</w:t>
      </w:r>
      <w:r>
        <w:rPr>
          <w:rFonts w:hint="eastAsia" w:ascii="宋体" w:hAnsi="宋体" w:cs="宋体"/>
          <w:szCs w:val="24"/>
        </w:rPr>
        <w:t>标</w:t>
      </w:r>
      <w:r>
        <w:rPr>
          <w:rFonts w:hint="eastAsia" w:ascii="宋体" w:hAnsi="宋体" w:cs="Dotum"/>
          <w:szCs w:val="24"/>
        </w:rPr>
        <w:t>方</w:t>
      </w:r>
      <w:r>
        <w:rPr>
          <w:rFonts w:ascii="宋体" w:hAnsi="宋体"/>
          <w:szCs w:val="24"/>
        </w:rPr>
        <w:t>____________________________</w:t>
      </w:r>
      <w:r>
        <w:rPr>
          <w:rFonts w:hint="eastAsia" w:ascii="宋体" w:hAnsi="宋体"/>
          <w:szCs w:val="24"/>
        </w:rPr>
        <w:t>（投</w:t>
      </w:r>
      <w:r>
        <w:rPr>
          <w:rFonts w:hint="eastAsia" w:ascii="宋体" w:hAnsi="宋体" w:cs="宋体"/>
          <w:szCs w:val="24"/>
        </w:rPr>
        <w:t>标</w:t>
      </w:r>
      <w:r>
        <w:rPr>
          <w:rFonts w:hint="eastAsia" w:ascii="宋体" w:hAnsi="宋体" w:cs="Dotum"/>
          <w:szCs w:val="24"/>
        </w:rPr>
        <w:t>方名</w:t>
      </w:r>
      <w:r>
        <w:rPr>
          <w:rFonts w:hint="eastAsia" w:ascii="宋体" w:hAnsi="宋体" w:cs="宋体"/>
          <w:szCs w:val="24"/>
        </w:rPr>
        <w:t>称</w:t>
      </w:r>
      <w:r>
        <w:rPr>
          <w:rFonts w:hint="eastAsia" w:ascii="宋体" w:hAnsi="宋体" w:cs="Dotum"/>
          <w:szCs w:val="24"/>
        </w:rPr>
        <w:t>、地址）提交下述文件正本一</w:t>
      </w:r>
      <w:r>
        <w:rPr>
          <w:rFonts w:hint="eastAsia" w:ascii="宋体" w:hAnsi="宋体" w:cs="宋体"/>
          <w:szCs w:val="24"/>
        </w:rPr>
        <w:t>份</w:t>
      </w:r>
      <w:r>
        <w:rPr>
          <w:rFonts w:hint="eastAsia" w:ascii="宋体" w:hAnsi="宋体" w:cs="Dotum"/>
          <w:szCs w:val="24"/>
        </w:rPr>
        <w:t>和副本四份。</w:t>
      </w:r>
    </w:p>
    <w:p>
      <w:pPr>
        <w:numPr>
          <w:ilvl w:val="0"/>
          <w:numId w:val="1"/>
        </w:numPr>
        <w:spacing w:line="360" w:lineRule="auto"/>
        <w:ind w:left="845"/>
        <w:rPr>
          <w:rFonts w:ascii="宋体" w:hAnsi="宋体"/>
          <w:szCs w:val="24"/>
        </w:rPr>
      </w:pPr>
      <w:r>
        <w:rPr>
          <w:rFonts w:hint="eastAsia" w:ascii="宋体" w:hAnsi="宋体"/>
          <w:szCs w:val="24"/>
        </w:rPr>
        <w:t xml:space="preserve"> </w:t>
      </w:r>
      <w:r>
        <w:rPr>
          <w:rFonts w:hint="eastAsia" w:ascii="宋体" w:hAnsi="宋体" w:cs="宋体"/>
          <w:szCs w:val="24"/>
        </w:rPr>
        <w:t>报价</w:t>
      </w:r>
      <w:r>
        <w:rPr>
          <w:rFonts w:hint="eastAsia" w:ascii="宋体" w:hAnsi="宋体" w:cs="Dotum"/>
          <w:szCs w:val="24"/>
        </w:rPr>
        <w:t>一</w:t>
      </w:r>
      <w:r>
        <w:rPr>
          <w:rFonts w:hint="eastAsia" w:ascii="宋体" w:hAnsi="宋体" w:cs="宋体"/>
          <w:szCs w:val="24"/>
        </w:rPr>
        <w:t>览</w:t>
      </w:r>
      <w:r>
        <w:rPr>
          <w:rFonts w:hint="eastAsia" w:ascii="宋体" w:hAnsi="宋体" w:cs="Dotum"/>
          <w:szCs w:val="24"/>
        </w:rPr>
        <w:t>表</w:t>
      </w:r>
    </w:p>
    <w:p>
      <w:pPr>
        <w:numPr>
          <w:ilvl w:val="0"/>
          <w:numId w:val="1"/>
        </w:numPr>
        <w:spacing w:line="360" w:lineRule="auto"/>
        <w:ind w:left="845"/>
        <w:rPr>
          <w:rFonts w:ascii="宋体" w:hAnsi="宋体"/>
          <w:szCs w:val="24"/>
        </w:rPr>
      </w:pPr>
      <w:r>
        <w:rPr>
          <w:rFonts w:hint="eastAsia" w:ascii="宋体" w:hAnsi="宋体"/>
          <w:szCs w:val="24"/>
        </w:rPr>
        <w:t xml:space="preserve"> 投</w:t>
      </w:r>
      <w:r>
        <w:rPr>
          <w:rFonts w:hint="eastAsia" w:ascii="宋体" w:hAnsi="宋体" w:cs="宋体"/>
          <w:szCs w:val="24"/>
        </w:rPr>
        <w:t>标</w:t>
      </w:r>
      <w:r>
        <w:rPr>
          <w:rFonts w:hint="eastAsia" w:ascii="宋体" w:hAnsi="宋体" w:cs="Dotum"/>
          <w:szCs w:val="24"/>
        </w:rPr>
        <w:t>价格表</w:t>
      </w:r>
    </w:p>
    <w:p>
      <w:pPr>
        <w:numPr>
          <w:ilvl w:val="0"/>
          <w:numId w:val="1"/>
        </w:numPr>
        <w:spacing w:line="360" w:lineRule="auto"/>
        <w:ind w:left="845"/>
        <w:rPr>
          <w:rFonts w:ascii="宋体" w:hAnsi="宋体"/>
          <w:szCs w:val="24"/>
        </w:rPr>
      </w:pPr>
      <w:r>
        <w:rPr>
          <w:rFonts w:hint="eastAsia" w:ascii="宋体" w:hAnsi="宋体"/>
          <w:szCs w:val="24"/>
        </w:rPr>
        <w:t xml:space="preserve"> </w:t>
      </w:r>
      <w:r>
        <w:rPr>
          <w:rFonts w:hint="eastAsia" w:ascii="宋体" w:hAnsi="宋体" w:cs="宋体"/>
          <w:szCs w:val="24"/>
        </w:rPr>
        <w:t>资</w:t>
      </w:r>
      <w:r>
        <w:rPr>
          <w:rFonts w:hint="eastAsia" w:ascii="宋体" w:hAnsi="宋体" w:cs="Dotum"/>
          <w:szCs w:val="24"/>
        </w:rPr>
        <w:t>格</w:t>
      </w:r>
      <w:r>
        <w:rPr>
          <w:rFonts w:hint="eastAsia" w:ascii="宋体" w:hAnsi="宋体" w:cs="宋体"/>
          <w:szCs w:val="24"/>
        </w:rPr>
        <w:t>证</w:t>
      </w:r>
      <w:r>
        <w:rPr>
          <w:rFonts w:hint="eastAsia" w:ascii="宋体" w:hAnsi="宋体" w:cs="Dotum"/>
          <w:szCs w:val="24"/>
        </w:rPr>
        <w:t>明文件</w:t>
      </w:r>
    </w:p>
    <w:p>
      <w:pPr>
        <w:numPr>
          <w:ilvl w:val="0"/>
          <w:numId w:val="1"/>
        </w:numPr>
        <w:spacing w:line="360" w:lineRule="auto"/>
        <w:ind w:left="845"/>
        <w:rPr>
          <w:rFonts w:ascii="宋体" w:hAnsi="宋体"/>
          <w:szCs w:val="24"/>
        </w:rPr>
      </w:pPr>
      <w:r>
        <w:rPr>
          <w:rFonts w:hint="eastAsia" w:ascii="宋体" w:hAnsi="宋体"/>
          <w:szCs w:val="24"/>
        </w:rPr>
        <w:t xml:space="preserve"> 附件一询价响应文件</w:t>
      </w:r>
      <w:r>
        <w:rPr>
          <w:rFonts w:hint="eastAsia" w:ascii="宋体" w:hAnsi="宋体" w:cs="Dotum"/>
          <w:szCs w:val="24"/>
        </w:rPr>
        <w:t>要求提供的全部文件</w:t>
      </w:r>
    </w:p>
    <w:p>
      <w:pPr>
        <w:spacing w:line="360" w:lineRule="auto"/>
        <w:rPr>
          <w:rFonts w:ascii="宋体" w:hAnsi="宋体"/>
          <w:szCs w:val="24"/>
        </w:rPr>
      </w:pPr>
      <w:r>
        <w:rPr>
          <w:rFonts w:ascii="宋体" w:hAnsi="宋体"/>
          <w:szCs w:val="24"/>
        </w:rPr>
        <w:t xml:space="preserve">         </w:t>
      </w:r>
    </w:p>
    <w:p>
      <w:pPr>
        <w:spacing w:line="360" w:lineRule="auto"/>
        <w:rPr>
          <w:rFonts w:ascii="宋体" w:hAnsi="宋体"/>
          <w:szCs w:val="24"/>
        </w:rPr>
      </w:pPr>
      <w:r>
        <w:rPr>
          <w:rFonts w:ascii="宋体" w:hAnsi="宋体"/>
          <w:szCs w:val="24"/>
        </w:rPr>
        <w:t xml:space="preserve">    </w:t>
      </w:r>
      <w:r>
        <w:rPr>
          <w:rFonts w:hint="eastAsia" w:ascii="宋体" w:hAnsi="宋体"/>
          <w:szCs w:val="24"/>
        </w:rPr>
        <w:t>据此函，</w:t>
      </w:r>
      <w:r>
        <w:rPr>
          <w:rFonts w:hint="eastAsia" w:ascii="宋体" w:hAnsi="宋体" w:cs="宋体"/>
          <w:szCs w:val="24"/>
        </w:rPr>
        <w:t>签</w:t>
      </w:r>
      <w:r>
        <w:rPr>
          <w:rFonts w:hint="eastAsia" w:ascii="宋体" w:hAnsi="宋体" w:cs="Dotum"/>
          <w:szCs w:val="24"/>
        </w:rPr>
        <w:t>字代表宣布同意如下：</w:t>
      </w:r>
    </w:p>
    <w:p>
      <w:pPr>
        <w:numPr>
          <w:ilvl w:val="0"/>
          <w:numId w:val="2"/>
        </w:numPr>
        <w:spacing w:line="360" w:lineRule="auto"/>
        <w:rPr>
          <w:rFonts w:ascii="宋体" w:hAnsi="宋体"/>
          <w:szCs w:val="24"/>
        </w:rPr>
      </w:pPr>
      <w:r>
        <w:rPr>
          <w:rFonts w:hint="eastAsia" w:ascii="宋体" w:hAnsi="宋体"/>
          <w:szCs w:val="24"/>
        </w:rPr>
        <w:t>所附投</w:t>
      </w:r>
      <w:r>
        <w:rPr>
          <w:rFonts w:hint="eastAsia" w:ascii="宋体" w:hAnsi="宋体" w:cs="宋体"/>
          <w:szCs w:val="24"/>
        </w:rPr>
        <w:t>标报</w:t>
      </w:r>
      <w:r>
        <w:rPr>
          <w:rFonts w:hint="eastAsia" w:ascii="宋体" w:hAnsi="宋体" w:cs="Dotum"/>
          <w:szCs w:val="24"/>
        </w:rPr>
        <w:t>价表中</w:t>
      </w:r>
      <w:r>
        <w:rPr>
          <w:rFonts w:hint="eastAsia" w:ascii="宋体" w:hAnsi="宋体" w:cs="宋体"/>
          <w:szCs w:val="24"/>
        </w:rPr>
        <w:t>规</w:t>
      </w:r>
      <w:r>
        <w:rPr>
          <w:rFonts w:hint="eastAsia" w:ascii="宋体" w:hAnsi="宋体" w:cs="Dotum"/>
          <w:szCs w:val="24"/>
        </w:rPr>
        <w:t>定的</w:t>
      </w:r>
      <w:r>
        <w:rPr>
          <w:rFonts w:hint="eastAsia" w:ascii="宋体" w:hAnsi="宋体" w:cs="宋体"/>
          <w:szCs w:val="24"/>
        </w:rPr>
        <w:t>应</w:t>
      </w:r>
      <w:r>
        <w:rPr>
          <w:rFonts w:hint="eastAsia" w:ascii="宋体" w:hAnsi="宋体" w:cs="Dotum"/>
          <w:szCs w:val="24"/>
        </w:rPr>
        <w:t>提供和交付的工程项目</w:t>
      </w:r>
      <w:r>
        <w:rPr>
          <w:rFonts w:hint="eastAsia" w:ascii="宋体" w:hAnsi="宋体" w:cs="宋体"/>
          <w:szCs w:val="24"/>
        </w:rPr>
        <w:t>总</w:t>
      </w:r>
      <w:r>
        <w:rPr>
          <w:rFonts w:hint="eastAsia" w:ascii="宋体" w:hAnsi="宋体" w:cs="Dotum"/>
          <w:szCs w:val="24"/>
        </w:rPr>
        <w:t>价</w:t>
      </w:r>
      <w:r>
        <w:rPr>
          <w:rFonts w:hint="eastAsia" w:ascii="宋体" w:hAnsi="宋体" w:cs="宋体"/>
          <w:szCs w:val="24"/>
        </w:rPr>
        <w:t>为</w:t>
      </w:r>
      <w:r>
        <w:rPr>
          <w:rFonts w:ascii="宋体" w:hAnsi="宋体"/>
          <w:szCs w:val="24"/>
        </w:rPr>
        <w:t>_________</w:t>
      </w:r>
    </w:p>
    <w:p>
      <w:pPr>
        <w:spacing w:line="360" w:lineRule="auto"/>
        <w:rPr>
          <w:rFonts w:ascii="宋体" w:hAnsi="宋体"/>
          <w:szCs w:val="24"/>
        </w:rPr>
      </w:pPr>
      <w:r>
        <w:rPr>
          <w:rFonts w:ascii="宋体" w:hAnsi="宋体"/>
          <w:szCs w:val="24"/>
        </w:rPr>
        <w:t>_______________</w:t>
      </w:r>
      <w:r>
        <w:rPr>
          <w:rFonts w:hint="eastAsia" w:ascii="宋体" w:hAnsi="宋体"/>
          <w:szCs w:val="24"/>
        </w:rPr>
        <w:t>（人民币</w:t>
      </w:r>
      <w:r>
        <w:rPr>
          <w:rFonts w:hint="eastAsia" w:ascii="宋体" w:hAnsi="宋体" w:cs="Dotum"/>
          <w:szCs w:val="24"/>
        </w:rPr>
        <w:t>），即</w:t>
      </w:r>
      <w:r>
        <w:rPr>
          <w:rFonts w:ascii="宋体" w:hAnsi="宋体"/>
          <w:szCs w:val="24"/>
        </w:rPr>
        <w:t>____________________________</w:t>
      </w:r>
      <w:r>
        <w:rPr>
          <w:rFonts w:hint="eastAsia" w:ascii="宋体" w:hAnsi="宋体"/>
          <w:szCs w:val="24"/>
        </w:rPr>
        <w:t>（大</w:t>
      </w:r>
      <w:r>
        <w:rPr>
          <w:rFonts w:hint="eastAsia" w:ascii="宋体" w:hAnsi="宋体" w:cs="宋体"/>
          <w:szCs w:val="24"/>
        </w:rPr>
        <w:t>写</w:t>
      </w:r>
      <w:r>
        <w:rPr>
          <w:rFonts w:hint="eastAsia" w:ascii="宋体" w:hAnsi="宋体" w:cs="Dotum"/>
          <w:szCs w:val="24"/>
        </w:rPr>
        <w:t>）。</w:t>
      </w:r>
    </w:p>
    <w:p>
      <w:pPr>
        <w:spacing w:line="360" w:lineRule="auto"/>
        <w:rPr>
          <w:rFonts w:ascii="宋体" w:hAnsi="宋体"/>
          <w:szCs w:val="24"/>
        </w:rPr>
      </w:pPr>
      <w:r>
        <w:rPr>
          <w:rFonts w:ascii="宋体" w:hAnsi="宋体"/>
          <w:szCs w:val="24"/>
        </w:rPr>
        <w:t xml:space="preserve">    2. </w:t>
      </w:r>
      <w:r>
        <w:rPr>
          <w:rFonts w:hint="eastAsia" w:ascii="宋体" w:hAnsi="宋体"/>
          <w:szCs w:val="24"/>
        </w:rPr>
        <w:t>报价</w:t>
      </w:r>
      <w:r>
        <w:rPr>
          <w:rFonts w:hint="eastAsia" w:ascii="宋体" w:hAnsi="宋体" w:cs="Dotum"/>
          <w:szCs w:val="24"/>
        </w:rPr>
        <w:t>方</w:t>
      </w:r>
      <w:r>
        <w:rPr>
          <w:rFonts w:hint="eastAsia" w:ascii="宋体" w:hAnsi="宋体" w:cs="宋体"/>
          <w:szCs w:val="24"/>
        </w:rPr>
        <w:t>将</w:t>
      </w:r>
      <w:r>
        <w:rPr>
          <w:rFonts w:hint="eastAsia" w:ascii="宋体" w:hAnsi="宋体" w:cs="Dotum"/>
          <w:szCs w:val="24"/>
        </w:rPr>
        <w:t>按询价文件的</w:t>
      </w:r>
      <w:r>
        <w:rPr>
          <w:rFonts w:hint="eastAsia" w:ascii="宋体" w:hAnsi="宋体" w:cs="宋体"/>
          <w:szCs w:val="24"/>
        </w:rPr>
        <w:t>规</w:t>
      </w:r>
      <w:r>
        <w:rPr>
          <w:rFonts w:hint="eastAsia" w:ascii="宋体" w:hAnsi="宋体" w:cs="Dotum"/>
          <w:szCs w:val="24"/>
        </w:rPr>
        <w:t>定履行合同</w:t>
      </w:r>
      <w:r>
        <w:rPr>
          <w:rFonts w:hint="eastAsia" w:ascii="宋体" w:hAnsi="宋体" w:cs="宋体"/>
          <w:szCs w:val="24"/>
        </w:rPr>
        <w:t>责</w:t>
      </w:r>
      <w:r>
        <w:rPr>
          <w:rFonts w:hint="eastAsia" w:ascii="宋体" w:hAnsi="宋体" w:cs="Dotum"/>
          <w:szCs w:val="24"/>
        </w:rPr>
        <w:t>任和</w:t>
      </w:r>
      <w:r>
        <w:rPr>
          <w:rFonts w:hint="eastAsia" w:ascii="宋体" w:hAnsi="宋体" w:cs="宋体"/>
          <w:szCs w:val="24"/>
        </w:rPr>
        <w:t>义务</w:t>
      </w:r>
      <w:r>
        <w:rPr>
          <w:rFonts w:hint="eastAsia" w:ascii="宋体" w:hAnsi="宋体" w:cs="Dotum"/>
          <w:szCs w:val="24"/>
        </w:rPr>
        <w:t>。</w:t>
      </w:r>
    </w:p>
    <w:p>
      <w:pPr>
        <w:spacing w:line="360" w:lineRule="auto"/>
        <w:rPr>
          <w:rFonts w:ascii="宋体" w:hAnsi="宋体"/>
          <w:szCs w:val="24"/>
        </w:rPr>
      </w:pPr>
      <w:r>
        <w:rPr>
          <w:rFonts w:ascii="宋体" w:hAnsi="宋体"/>
          <w:szCs w:val="24"/>
        </w:rPr>
        <w:t xml:space="preserve">    3. </w:t>
      </w:r>
      <w:r>
        <w:rPr>
          <w:rFonts w:hint="eastAsia" w:ascii="宋体" w:hAnsi="宋体"/>
          <w:szCs w:val="24"/>
        </w:rPr>
        <w:t>报价</w:t>
      </w:r>
      <w:r>
        <w:rPr>
          <w:rFonts w:hint="eastAsia" w:ascii="宋体" w:hAnsi="宋体" w:cs="Dotum"/>
          <w:szCs w:val="24"/>
        </w:rPr>
        <w:t>方已</w:t>
      </w:r>
      <w:r>
        <w:rPr>
          <w:rFonts w:hint="eastAsia" w:ascii="宋体" w:hAnsi="宋体" w:cs="宋体"/>
          <w:szCs w:val="24"/>
        </w:rPr>
        <w:t>详细审查</w:t>
      </w:r>
      <w:r>
        <w:rPr>
          <w:rFonts w:hint="eastAsia" w:ascii="宋体" w:hAnsi="宋体" w:cs="Dotum"/>
          <w:szCs w:val="24"/>
        </w:rPr>
        <w:t>全部询价文件，包括修改文件（如有的</w:t>
      </w:r>
      <w:r>
        <w:rPr>
          <w:rFonts w:hint="eastAsia" w:ascii="宋体" w:hAnsi="宋体" w:cs="宋体"/>
          <w:szCs w:val="24"/>
        </w:rPr>
        <w:t>话</w:t>
      </w:r>
      <w:r>
        <w:rPr>
          <w:rFonts w:hint="eastAsia" w:ascii="宋体" w:hAnsi="宋体" w:cs="Dotum"/>
          <w:szCs w:val="24"/>
        </w:rPr>
        <w:t>）以及全部</w:t>
      </w:r>
      <w:r>
        <w:rPr>
          <w:rFonts w:hint="eastAsia" w:ascii="宋体" w:hAnsi="宋体" w:cs="宋体"/>
          <w:szCs w:val="24"/>
        </w:rPr>
        <w:t>参</w:t>
      </w:r>
      <w:r>
        <w:rPr>
          <w:rFonts w:hint="eastAsia" w:ascii="宋体" w:hAnsi="宋体" w:cs="Dotum"/>
          <w:szCs w:val="24"/>
        </w:rPr>
        <w:t>考</w:t>
      </w:r>
      <w:r>
        <w:rPr>
          <w:rFonts w:hint="eastAsia" w:ascii="宋体" w:hAnsi="宋体" w:cs="宋体"/>
          <w:szCs w:val="24"/>
        </w:rPr>
        <w:t>资</w:t>
      </w:r>
      <w:r>
        <w:rPr>
          <w:rFonts w:hint="eastAsia" w:ascii="宋体" w:hAnsi="宋体" w:cs="Dotum"/>
          <w:szCs w:val="24"/>
        </w:rPr>
        <w:t>料和有</w:t>
      </w:r>
      <w:r>
        <w:rPr>
          <w:rFonts w:hint="eastAsia" w:ascii="宋体" w:hAnsi="宋体" w:cs="宋体"/>
          <w:szCs w:val="24"/>
        </w:rPr>
        <w:t>关</w:t>
      </w:r>
      <w:r>
        <w:rPr>
          <w:rFonts w:hint="eastAsia" w:ascii="宋体" w:hAnsi="宋体" w:cs="Dotum"/>
          <w:szCs w:val="24"/>
        </w:rPr>
        <w:t>附件。我</w:t>
      </w:r>
      <w:r>
        <w:rPr>
          <w:rFonts w:hint="eastAsia" w:ascii="宋体" w:hAnsi="宋体" w:cs="宋体"/>
          <w:szCs w:val="24"/>
        </w:rPr>
        <w:t>们</w:t>
      </w:r>
      <w:r>
        <w:rPr>
          <w:rFonts w:hint="eastAsia" w:ascii="宋体" w:hAnsi="宋体" w:cs="Dotum"/>
          <w:szCs w:val="24"/>
        </w:rPr>
        <w:t>完全理解</w:t>
      </w:r>
      <w:r>
        <w:rPr>
          <w:rFonts w:hint="eastAsia" w:ascii="宋体" w:hAnsi="宋体" w:cs="宋体"/>
          <w:szCs w:val="24"/>
        </w:rPr>
        <w:t>并</w:t>
      </w:r>
      <w:r>
        <w:rPr>
          <w:rFonts w:hint="eastAsia" w:ascii="宋体" w:hAnsi="宋体" w:cs="Dotum"/>
          <w:szCs w:val="24"/>
        </w:rPr>
        <w:t>同意放弃</w:t>
      </w:r>
      <w:r>
        <w:rPr>
          <w:rFonts w:hint="eastAsia" w:ascii="宋体" w:hAnsi="宋体" w:cs="宋体"/>
          <w:szCs w:val="24"/>
        </w:rPr>
        <w:t>对这</w:t>
      </w:r>
      <w:r>
        <w:rPr>
          <w:rFonts w:hint="eastAsia" w:ascii="宋体" w:hAnsi="宋体" w:cs="Dotum"/>
          <w:szCs w:val="24"/>
        </w:rPr>
        <w:t>方面有不明及</w:t>
      </w:r>
      <w:r>
        <w:rPr>
          <w:rFonts w:hint="eastAsia" w:ascii="宋体" w:hAnsi="宋体" w:cs="宋体"/>
          <w:szCs w:val="24"/>
        </w:rPr>
        <w:t>误</w:t>
      </w:r>
      <w:r>
        <w:rPr>
          <w:rFonts w:hint="eastAsia" w:ascii="宋体" w:hAnsi="宋体" w:cs="Dotum"/>
          <w:szCs w:val="24"/>
        </w:rPr>
        <w:t>解的</w:t>
      </w:r>
      <w:r>
        <w:rPr>
          <w:rFonts w:hint="eastAsia" w:ascii="宋体" w:hAnsi="宋体" w:cs="宋体"/>
          <w:szCs w:val="24"/>
        </w:rPr>
        <w:t>权</w:t>
      </w:r>
      <w:r>
        <w:rPr>
          <w:rFonts w:hint="eastAsia" w:ascii="宋体" w:hAnsi="宋体" w:cs="Dotum"/>
          <w:szCs w:val="24"/>
        </w:rPr>
        <w:t>利。</w:t>
      </w:r>
    </w:p>
    <w:p>
      <w:pPr>
        <w:spacing w:line="360" w:lineRule="auto"/>
        <w:rPr>
          <w:rFonts w:ascii="宋体" w:hAnsi="宋体"/>
          <w:szCs w:val="24"/>
        </w:rPr>
      </w:pPr>
      <w:r>
        <w:rPr>
          <w:rFonts w:ascii="宋体" w:hAnsi="宋体"/>
          <w:szCs w:val="24"/>
        </w:rPr>
        <w:t xml:space="preserve">    4. </w:t>
      </w:r>
      <w:r>
        <w:rPr>
          <w:rFonts w:hint="eastAsia" w:ascii="宋体" w:hAnsi="宋体"/>
          <w:szCs w:val="24"/>
        </w:rPr>
        <w:t>其报价</w:t>
      </w:r>
      <w:r>
        <w:rPr>
          <w:rFonts w:hint="eastAsia" w:ascii="宋体" w:hAnsi="宋体" w:cs="Dotum"/>
          <w:szCs w:val="24"/>
        </w:rPr>
        <w:t>自</w:t>
      </w:r>
      <w:r>
        <w:rPr>
          <w:rFonts w:hint="eastAsia" w:ascii="宋体" w:hAnsi="宋体" w:cs="宋体"/>
          <w:szCs w:val="24"/>
        </w:rPr>
        <w:t>开标</w:t>
      </w:r>
      <w:r>
        <w:rPr>
          <w:rFonts w:hint="eastAsia" w:ascii="宋体" w:hAnsi="宋体" w:cs="Dotum"/>
          <w:szCs w:val="24"/>
        </w:rPr>
        <w:t>日起有效期</w:t>
      </w:r>
      <w:r>
        <w:rPr>
          <w:rFonts w:hint="eastAsia" w:ascii="宋体" w:hAnsi="宋体" w:cs="宋体"/>
          <w:szCs w:val="24"/>
        </w:rPr>
        <w:t>为</w:t>
      </w:r>
      <w:r>
        <w:rPr>
          <w:rFonts w:ascii="宋体" w:hAnsi="宋体"/>
          <w:szCs w:val="24"/>
        </w:rPr>
        <w:t>__</w:t>
      </w:r>
      <w:r>
        <w:rPr>
          <w:rFonts w:hint="eastAsia" w:ascii="宋体" w:hAnsi="宋体"/>
          <w:szCs w:val="24"/>
          <w:u w:val="single"/>
        </w:rPr>
        <w:t>90</w:t>
      </w:r>
      <w:r>
        <w:rPr>
          <w:rFonts w:ascii="宋体" w:hAnsi="宋体"/>
          <w:szCs w:val="24"/>
        </w:rPr>
        <w:t>__</w:t>
      </w:r>
      <w:r>
        <w:rPr>
          <w:rFonts w:hint="eastAsia" w:ascii="宋体" w:hAnsi="宋体" w:cs="宋体"/>
          <w:szCs w:val="24"/>
        </w:rPr>
        <w:t>个</w:t>
      </w:r>
      <w:r>
        <w:rPr>
          <w:rFonts w:hint="eastAsia" w:ascii="宋体" w:hAnsi="宋体" w:cs="Dotum"/>
          <w:szCs w:val="24"/>
        </w:rPr>
        <w:t>日</w:t>
      </w:r>
      <w:r>
        <w:rPr>
          <w:rFonts w:hint="eastAsia" w:ascii="宋体" w:hAnsi="宋体" w:cs="宋体"/>
          <w:szCs w:val="24"/>
        </w:rPr>
        <w:t>历</w:t>
      </w:r>
      <w:r>
        <w:rPr>
          <w:rFonts w:hint="eastAsia" w:ascii="宋体" w:hAnsi="宋体" w:cs="Dotum"/>
          <w:szCs w:val="24"/>
        </w:rPr>
        <w:t>日。</w:t>
      </w:r>
    </w:p>
    <w:p>
      <w:pPr>
        <w:spacing w:line="360" w:lineRule="auto"/>
        <w:rPr>
          <w:rFonts w:ascii="宋体" w:hAnsi="宋体"/>
          <w:szCs w:val="24"/>
        </w:rPr>
      </w:pPr>
      <w:r>
        <w:rPr>
          <w:rFonts w:ascii="宋体" w:hAnsi="宋体"/>
          <w:szCs w:val="24"/>
        </w:rPr>
        <w:t xml:space="preserve">    </w:t>
      </w:r>
      <w:r>
        <w:rPr>
          <w:rFonts w:hint="eastAsia" w:ascii="宋体" w:hAnsi="宋体"/>
          <w:szCs w:val="24"/>
        </w:rPr>
        <w:t>5</w:t>
      </w:r>
      <w:r>
        <w:rPr>
          <w:rFonts w:ascii="宋体" w:hAnsi="宋体"/>
          <w:szCs w:val="24"/>
        </w:rPr>
        <w:t xml:space="preserve">. </w:t>
      </w:r>
      <w:r>
        <w:rPr>
          <w:rFonts w:hint="eastAsia" w:ascii="宋体" w:hAnsi="宋体"/>
          <w:szCs w:val="24"/>
        </w:rPr>
        <w:t>报价</w:t>
      </w:r>
      <w:r>
        <w:rPr>
          <w:rFonts w:hint="eastAsia" w:ascii="宋体" w:hAnsi="宋体" w:cs="Dotum"/>
          <w:szCs w:val="24"/>
        </w:rPr>
        <w:t>方同意提供按照</w:t>
      </w:r>
      <w:r>
        <w:rPr>
          <w:rFonts w:hint="eastAsia" w:ascii="宋体" w:hAnsi="宋体" w:cs="宋体"/>
          <w:szCs w:val="24"/>
        </w:rPr>
        <w:t>贵</w:t>
      </w:r>
      <w:r>
        <w:rPr>
          <w:rFonts w:hint="eastAsia" w:ascii="宋体" w:hAnsi="宋体" w:cs="Dotum"/>
          <w:szCs w:val="24"/>
        </w:rPr>
        <w:t>方可能要求的</w:t>
      </w:r>
      <w:r>
        <w:rPr>
          <w:rFonts w:hint="eastAsia" w:ascii="宋体" w:hAnsi="宋体" w:cs="宋体"/>
          <w:szCs w:val="24"/>
        </w:rPr>
        <w:t>与</w:t>
      </w:r>
      <w:r>
        <w:rPr>
          <w:rFonts w:hint="eastAsia" w:ascii="宋体" w:hAnsi="宋体" w:cs="Dotum"/>
          <w:szCs w:val="24"/>
        </w:rPr>
        <w:t>其投</w:t>
      </w:r>
      <w:r>
        <w:rPr>
          <w:rFonts w:hint="eastAsia" w:ascii="宋体" w:hAnsi="宋体" w:cs="宋体"/>
          <w:szCs w:val="24"/>
        </w:rPr>
        <w:t>标</w:t>
      </w:r>
      <w:r>
        <w:rPr>
          <w:rFonts w:hint="eastAsia" w:ascii="宋体" w:hAnsi="宋体" w:cs="Dotum"/>
          <w:szCs w:val="24"/>
        </w:rPr>
        <w:t>有</w:t>
      </w:r>
      <w:r>
        <w:rPr>
          <w:rFonts w:hint="eastAsia" w:ascii="宋体" w:hAnsi="宋体" w:cs="宋体"/>
          <w:szCs w:val="24"/>
        </w:rPr>
        <w:t>关</w:t>
      </w:r>
      <w:r>
        <w:rPr>
          <w:rFonts w:hint="eastAsia" w:ascii="宋体" w:hAnsi="宋体" w:cs="Dotum"/>
          <w:szCs w:val="24"/>
        </w:rPr>
        <w:t>的一切</w:t>
      </w:r>
      <w:r>
        <w:rPr>
          <w:rFonts w:hint="eastAsia" w:ascii="宋体" w:hAnsi="宋体" w:cs="宋体"/>
          <w:szCs w:val="24"/>
        </w:rPr>
        <w:t>数</w:t>
      </w:r>
      <w:r>
        <w:rPr>
          <w:rFonts w:hint="eastAsia" w:ascii="宋体" w:hAnsi="宋体" w:cs="Dotum"/>
          <w:szCs w:val="24"/>
        </w:rPr>
        <w:t>据或</w:t>
      </w:r>
      <w:r>
        <w:rPr>
          <w:rFonts w:hint="eastAsia" w:ascii="宋体" w:hAnsi="宋体" w:cs="宋体"/>
          <w:szCs w:val="24"/>
        </w:rPr>
        <w:t>资</w:t>
      </w:r>
      <w:r>
        <w:rPr>
          <w:rFonts w:hint="eastAsia" w:ascii="宋体" w:hAnsi="宋体" w:cs="Dotum"/>
          <w:szCs w:val="24"/>
        </w:rPr>
        <w:t>料，完全理解</w:t>
      </w:r>
      <w:r>
        <w:rPr>
          <w:rFonts w:hint="eastAsia" w:ascii="宋体" w:hAnsi="宋体" w:cs="宋体"/>
          <w:szCs w:val="24"/>
        </w:rPr>
        <w:t>贵</w:t>
      </w:r>
      <w:r>
        <w:rPr>
          <w:rFonts w:hint="eastAsia" w:ascii="宋体" w:hAnsi="宋体" w:cs="Dotum"/>
          <w:szCs w:val="24"/>
        </w:rPr>
        <w:t>方不一定要接受最低价的投</w:t>
      </w:r>
      <w:r>
        <w:rPr>
          <w:rFonts w:hint="eastAsia" w:ascii="宋体" w:hAnsi="宋体" w:cs="宋体"/>
          <w:szCs w:val="24"/>
        </w:rPr>
        <w:t>标</w:t>
      </w:r>
      <w:r>
        <w:rPr>
          <w:rFonts w:hint="eastAsia" w:ascii="宋体" w:hAnsi="宋体" w:cs="Dotum"/>
          <w:szCs w:val="24"/>
        </w:rPr>
        <w:t>或收到的任何投</w:t>
      </w:r>
      <w:r>
        <w:rPr>
          <w:rFonts w:hint="eastAsia" w:ascii="宋体" w:hAnsi="宋体" w:cs="宋体"/>
          <w:szCs w:val="24"/>
        </w:rPr>
        <w:t>标</w:t>
      </w:r>
      <w:r>
        <w:rPr>
          <w:rFonts w:hint="eastAsia" w:ascii="宋体" w:hAnsi="宋体" w:cs="Dotum"/>
          <w:szCs w:val="24"/>
        </w:rPr>
        <w:t>。</w:t>
      </w:r>
    </w:p>
    <w:p>
      <w:pPr>
        <w:spacing w:line="360" w:lineRule="auto"/>
        <w:rPr>
          <w:rFonts w:ascii="宋体" w:hAnsi="宋体"/>
          <w:szCs w:val="24"/>
        </w:rPr>
      </w:pPr>
      <w:r>
        <w:rPr>
          <w:rFonts w:ascii="宋体" w:hAnsi="宋体"/>
          <w:szCs w:val="24"/>
        </w:rPr>
        <w:t xml:space="preserve">    </w:t>
      </w:r>
      <w:r>
        <w:rPr>
          <w:rFonts w:hint="eastAsia" w:ascii="宋体" w:hAnsi="宋体"/>
          <w:szCs w:val="24"/>
        </w:rPr>
        <w:t>6</w:t>
      </w:r>
      <w:r>
        <w:rPr>
          <w:rFonts w:ascii="宋体" w:hAnsi="宋体"/>
          <w:szCs w:val="24"/>
        </w:rPr>
        <w:t xml:space="preserve">. </w:t>
      </w:r>
      <w:r>
        <w:rPr>
          <w:rFonts w:hint="eastAsia" w:ascii="宋体" w:hAnsi="宋体" w:cs="宋体"/>
          <w:szCs w:val="24"/>
        </w:rPr>
        <w:t>与</w:t>
      </w:r>
      <w:r>
        <w:rPr>
          <w:rFonts w:hint="eastAsia" w:ascii="宋体" w:hAnsi="宋体" w:cs="Dotum"/>
          <w:szCs w:val="24"/>
        </w:rPr>
        <w:t>本投</w:t>
      </w:r>
      <w:r>
        <w:rPr>
          <w:rFonts w:hint="eastAsia" w:ascii="宋体" w:hAnsi="宋体" w:cs="宋体"/>
          <w:szCs w:val="24"/>
        </w:rPr>
        <w:t>标</w:t>
      </w:r>
      <w:r>
        <w:rPr>
          <w:rFonts w:hint="eastAsia" w:ascii="宋体" w:hAnsi="宋体" w:cs="Dotum"/>
          <w:szCs w:val="24"/>
        </w:rPr>
        <w:t>有</w:t>
      </w:r>
      <w:r>
        <w:rPr>
          <w:rFonts w:hint="eastAsia" w:ascii="宋体" w:hAnsi="宋体" w:cs="宋体"/>
          <w:szCs w:val="24"/>
        </w:rPr>
        <w:t>关</w:t>
      </w:r>
      <w:r>
        <w:rPr>
          <w:rFonts w:hint="eastAsia" w:ascii="宋体" w:hAnsi="宋体" w:cs="Dotum"/>
          <w:szCs w:val="24"/>
        </w:rPr>
        <w:t>的一切正式往</w:t>
      </w:r>
      <w:r>
        <w:rPr>
          <w:rFonts w:hint="eastAsia" w:ascii="宋体" w:hAnsi="宋体" w:cs="宋体"/>
          <w:szCs w:val="24"/>
        </w:rPr>
        <w:t>来</w:t>
      </w:r>
      <w:r>
        <w:rPr>
          <w:rFonts w:hint="eastAsia" w:ascii="宋体" w:hAnsi="宋体" w:cs="Dotum"/>
          <w:szCs w:val="24"/>
        </w:rPr>
        <w:t>通</w:t>
      </w:r>
      <w:r>
        <w:rPr>
          <w:rFonts w:hint="eastAsia" w:ascii="宋体" w:hAnsi="宋体" w:cs="宋体"/>
          <w:szCs w:val="24"/>
        </w:rPr>
        <w:t>讯请</w:t>
      </w:r>
      <w:r>
        <w:rPr>
          <w:rFonts w:hint="eastAsia" w:ascii="宋体" w:hAnsi="宋体" w:cs="Dotum"/>
          <w:szCs w:val="24"/>
        </w:rPr>
        <w:t>寄：</w:t>
      </w:r>
    </w:p>
    <w:p>
      <w:pPr>
        <w:spacing w:line="360" w:lineRule="auto"/>
        <w:rPr>
          <w:rFonts w:ascii="宋体" w:hAnsi="宋体"/>
          <w:szCs w:val="24"/>
        </w:rPr>
      </w:pPr>
      <w:r>
        <w:rPr>
          <w:rFonts w:ascii="宋体" w:hAnsi="宋体"/>
          <w:szCs w:val="24"/>
        </w:rPr>
        <w:t xml:space="preserve">         </w:t>
      </w:r>
      <w:r>
        <w:rPr>
          <w:rFonts w:hint="eastAsia" w:ascii="宋体" w:hAnsi="宋体"/>
          <w:szCs w:val="24"/>
        </w:rPr>
        <w:t>地址：</w:t>
      </w:r>
      <w:r>
        <w:rPr>
          <w:rFonts w:ascii="宋体" w:hAnsi="宋体"/>
          <w:szCs w:val="24"/>
        </w:rPr>
        <w:t xml:space="preserve">______________________    </w:t>
      </w:r>
      <w:r>
        <w:rPr>
          <w:rFonts w:hint="eastAsia" w:ascii="宋体" w:hAnsi="宋体" w:cs="宋体"/>
          <w:szCs w:val="24"/>
        </w:rPr>
        <w:t>邮</w:t>
      </w:r>
      <w:r>
        <w:rPr>
          <w:rFonts w:ascii="宋体" w:hAnsi="宋体"/>
          <w:szCs w:val="24"/>
        </w:rPr>
        <w:t xml:space="preserve">  </w:t>
      </w:r>
      <w:r>
        <w:rPr>
          <w:rFonts w:hint="eastAsia" w:ascii="宋体" w:hAnsi="宋体" w:cs="宋体"/>
          <w:szCs w:val="24"/>
        </w:rPr>
        <w:t>编</w:t>
      </w:r>
      <w:r>
        <w:rPr>
          <w:rFonts w:hint="eastAsia" w:ascii="宋体" w:hAnsi="宋体" w:cs="Dotum"/>
          <w:szCs w:val="24"/>
        </w:rPr>
        <w:t>：</w:t>
      </w:r>
      <w:r>
        <w:rPr>
          <w:rFonts w:ascii="宋体" w:hAnsi="宋体"/>
          <w:szCs w:val="24"/>
        </w:rPr>
        <w:t>____________________</w:t>
      </w:r>
    </w:p>
    <w:p>
      <w:pPr>
        <w:spacing w:line="360" w:lineRule="auto"/>
        <w:rPr>
          <w:rFonts w:ascii="宋体" w:hAnsi="宋体"/>
          <w:szCs w:val="24"/>
        </w:rPr>
      </w:pPr>
      <w:r>
        <w:rPr>
          <w:rFonts w:ascii="宋体" w:hAnsi="宋体"/>
          <w:szCs w:val="24"/>
        </w:rPr>
        <w:t xml:space="preserve">         </w:t>
      </w:r>
      <w:r>
        <w:rPr>
          <w:rFonts w:hint="eastAsia" w:ascii="宋体" w:hAnsi="宋体" w:cs="宋体"/>
          <w:szCs w:val="24"/>
        </w:rPr>
        <w:t>电话</w:t>
      </w:r>
      <w:r>
        <w:rPr>
          <w:rFonts w:hint="eastAsia" w:ascii="宋体" w:hAnsi="宋体" w:cs="Dotum"/>
          <w:szCs w:val="24"/>
        </w:rPr>
        <w:t>：</w:t>
      </w:r>
      <w:r>
        <w:rPr>
          <w:rFonts w:ascii="宋体" w:hAnsi="宋体"/>
          <w:szCs w:val="24"/>
        </w:rPr>
        <w:t xml:space="preserve">______________________    </w:t>
      </w:r>
      <w:r>
        <w:rPr>
          <w:rFonts w:hint="eastAsia" w:ascii="宋体" w:hAnsi="宋体" w:cs="宋体"/>
          <w:szCs w:val="24"/>
        </w:rPr>
        <w:t>传</w:t>
      </w:r>
      <w:r>
        <w:rPr>
          <w:rFonts w:ascii="宋体" w:hAnsi="宋体"/>
          <w:szCs w:val="24"/>
        </w:rPr>
        <w:t xml:space="preserve">  </w:t>
      </w:r>
      <w:r>
        <w:rPr>
          <w:rFonts w:hint="eastAsia" w:ascii="宋体" w:hAnsi="宋体" w:cs="宋体"/>
          <w:szCs w:val="24"/>
        </w:rPr>
        <w:t>真</w:t>
      </w:r>
      <w:r>
        <w:rPr>
          <w:rFonts w:hint="eastAsia" w:ascii="宋体" w:hAnsi="宋体" w:cs="Dotum"/>
          <w:szCs w:val="24"/>
        </w:rPr>
        <w:t>：</w:t>
      </w:r>
      <w:r>
        <w:rPr>
          <w:rFonts w:ascii="宋体" w:hAnsi="宋体"/>
          <w:szCs w:val="24"/>
        </w:rPr>
        <w:t>____________________</w:t>
      </w:r>
    </w:p>
    <w:p>
      <w:pPr>
        <w:spacing w:line="360" w:lineRule="auto"/>
        <w:rPr>
          <w:rFonts w:ascii="宋体" w:hAnsi="宋体"/>
          <w:szCs w:val="24"/>
        </w:rPr>
      </w:pPr>
      <w:r>
        <w:rPr>
          <w:rFonts w:ascii="宋体" w:hAnsi="宋体"/>
          <w:szCs w:val="24"/>
        </w:rPr>
        <w:t xml:space="preserve">         </w:t>
      </w:r>
      <w:r>
        <w:rPr>
          <w:rFonts w:hint="eastAsia" w:ascii="宋体" w:hAnsi="宋体"/>
          <w:szCs w:val="24"/>
        </w:rPr>
        <w:t>投</w:t>
      </w:r>
      <w:r>
        <w:rPr>
          <w:rFonts w:hint="eastAsia" w:ascii="宋体" w:hAnsi="宋体" w:cs="宋体"/>
          <w:szCs w:val="24"/>
        </w:rPr>
        <w:t>标</w:t>
      </w:r>
      <w:r>
        <w:rPr>
          <w:rFonts w:hint="eastAsia" w:ascii="宋体" w:hAnsi="宋体" w:cs="Dotum"/>
          <w:szCs w:val="24"/>
        </w:rPr>
        <w:t>方代表姓名、</w:t>
      </w:r>
      <w:r>
        <w:rPr>
          <w:rFonts w:hint="eastAsia" w:ascii="宋体" w:hAnsi="宋体" w:cs="宋体"/>
          <w:szCs w:val="24"/>
        </w:rPr>
        <w:t>职务</w:t>
      </w:r>
      <w:r>
        <w:rPr>
          <w:rFonts w:ascii="宋体" w:hAnsi="宋体"/>
          <w:szCs w:val="24"/>
        </w:rPr>
        <w:t>(</w:t>
      </w:r>
      <w:r>
        <w:rPr>
          <w:rFonts w:hint="eastAsia" w:ascii="宋体" w:hAnsi="宋体"/>
          <w:szCs w:val="24"/>
        </w:rPr>
        <w:t>印刷体</w:t>
      </w:r>
      <w:r>
        <w:rPr>
          <w:rFonts w:ascii="宋体" w:hAnsi="宋体"/>
          <w:szCs w:val="24"/>
        </w:rPr>
        <w:t>)</w:t>
      </w:r>
      <w:r>
        <w:rPr>
          <w:rFonts w:hint="eastAsia" w:ascii="宋体" w:hAnsi="宋体"/>
          <w:szCs w:val="24"/>
        </w:rPr>
        <w:t>：</w:t>
      </w:r>
      <w:r>
        <w:rPr>
          <w:rFonts w:ascii="宋体" w:hAnsi="宋体"/>
          <w:szCs w:val="24"/>
        </w:rPr>
        <w:t>_____________________________</w:t>
      </w:r>
    </w:p>
    <w:p>
      <w:pPr>
        <w:spacing w:line="360" w:lineRule="auto"/>
        <w:rPr>
          <w:rFonts w:ascii="宋体" w:hAnsi="宋体"/>
          <w:szCs w:val="24"/>
        </w:rPr>
      </w:pPr>
      <w:r>
        <w:rPr>
          <w:rFonts w:ascii="宋体" w:hAnsi="宋体"/>
          <w:szCs w:val="24"/>
        </w:rPr>
        <w:t xml:space="preserve">         </w:t>
      </w:r>
      <w:r>
        <w:rPr>
          <w:rFonts w:hint="eastAsia" w:ascii="宋体" w:hAnsi="宋体"/>
          <w:szCs w:val="24"/>
        </w:rPr>
        <w:t>投</w:t>
      </w:r>
      <w:r>
        <w:rPr>
          <w:rFonts w:hint="eastAsia" w:ascii="宋体" w:hAnsi="宋体" w:cs="宋体"/>
          <w:szCs w:val="24"/>
        </w:rPr>
        <w:t>标</w:t>
      </w:r>
      <w:r>
        <w:rPr>
          <w:rFonts w:hint="eastAsia" w:ascii="宋体" w:hAnsi="宋体" w:cs="Dotum"/>
          <w:szCs w:val="24"/>
        </w:rPr>
        <w:t>方名</w:t>
      </w:r>
      <w:r>
        <w:rPr>
          <w:rFonts w:hint="eastAsia" w:ascii="宋体" w:hAnsi="宋体" w:cs="宋体"/>
          <w:szCs w:val="24"/>
        </w:rPr>
        <w:t>称</w:t>
      </w:r>
      <w:r>
        <w:rPr>
          <w:rFonts w:hint="eastAsia" w:ascii="宋体" w:hAnsi="宋体" w:cs="Dotum"/>
          <w:szCs w:val="24"/>
        </w:rPr>
        <w:t>：</w:t>
      </w:r>
      <w:r>
        <w:rPr>
          <w:rFonts w:ascii="宋体" w:hAnsi="宋体"/>
          <w:szCs w:val="24"/>
        </w:rPr>
        <w:t>_____________________</w:t>
      </w:r>
    </w:p>
    <w:p>
      <w:pPr>
        <w:spacing w:line="360" w:lineRule="auto"/>
        <w:rPr>
          <w:rFonts w:ascii="宋体" w:hAnsi="宋体"/>
          <w:szCs w:val="24"/>
        </w:rPr>
      </w:pPr>
      <w:r>
        <w:rPr>
          <w:rFonts w:ascii="宋体" w:hAnsi="宋体"/>
          <w:szCs w:val="24"/>
        </w:rPr>
        <w:t xml:space="preserve">         </w:t>
      </w:r>
      <w:r>
        <w:rPr>
          <w:rFonts w:hint="eastAsia" w:ascii="宋体" w:hAnsi="宋体"/>
          <w:szCs w:val="24"/>
        </w:rPr>
        <w:t>（公　章）：</w:t>
      </w:r>
      <w:r>
        <w:rPr>
          <w:rFonts w:ascii="宋体" w:hAnsi="宋体"/>
          <w:szCs w:val="24"/>
        </w:rPr>
        <w:t>_____________________</w:t>
      </w:r>
    </w:p>
    <w:p>
      <w:pPr>
        <w:spacing w:line="360" w:lineRule="auto"/>
        <w:rPr>
          <w:rFonts w:ascii="宋体" w:hAnsi="宋体"/>
          <w:szCs w:val="24"/>
        </w:rPr>
      </w:pPr>
      <w:r>
        <w:rPr>
          <w:rFonts w:ascii="宋体" w:hAnsi="宋体"/>
          <w:szCs w:val="24"/>
        </w:rPr>
        <w:t xml:space="preserve">         </w:t>
      </w:r>
      <w:r>
        <w:rPr>
          <w:rFonts w:hint="eastAsia" w:ascii="宋体" w:hAnsi="宋体"/>
          <w:szCs w:val="24"/>
        </w:rPr>
        <w:t>日　　　期：</w:t>
      </w:r>
      <w:r>
        <w:rPr>
          <w:rFonts w:ascii="宋体" w:hAnsi="宋体"/>
          <w:szCs w:val="24"/>
        </w:rPr>
        <w:t>_____</w:t>
      </w:r>
      <w:r>
        <w:rPr>
          <w:rFonts w:hint="eastAsia" w:ascii="宋体" w:hAnsi="宋体"/>
          <w:szCs w:val="24"/>
        </w:rPr>
        <w:t>年</w:t>
      </w:r>
      <w:r>
        <w:rPr>
          <w:rFonts w:ascii="宋体" w:hAnsi="宋体"/>
          <w:szCs w:val="24"/>
        </w:rPr>
        <w:t>_____</w:t>
      </w:r>
      <w:r>
        <w:rPr>
          <w:rFonts w:hint="eastAsia" w:ascii="宋体" w:hAnsi="宋体"/>
          <w:szCs w:val="24"/>
        </w:rPr>
        <w:t>月</w:t>
      </w:r>
      <w:r>
        <w:rPr>
          <w:rFonts w:ascii="宋体" w:hAnsi="宋体"/>
          <w:szCs w:val="24"/>
        </w:rPr>
        <w:t>_____</w:t>
      </w:r>
      <w:r>
        <w:rPr>
          <w:rFonts w:hint="eastAsia" w:ascii="宋体" w:hAnsi="宋体"/>
          <w:szCs w:val="24"/>
        </w:rPr>
        <w:t>日</w:t>
      </w:r>
      <w:r>
        <w:rPr>
          <w:rFonts w:ascii="宋体" w:hAnsi="宋体"/>
          <w:szCs w:val="24"/>
        </w:rPr>
        <w:t xml:space="preserve">     </w:t>
      </w:r>
    </w:p>
    <w:p>
      <w:pPr>
        <w:spacing w:line="360" w:lineRule="auto"/>
        <w:ind w:firstLine="944" w:firstLineChars="400"/>
        <w:rPr>
          <w:rFonts w:ascii="宋体" w:hAnsi="宋体"/>
          <w:b/>
          <w:szCs w:val="24"/>
        </w:rPr>
      </w:pPr>
      <w:r>
        <w:rPr>
          <w:rFonts w:hint="eastAsia" w:ascii="宋体" w:hAnsi="宋体"/>
          <w:szCs w:val="24"/>
        </w:rPr>
        <w:t>授</w:t>
      </w:r>
      <w:r>
        <w:rPr>
          <w:rFonts w:hint="eastAsia" w:ascii="宋体" w:hAnsi="宋体" w:cs="宋体"/>
          <w:szCs w:val="24"/>
        </w:rPr>
        <w:t>权</w:t>
      </w:r>
      <w:r>
        <w:rPr>
          <w:rFonts w:hint="eastAsia" w:ascii="宋体" w:hAnsi="宋体" w:cs="Dotum"/>
          <w:szCs w:val="24"/>
        </w:rPr>
        <w:t>代表</w:t>
      </w:r>
      <w:r>
        <w:rPr>
          <w:rFonts w:hint="eastAsia" w:ascii="宋体" w:hAnsi="宋体" w:cs="宋体"/>
          <w:szCs w:val="24"/>
        </w:rPr>
        <w:t>签</w:t>
      </w:r>
      <w:r>
        <w:rPr>
          <w:rFonts w:hint="eastAsia" w:ascii="宋体" w:hAnsi="宋体" w:cs="Dotum"/>
          <w:szCs w:val="24"/>
        </w:rPr>
        <w:t>字：</w:t>
      </w:r>
      <w:r>
        <w:rPr>
          <w:rFonts w:ascii="宋体" w:hAnsi="宋体"/>
          <w:szCs w:val="24"/>
        </w:rPr>
        <w:t>___________________</w:t>
      </w:r>
    </w:p>
    <w:p>
      <w:pPr>
        <w:spacing w:line="360" w:lineRule="atLeast"/>
        <w:rPr>
          <w:rFonts w:ascii="宋体" w:hAnsi="宋体"/>
          <w:b/>
          <w:szCs w:val="24"/>
        </w:rPr>
        <w:sectPr>
          <w:footerReference r:id="rId3" w:type="default"/>
          <w:pgSz w:w="11906" w:h="16838"/>
          <w:pgMar w:top="1418" w:right="1418" w:bottom="1418" w:left="1701" w:header="777" w:footer="992" w:gutter="0"/>
          <w:cols w:space="720" w:num="1"/>
          <w:docGrid w:linePitch="285" w:charSpace="0"/>
        </w:sectPr>
      </w:pPr>
    </w:p>
    <w:p>
      <w:pPr>
        <w:spacing w:line="360" w:lineRule="atLeast"/>
        <w:jc w:val="center"/>
        <w:rPr>
          <w:rFonts w:ascii="宋体" w:hAnsi="宋体"/>
          <w:b/>
          <w:szCs w:val="24"/>
        </w:rPr>
      </w:pPr>
      <w:r>
        <w:rPr>
          <w:rFonts w:hint="eastAsia" w:ascii="宋体" w:hAnsi="宋体" w:cs="宋体"/>
          <w:b/>
          <w:szCs w:val="24"/>
        </w:rPr>
        <w:t>报价</w:t>
      </w:r>
      <w:r>
        <w:rPr>
          <w:rFonts w:hint="eastAsia" w:ascii="宋体" w:hAnsi="宋体" w:cs="Dotum"/>
          <w:b/>
          <w:szCs w:val="24"/>
        </w:rPr>
        <w:t>一</w:t>
      </w:r>
      <w:r>
        <w:rPr>
          <w:rFonts w:hint="eastAsia" w:ascii="宋体" w:hAnsi="宋体" w:cs="宋体"/>
          <w:b/>
          <w:szCs w:val="24"/>
        </w:rPr>
        <w:t>览</w:t>
      </w:r>
      <w:r>
        <w:rPr>
          <w:rFonts w:hint="eastAsia" w:ascii="宋体" w:hAnsi="宋体" w:cs="Dotum"/>
          <w:b/>
          <w:szCs w:val="24"/>
        </w:rPr>
        <w:t>表</w:t>
      </w:r>
      <w:r>
        <w:rPr>
          <w:rFonts w:hint="eastAsia" w:ascii="宋体" w:hAnsi="宋体"/>
          <w:b/>
          <w:szCs w:val="24"/>
        </w:rPr>
        <w:t>（格式）</w:t>
      </w:r>
    </w:p>
    <w:p>
      <w:pPr>
        <w:spacing w:line="360" w:lineRule="atLeast"/>
        <w:rPr>
          <w:rFonts w:ascii="华文细黑" w:hAnsi="华文细黑" w:eastAsia="华文细黑"/>
        </w:rPr>
      </w:pPr>
      <w:r>
        <w:rPr>
          <w:rFonts w:ascii="华文细黑" w:hAnsi="华文细黑" w:eastAsia="华文细黑"/>
        </w:rPr>
        <w:t xml:space="preserve">     </w:t>
      </w:r>
    </w:p>
    <w:p>
      <w:pPr>
        <w:spacing w:line="360" w:lineRule="atLeast"/>
        <w:ind w:firstLine="118" w:firstLineChars="50"/>
        <w:rPr>
          <w:rFonts w:ascii="宋体" w:hAnsi="宋体"/>
          <w:szCs w:val="24"/>
        </w:rPr>
      </w:pPr>
      <w:r>
        <w:rPr>
          <w:rFonts w:hint="eastAsia" w:ascii="宋体" w:hAnsi="宋体"/>
          <w:szCs w:val="24"/>
        </w:rPr>
        <w:t>投</w:t>
      </w:r>
      <w:r>
        <w:rPr>
          <w:rFonts w:hint="eastAsia" w:ascii="宋体" w:hAnsi="宋体" w:cs="宋体"/>
          <w:szCs w:val="24"/>
        </w:rPr>
        <w:t>标</w:t>
      </w:r>
      <w:r>
        <w:rPr>
          <w:rFonts w:hint="eastAsia" w:ascii="宋体" w:hAnsi="宋体" w:cs="Dotum"/>
          <w:szCs w:val="24"/>
        </w:rPr>
        <w:t>方名</w:t>
      </w:r>
      <w:r>
        <w:rPr>
          <w:rFonts w:hint="eastAsia" w:ascii="宋体" w:hAnsi="宋体" w:cs="宋体"/>
          <w:szCs w:val="24"/>
        </w:rPr>
        <w:t>称</w:t>
      </w:r>
      <w:r>
        <w:rPr>
          <w:rFonts w:hint="eastAsia" w:ascii="宋体" w:hAnsi="宋体" w:cs="Dotum"/>
          <w:szCs w:val="24"/>
        </w:rPr>
        <w:t>：</w:t>
      </w:r>
      <w:r>
        <w:rPr>
          <w:rFonts w:ascii="宋体" w:hAnsi="宋体"/>
          <w:szCs w:val="24"/>
        </w:rPr>
        <w:t>________________________</w:t>
      </w:r>
    </w:p>
    <w:p>
      <w:pPr>
        <w:spacing w:line="360" w:lineRule="atLeast"/>
        <w:ind w:firstLine="118" w:firstLineChars="50"/>
        <w:rPr>
          <w:rFonts w:ascii="宋体" w:hAnsi="宋体"/>
          <w:szCs w:val="24"/>
        </w:rPr>
      </w:pPr>
    </w:p>
    <w:tbl>
      <w:tblPr>
        <w:tblStyle w:val="5"/>
        <w:tblW w:w="14180" w:type="dxa"/>
        <w:tblInd w:w="-52" w:type="dxa"/>
        <w:tblLayout w:type="fixed"/>
        <w:tblCellMar>
          <w:top w:w="0" w:type="dxa"/>
          <w:left w:w="108" w:type="dxa"/>
          <w:bottom w:w="0" w:type="dxa"/>
          <w:right w:w="108" w:type="dxa"/>
        </w:tblCellMar>
      </w:tblPr>
      <w:tblGrid>
        <w:gridCol w:w="6756"/>
        <w:gridCol w:w="4489"/>
        <w:gridCol w:w="2935"/>
      </w:tblGrid>
      <w:tr>
        <w:tblPrEx>
          <w:tblLayout w:type="fixed"/>
          <w:tblCellMar>
            <w:top w:w="0" w:type="dxa"/>
            <w:left w:w="108" w:type="dxa"/>
            <w:bottom w:w="0" w:type="dxa"/>
            <w:right w:w="108" w:type="dxa"/>
          </w:tblCellMar>
        </w:tblPrEx>
        <w:trPr>
          <w:cantSplit/>
          <w:trHeight w:val="1597" w:hRule="atLeast"/>
        </w:trPr>
        <w:tc>
          <w:tcPr>
            <w:tcW w:w="6756" w:type="dxa"/>
            <w:tcBorders>
              <w:top w:val="single" w:color="auto" w:sz="12" w:space="0"/>
              <w:left w:val="single" w:color="auto" w:sz="12" w:space="0"/>
              <w:right w:val="single" w:color="auto" w:sz="6" w:space="0"/>
            </w:tcBorders>
            <w:vAlign w:val="center"/>
          </w:tcPr>
          <w:p>
            <w:pPr>
              <w:pStyle w:val="8"/>
              <w:autoSpaceDE w:val="0"/>
              <w:autoSpaceDN w:val="0"/>
              <w:ind w:left="0" w:right="0"/>
              <w:textAlignment w:val="bottom"/>
            </w:pPr>
            <w:r>
              <w:rPr>
                <w:rFonts w:hint="eastAsia"/>
              </w:rPr>
              <w:t>项目名称</w:t>
            </w:r>
          </w:p>
        </w:tc>
        <w:tc>
          <w:tcPr>
            <w:tcW w:w="4489" w:type="dxa"/>
            <w:tcBorders>
              <w:top w:val="single" w:color="auto" w:sz="12" w:space="0"/>
              <w:left w:val="single" w:color="auto" w:sz="6" w:space="0"/>
              <w:right w:val="single" w:color="auto" w:sz="6" w:space="0"/>
            </w:tcBorders>
            <w:vAlign w:val="center"/>
          </w:tcPr>
          <w:p>
            <w:pPr>
              <w:pStyle w:val="8"/>
              <w:autoSpaceDE w:val="0"/>
              <w:autoSpaceDN w:val="0"/>
              <w:spacing w:line="240" w:lineRule="auto"/>
              <w:ind w:left="0" w:right="0"/>
              <w:textAlignment w:val="bottom"/>
            </w:pPr>
            <w:r>
              <w:rPr>
                <w:rFonts w:hint="eastAsia"/>
              </w:rPr>
              <w:t>工程总报价</w:t>
            </w:r>
          </w:p>
          <w:p>
            <w:pPr>
              <w:pStyle w:val="8"/>
              <w:autoSpaceDE w:val="0"/>
              <w:autoSpaceDN w:val="0"/>
              <w:spacing w:before="180" w:line="240" w:lineRule="auto"/>
              <w:ind w:left="0" w:right="0"/>
              <w:textAlignment w:val="bottom"/>
            </w:pPr>
            <w:r>
              <w:rPr>
                <w:rFonts w:hint="eastAsia" w:ascii="Times New Roman"/>
              </w:rPr>
              <w:t>(</w:t>
            </w:r>
            <w:r>
              <w:rPr>
                <w:rFonts w:hint="eastAsia"/>
              </w:rPr>
              <w:t>万元</w:t>
            </w:r>
            <w:r>
              <w:rPr>
                <w:rFonts w:ascii="Times New Roman"/>
              </w:rPr>
              <w:t>)</w:t>
            </w:r>
          </w:p>
        </w:tc>
        <w:tc>
          <w:tcPr>
            <w:tcW w:w="2935" w:type="dxa"/>
            <w:tcBorders>
              <w:top w:val="single" w:color="auto" w:sz="12" w:space="0"/>
              <w:left w:val="single" w:color="auto" w:sz="4" w:space="0"/>
              <w:right w:val="single" w:color="auto" w:sz="12" w:space="0"/>
            </w:tcBorders>
            <w:vAlign w:val="center"/>
          </w:tcPr>
          <w:p>
            <w:pPr>
              <w:pStyle w:val="8"/>
              <w:autoSpaceDE w:val="0"/>
              <w:autoSpaceDN w:val="0"/>
              <w:ind w:left="0" w:right="0"/>
              <w:textAlignment w:val="bottom"/>
            </w:pPr>
            <w:r>
              <w:rPr>
                <w:rFonts w:hint="eastAsia"/>
              </w:rPr>
              <w:t>施工工期</w:t>
            </w:r>
          </w:p>
        </w:tc>
      </w:tr>
      <w:tr>
        <w:tblPrEx>
          <w:tblLayout w:type="fixed"/>
          <w:tblCellMar>
            <w:top w:w="0" w:type="dxa"/>
            <w:left w:w="108" w:type="dxa"/>
            <w:bottom w:w="0" w:type="dxa"/>
            <w:right w:w="108" w:type="dxa"/>
          </w:tblCellMar>
        </w:tblPrEx>
        <w:trPr>
          <w:cantSplit/>
          <w:trHeight w:val="1356" w:hRule="atLeast"/>
        </w:trPr>
        <w:tc>
          <w:tcPr>
            <w:tcW w:w="6756" w:type="dxa"/>
            <w:tcBorders>
              <w:top w:val="single" w:color="auto" w:sz="4" w:space="0"/>
              <w:left w:val="single" w:color="auto" w:sz="12" w:space="0"/>
              <w:bottom w:val="single" w:color="auto" w:sz="6" w:space="0"/>
              <w:right w:val="single" w:color="auto" w:sz="6" w:space="0"/>
            </w:tcBorders>
            <w:vAlign w:val="center"/>
          </w:tcPr>
          <w:p>
            <w:pPr>
              <w:pStyle w:val="8"/>
              <w:autoSpaceDE w:val="0"/>
              <w:autoSpaceDN w:val="0"/>
              <w:ind w:left="0" w:right="0"/>
              <w:textAlignment w:val="bottom"/>
            </w:pPr>
            <w:r>
              <w:rPr>
                <w:rFonts w:hint="eastAsia" w:hAnsi="宋体" w:eastAsia="宋体" w:cs="宋体"/>
                <w:bCs/>
                <w:sz w:val="24"/>
                <w:szCs w:val="24"/>
              </w:rPr>
              <w:t>上海海事大学船舶与海洋工程虚拟仿真研发中心装修改造工程</w:t>
            </w:r>
          </w:p>
        </w:tc>
        <w:tc>
          <w:tcPr>
            <w:tcW w:w="4489" w:type="dxa"/>
            <w:tcBorders>
              <w:top w:val="single" w:color="auto" w:sz="4" w:space="0"/>
              <w:left w:val="single" w:color="auto" w:sz="6" w:space="0"/>
              <w:bottom w:val="single" w:color="auto" w:sz="6" w:space="0"/>
              <w:right w:val="single" w:color="auto" w:sz="6" w:space="0"/>
            </w:tcBorders>
            <w:vAlign w:val="center"/>
          </w:tcPr>
          <w:p>
            <w:pPr>
              <w:pStyle w:val="8"/>
              <w:autoSpaceDE w:val="0"/>
              <w:autoSpaceDN w:val="0"/>
              <w:ind w:left="0" w:right="0"/>
              <w:textAlignment w:val="bottom"/>
            </w:pPr>
          </w:p>
        </w:tc>
        <w:tc>
          <w:tcPr>
            <w:tcW w:w="2935" w:type="dxa"/>
            <w:tcBorders>
              <w:top w:val="single" w:color="auto" w:sz="6" w:space="0"/>
              <w:left w:val="single" w:color="auto" w:sz="4" w:space="0"/>
              <w:bottom w:val="single" w:color="auto" w:sz="6" w:space="0"/>
              <w:right w:val="single" w:color="auto" w:sz="12" w:space="0"/>
            </w:tcBorders>
            <w:vAlign w:val="center"/>
          </w:tcPr>
          <w:p>
            <w:pPr>
              <w:pStyle w:val="8"/>
              <w:autoSpaceDE w:val="0"/>
              <w:autoSpaceDN w:val="0"/>
              <w:ind w:left="0" w:right="0"/>
              <w:textAlignment w:val="bottom"/>
            </w:pPr>
          </w:p>
        </w:tc>
      </w:tr>
    </w:tbl>
    <w:p>
      <w:pPr>
        <w:spacing w:line="360" w:lineRule="atLeast"/>
        <w:rPr>
          <w:rFonts w:ascii="宋体" w:hAnsi="宋体"/>
          <w:szCs w:val="24"/>
        </w:rPr>
      </w:pPr>
    </w:p>
    <w:p>
      <w:pPr>
        <w:spacing w:line="360" w:lineRule="atLeast"/>
        <w:rPr>
          <w:rFonts w:ascii="宋体" w:hAnsi="宋体"/>
          <w:szCs w:val="24"/>
        </w:rPr>
      </w:pPr>
    </w:p>
    <w:p>
      <w:pPr>
        <w:spacing w:line="360" w:lineRule="atLeast"/>
        <w:rPr>
          <w:rFonts w:ascii="宋体" w:hAnsi="宋体"/>
          <w:szCs w:val="24"/>
        </w:rPr>
      </w:pPr>
      <w:r>
        <w:rPr>
          <w:rFonts w:hint="eastAsia" w:ascii="宋体" w:hAnsi="宋体"/>
          <w:szCs w:val="24"/>
        </w:rPr>
        <w:t>投</w:t>
      </w:r>
      <w:r>
        <w:rPr>
          <w:rFonts w:hint="eastAsia" w:ascii="宋体" w:hAnsi="宋体" w:cs="宋体"/>
          <w:szCs w:val="24"/>
        </w:rPr>
        <w:t>标</w:t>
      </w:r>
      <w:r>
        <w:rPr>
          <w:rFonts w:hint="eastAsia" w:ascii="宋体" w:hAnsi="宋体" w:cs="Dotum"/>
          <w:szCs w:val="24"/>
        </w:rPr>
        <w:t>方代表</w:t>
      </w:r>
      <w:r>
        <w:rPr>
          <w:rFonts w:hint="eastAsia" w:ascii="宋体" w:hAnsi="宋体" w:cs="宋体"/>
          <w:szCs w:val="24"/>
        </w:rPr>
        <w:t>签</w:t>
      </w:r>
      <w:r>
        <w:rPr>
          <w:rFonts w:hint="eastAsia" w:ascii="宋体" w:hAnsi="宋体" w:cs="Dotum"/>
          <w:szCs w:val="24"/>
        </w:rPr>
        <w:t>字：</w:t>
      </w:r>
      <w:r>
        <w:rPr>
          <w:rFonts w:ascii="宋体" w:hAnsi="宋体"/>
          <w:szCs w:val="24"/>
        </w:rPr>
        <w:t>________________________________</w:t>
      </w:r>
    </w:p>
    <w:p>
      <w:pPr>
        <w:spacing w:line="360" w:lineRule="atLeast"/>
        <w:rPr>
          <w:rFonts w:ascii="宋体" w:hAnsi="宋体"/>
          <w:szCs w:val="24"/>
        </w:rPr>
      </w:pPr>
      <w:r>
        <w:rPr>
          <w:rFonts w:hint="eastAsia" w:ascii="宋体" w:hAnsi="宋体" w:cs="宋体"/>
          <w:szCs w:val="24"/>
        </w:rPr>
        <w:t>职务</w:t>
      </w:r>
      <w:r>
        <w:rPr>
          <w:rFonts w:hint="eastAsia" w:ascii="宋体" w:hAnsi="宋体" w:cs="Dotum"/>
          <w:szCs w:val="24"/>
        </w:rPr>
        <w:t>：</w:t>
      </w:r>
      <w:r>
        <w:rPr>
          <w:rFonts w:ascii="宋体" w:hAnsi="宋体"/>
          <w:szCs w:val="24"/>
        </w:rPr>
        <w:t xml:space="preserve">________________     </w:t>
      </w:r>
      <w:r>
        <w:rPr>
          <w:rFonts w:hint="eastAsia" w:ascii="宋体" w:hAnsi="宋体"/>
          <w:szCs w:val="24"/>
        </w:rPr>
        <w:t>日期：</w:t>
      </w:r>
      <w:r>
        <w:rPr>
          <w:rFonts w:ascii="宋体" w:hAnsi="宋体"/>
          <w:szCs w:val="24"/>
        </w:rPr>
        <w:t>_______________</w:t>
      </w:r>
    </w:p>
    <w:p>
      <w:pPr>
        <w:rPr>
          <w:rFonts w:ascii="黑体" w:hAnsi="华文楷体" w:eastAsia="黑体"/>
          <w:b/>
          <w:sz w:val="36"/>
          <w:szCs w:val="36"/>
        </w:rPr>
      </w:pPr>
      <w:r>
        <w:rPr>
          <w:rFonts w:hint="eastAsia" w:ascii="宋体" w:hAnsi="宋体"/>
          <w:szCs w:val="24"/>
        </w:rPr>
        <w:t xml:space="preserve">注： </w:t>
      </w:r>
      <w:r>
        <w:rPr>
          <w:rFonts w:ascii="宋体" w:hAnsi="宋体"/>
          <w:szCs w:val="24"/>
        </w:rPr>
        <w:t xml:space="preserve">1. </w:t>
      </w:r>
      <w:r>
        <w:rPr>
          <w:rFonts w:hint="eastAsia" w:ascii="宋体" w:hAnsi="宋体"/>
          <w:szCs w:val="24"/>
        </w:rPr>
        <w:t>此表</w:t>
      </w:r>
      <w:r>
        <w:rPr>
          <w:rFonts w:hint="eastAsia" w:ascii="宋体" w:hAnsi="宋体" w:cs="宋体"/>
          <w:szCs w:val="24"/>
        </w:rPr>
        <w:t>与</w:t>
      </w:r>
      <w:r>
        <w:rPr>
          <w:rFonts w:hint="eastAsia" w:ascii="宋体" w:hAnsi="宋体" w:cs="Dotum"/>
          <w:szCs w:val="24"/>
        </w:rPr>
        <w:t>投</w:t>
      </w:r>
      <w:r>
        <w:rPr>
          <w:rFonts w:hint="eastAsia" w:ascii="宋体" w:hAnsi="宋体" w:cs="宋体"/>
          <w:szCs w:val="24"/>
        </w:rPr>
        <w:t>标书</w:t>
      </w:r>
      <w:r>
        <w:rPr>
          <w:rFonts w:hint="eastAsia" w:ascii="宋体" w:hAnsi="宋体" w:cs="Dotum"/>
          <w:szCs w:val="24"/>
        </w:rPr>
        <w:t>正本一同装在一</w:t>
      </w:r>
      <w:r>
        <w:rPr>
          <w:rFonts w:hint="eastAsia" w:ascii="宋体" w:hAnsi="宋体" w:cs="宋体"/>
          <w:szCs w:val="24"/>
        </w:rPr>
        <w:t>单独</w:t>
      </w:r>
      <w:r>
        <w:rPr>
          <w:rFonts w:hint="eastAsia" w:ascii="宋体" w:hAnsi="宋体" w:cs="Dotum"/>
          <w:szCs w:val="24"/>
        </w:rPr>
        <w:t>的信封</w:t>
      </w:r>
      <w:r>
        <w:rPr>
          <w:rFonts w:hint="eastAsia" w:ascii="宋体" w:hAnsi="宋体" w:cs="宋体"/>
          <w:szCs w:val="24"/>
        </w:rPr>
        <w:t>内</w:t>
      </w:r>
      <w:r>
        <w:rPr>
          <w:rFonts w:hint="eastAsia" w:ascii="宋体" w:hAnsi="宋体" w:cs="Dotum"/>
          <w:szCs w:val="24"/>
        </w:rPr>
        <w:t>密封。</w:t>
      </w:r>
      <w:r>
        <w:rPr>
          <w:rFonts w:hint="eastAsia" w:ascii="黑体" w:hAnsi="华文楷体" w:eastAsia="黑体"/>
          <w:b/>
          <w:sz w:val="36"/>
          <w:szCs w:val="36"/>
        </w:rPr>
        <w:t xml:space="preserve">                     </w:t>
      </w:r>
    </w:p>
    <w:p>
      <w:pPr>
        <w:ind w:firstLine="6433" w:firstLineChars="1800"/>
        <w:rPr>
          <w:rFonts w:ascii="黑体" w:hAnsi="华文楷体" w:eastAsia="黑体"/>
          <w:b/>
          <w:sz w:val="36"/>
          <w:szCs w:val="36"/>
        </w:rPr>
      </w:pPr>
    </w:p>
    <w:p>
      <w:pPr>
        <w:ind w:firstLine="6433" w:firstLineChars="1800"/>
        <w:rPr>
          <w:rFonts w:ascii="黑体" w:hAnsi="华文楷体" w:eastAsia="黑体"/>
          <w:b/>
          <w:sz w:val="36"/>
          <w:szCs w:val="36"/>
        </w:rPr>
      </w:pPr>
    </w:p>
    <w:p>
      <w:pPr>
        <w:ind w:firstLine="6433" w:firstLineChars="1800"/>
        <w:rPr>
          <w:rFonts w:ascii="黑体" w:hAnsi="华文楷体" w:eastAsia="黑体"/>
          <w:b/>
          <w:sz w:val="36"/>
          <w:szCs w:val="36"/>
        </w:rPr>
      </w:pPr>
    </w:p>
    <w:p>
      <w:pPr>
        <w:ind w:firstLine="6433" w:firstLineChars="1800"/>
        <w:rPr>
          <w:rFonts w:ascii="黑体" w:hAnsi="华文楷体" w:eastAsia="黑体"/>
          <w:b/>
          <w:sz w:val="36"/>
          <w:szCs w:val="36"/>
        </w:rPr>
      </w:pPr>
    </w:p>
    <w:p>
      <w:pPr>
        <w:ind w:firstLine="6433" w:firstLineChars="1800"/>
        <w:rPr>
          <w:rFonts w:ascii="黑体" w:hAnsi="华文楷体" w:eastAsia="黑体"/>
          <w:b/>
          <w:sz w:val="36"/>
          <w:szCs w:val="36"/>
        </w:rPr>
      </w:pPr>
    </w:p>
    <w:p>
      <w:pPr>
        <w:rPr>
          <w:sz w:val="28"/>
          <w:szCs w:val="28"/>
        </w:rPr>
      </w:pPr>
    </w:p>
    <w:p>
      <w:pPr>
        <w:jc w:val="center"/>
        <w:rPr>
          <w:rFonts w:ascii="黑体" w:hAnsi="华文楷体" w:eastAsia="黑体"/>
          <w:b/>
          <w:sz w:val="36"/>
          <w:szCs w:val="36"/>
        </w:rPr>
      </w:pPr>
      <w:r>
        <w:rPr>
          <w:rFonts w:hint="eastAsia" w:ascii="黑体" w:hAnsi="华文楷体" w:eastAsia="黑体"/>
          <w:b/>
          <w:sz w:val="36"/>
          <w:szCs w:val="36"/>
        </w:rPr>
        <w:t>报 价 单</w:t>
      </w:r>
    </w:p>
    <w:p>
      <w:pPr>
        <w:jc w:val="right"/>
        <w:rPr>
          <w:rFonts w:ascii="黑体" w:hAnsi="华文楷体" w:eastAsia="黑体"/>
          <w:b/>
          <w:sz w:val="36"/>
          <w:szCs w:val="36"/>
        </w:rPr>
      </w:pPr>
      <w:r>
        <w:rPr>
          <w:rFonts w:hint="eastAsia" w:ascii="宋体" w:hAnsi="宋体"/>
        </w:rPr>
        <w:t>采购信息编号：</w:t>
      </w:r>
    </w:p>
    <w:tbl>
      <w:tblPr>
        <w:tblStyle w:val="6"/>
        <w:tblW w:w="141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3807"/>
        <w:gridCol w:w="1381"/>
        <w:gridCol w:w="1145"/>
        <w:gridCol w:w="1500"/>
        <w:gridCol w:w="1316"/>
        <w:gridCol w:w="1350"/>
        <w:gridCol w:w="2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6" w:type="dxa"/>
            <w:vAlign w:val="center"/>
          </w:tcPr>
          <w:p>
            <w:pPr>
              <w:jc w:val="center"/>
              <w:rPr>
                <w:rFonts w:eastAsia="宋体"/>
              </w:rPr>
            </w:pPr>
            <w:r>
              <w:rPr>
                <w:rFonts w:hint="eastAsia"/>
              </w:rPr>
              <w:t>序号</w:t>
            </w:r>
          </w:p>
        </w:tc>
        <w:tc>
          <w:tcPr>
            <w:tcW w:w="3807" w:type="dxa"/>
            <w:vAlign w:val="center"/>
          </w:tcPr>
          <w:p>
            <w:pPr>
              <w:jc w:val="center"/>
              <w:rPr>
                <w:rFonts w:eastAsia="宋体"/>
              </w:rPr>
            </w:pPr>
            <w:r>
              <w:rPr>
                <w:rFonts w:hint="eastAsia"/>
              </w:rPr>
              <w:t>项目名称</w:t>
            </w:r>
          </w:p>
        </w:tc>
        <w:tc>
          <w:tcPr>
            <w:tcW w:w="1381" w:type="dxa"/>
            <w:vAlign w:val="center"/>
          </w:tcPr>
          <w:p>
            <w:pPr>
              <w:jc w:val="center"/>
              <w:rPr>
                <w:rFonts w:eastAsia="宋体"/>
              </w:rPr>
            </w:pPr>
            <w:r>
              <w:rPr>
                <w:rFonts w:hint="eastAsia"/>
              </w:rPr>
              <w:t>计量单位</w:t>
            </w:r>
          </w:p>
        </w:tc>
        <w:tc>
          <w:tcPr>
            <w:tcW w:w="1145" w:type="dxa"/>
            <w:vAlign w:val="center"/>
          </w:tcPr>
          <w:p>
            <w:pPr>
              <w:jc w:val="center"/>
              <w:rPr>
                <w:rFonts w:eastAsia="宋体"/>
              </w:rPr>
            </w:pPr>
            <w:r>
              <w:rPr>
                <w:rFonts w:hint="eastAsia"/>
              </w:rPr>
              <w:t>工程量</w:t>
            </w:r>
          </w:p>
        </w:tc>
        <w:tc>
          <w:tcPr>
            <w:tcW w:w="1500" w:type="dxa"/>
            <w:vAlign w:val="center"/>
          </w:tcPr>
          <w:p>
            <w:pPr>
              <w:jc w:val="center"/>
            </w:pPr>
            <w:r>
              <w:rPr>
                <w:rFonts w:hint="eastAsia"/>
              </w:rPr>
              <w:t>材料品牌</w:t>
            </w:r>
          </w:p>
          <w:p>
            <w:pPr>
              <w:jc w:val="center"/>
            </w:pPr>
            <w:r>
              <w:rPr>
                <w:rFonts w:hint="eastAsia"/>
              </w:rPr>
              <w:t>规格</w:t>
            </w:r>
          </w:p>
        </w:tc>
        <w:tc>
          <w:tcPr>
            <w:tcW w:w="1316" w:type="dxa"/>
            <w:vAlign w:val="center"/>
          </w:tcPr>
          <w:p>
            <w:pPr>
              <w:jc w:val="center"/>
              <w:rPr>
                <w:rFonts w:eastAsia="宋体"/>
              </w:rPr>
            </w:pPr>
            <w:r>
              <w:rPr>
                <w:rFonts w:hint="eastAsia"/>
              </w:rPr>
              <w:t>单价（元）</w:t>
            </w:r>
          </w:p>
        </w:tc>
        <w:tc>
          <w:tcPr>
            <w:tcW w:w="1350" w:type="dxa"/>
            <w:vAlign w:val="center"/>
          </w:tcPr>
          <w:p>
            <w:pPr>
              <w:jc w:val="center"/>
              <w:rPr>
                <w:rFonts w:eastAsia="宋体"/>
              </w:rPr>
            </w:pPr>
            <w:r>
              <w:rPr>
                <w:rFonts w:hint="eastAsia"/>
              </w:rPr>
              <w:t>合价（元）</w:t>
            </w:r>
          </w:p>
        </w:tc>
        <w:tc>
          <w:tcPr>
            <w:tcW w:w="2542" w:type="dxa"/>
            <w:vAlign w:val="center"/>
          </w:tcPr>
          <w:p>
            <w:pPr>
              <w:jc w:val="center"/>
              <w:rPr>
                <w:rFonts w:eastAsia="宋体"/>
              </w:rP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6" w:type="dxa"/>
            <w:shd w:val="clear" w:color="auto" w:fill="FFFFFF"/>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color w:val="000000"/>
                <w:sz w:val="20"/>
                <w:szCs w:val="20"/>
              </w:rPr>
              <w:t>一</w:t>
            </w:r>
          </w:p>
        </w:tc>
        <w:tc>
          <w:tcPr>
            <w:tcW w:w="3807" w:type="dxa"/>
            <w:shd w:val="clear" w:color="auto" w:fill="FFFFFF"/>
            <w:vAlign w:val="center"/>
          </w:tcPr>
          <w:p>
            <w:pPr>
              <w:rPr>
                <w:rFonts w:ascii="宋体" w:hAnsi="宋体" w:eastAsia="宋体" w:cs="宋体"/>
                <w:color w:val="000000"/>
                <w:sz w:val="21"/>
                <w:szCs w:val="21"/>
              </w:rPr>
            </w:pPr>
            <w:r>
              <w:rPr>
                <w:rFonts w:hint="eastAsia" w:ascii="宋体" w:hAnsi="宋体" w:eastAsia="宋体" w:cs="宋体"/>
                <w:b/>
                <w:color w:val="000000"/>
                <w:sz w:val="20"/>
                <w:szCs w:val="20"/>
              </w:rPr>
              <w:t>楼地面工程</w:t>
            </w:r>
          </w:p>
        </w:tc>
        <w:tc>
          <w:tcPr>
            <w:tcW w:w="1381" w:type="dxa"/>
            <w:shd w:val="clear" w:color="auto" w:fill="FFFFFF"/>
            <w:vAlign w:val="center"/>
          </w:tcPr>
          <w:p>
            <w:pPr>
              <w:widowControl/>
              <w:jc w:val="center"/>
              <w:textAlignment w:val="center"/>
              <w:rPr>
                <w:rFonts w:ascii="宋体" w:hAnsi="宋体" w:eastAsia="宋体" w:cs="宋体"/>
                <w:color w:val="000000"/>
                <w:szCs w:val="24"/>
              </w:rPr>
            </w:pPr>
          </w:p>
        </w:tc>
        <w:tc>
          <w:tcPr>
            <w:tcW w:w="1145" w:type="dxa"/>
            <w:shd w:val="clear" w:color="auto" w:fill="FFFFFF"/>
            <w:vAlign w:val="center"/>
          </w:tcPr>
          <w:p>
            <w:pPr>
              <w:widowControl/>
              <w:jc w:val="center"/>
              <w:textAlignment w:val="center"/>
              <w:rPr>
                <w:rFonts w:ascii="宋体" w:hAnsi="宋体" w:eastAsia="宋体" w:cs="宋体"/>
                <w:color w:val="000000"/>
                <w:sz w:val="21"/>
                <w:szCs w:val="21"/>
              </w:rPr>
            </w:pPr>
          </w:p>
        </w:tc>
        <w:tc>
          <w:tcPr>
            <w:tcW w:w="1500" w:type="dxa"/>
            <w:vAlign w:val="center"/>
          </w:tcPr>
          <w:p>
            <w:pPr>
              <w:widowControl/>
              <w:jc w:val="center"/>
              <w:textAlignment w:val="bottom"/>
              <w:rPr>
                <w:sz w:val="28"/>
                <w:szCs w:val="24"/>
              </w:rPr>
            </w:pPr>
          </w:p>
        </w:tc>
        <w:tc>
          <w:tcPr>
            <w:tcW w:w="1316" w:type="dxa"/>
            <w:vAlign w:val="center"/>
          </w:tcPr>
          <w:p>
            <w:pPr>
              <w:widowControl/>
              <w:jc w:val="center"/>
              <w:textAlignment w:val="center"/>
              <w:rPr>
                <w:sz w:val="28"/>
                <w:szCs w:val="24"/>
              </w:rPr>
            </w:pPr>
          </w:p>
        </w:tc>
        <w:tc>
          <w:tcPr>
            <w:tcW w:w="1350" w:type="dxa"/>
            <w:vAlign w:val="center"/>
          </w:tcPr>
          <w:p>
            <w:pPr>
              <w:widowControl/>
              <w:jc w:val="center"/>
              <w:textAlignment w:val="center"/>
              <w:rPr>
                <w:sz w:val="28"/>
                <w:szCs w:val="24"/>
              </w:rPr>
            </w:pPr>
          </w:p>
        </w:tc>
        <w:tc>
          <w:tcPr>
            <w:tcW w:w="2542" w:type="dxa"/>
            <w:vAlign w:val="center"/>
          </w:tcPr>
          <w:p>
            <w:pPr>
              <w:jc w:val="center"/>
              <w:rPr>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6" w:type="dxa"/>
            <w:shd w:val="clear" w:color="auto" w:fill="FFFFFF"/>
            <w:vAlign w:val="center"/>
          </w:tcPr>
          <w:p>
            <w:pPr>
              <w:widowControl/>
              <w:jc w:val="center"/>
              <w:textAlignment w:val="center"/>
              <w:rPr>
                <w:rFonts w:eastAsia="宋体"/>
                <w:sz w:val="28"/>
                <w:szCs w:val="24"/>
              </w:rPr>
            </w:pPr>
            <w:r>
              <w:rPr>
                <w:rFonts w:hint="eastAsia" w:ascii="宋体" w:hAnsi="宋体" w:eastAsia="宋体" w:cs="宋体"/>
                <w:color w:val="000000"/>
                <w:sz w:val="21"/>
                <w:szCs w:val="21"/>
              </w:rPr>
              <w:t>1</w:t>
            </w:r>
          </w:p>
        </w:tc>
        <w:tc>
          <w:tcPr>
            <w:tcW w:w="3807" w:type="dxa"/>
            <w:shd w:val="clear" w:color="auto" w:fill="FFFFFF"/>
            <w:vAlign w:val="center"/>
          </w:tcPr>
          <w:p>
            <w:pPr>
              <w:widowControl/>
              <w:jc w:val="left"/>
              <w:textAlignment w:val="center"/>
              <w:rPr>
                <w:sz w:val="28"/>
                <w:szCs w:val="24"/>
              </w:rPr>
            </w:pPr>
            <w:r>
              <w:rPr>
                <w:rFonts w:hint="eastAsia" w:ascii="宋体" w:hAnsi="宋体" w:eastAsia="宋体" w:cs="宋体"/>
                <w:color w:val="000000"/>
                <w:sz w:val="21"/>
                <w:szCs w:val="21"/>
              </w:rPr>
              <w:t>新做PVC地坪</w:t>
            </w:r>
          </w:p>
        </w:tc>
        <w:tc>
          <w:tcPr>
            <w:tcW w:w="1381" w:type="dxa"/>
            <w:shd w:val="clear" w:color="auto" w:fill="FFFFFF"/>
            <w:vAlign w:val="center"/>
          </w:tcPr>
          <w:p>
            <w:pPr>
              <w:widowControl/>
              <w:jc w:val="center"/>
              <w:textAlignment w:val="center"/>
              <w:rPr>
                <w:szCs w:val="24"/>
              </w:rPr>
            </w:pPr>
            <w:r>
              <w:rPr>
                <w:rFonts w:hint="eastAsia" w:ascii="宋体" w:hAnsi="宋体" w:eastAsia="宋体" w:cs="宋体"/>
                <w:color w:val="000000"/>
                <w:szCs w:val="24"/>
              </w:rPr>
              <w:t>m</w:t>
            </w:r>
            <w:r>
              <w:rPr>
                <w:rStyle w:val="9"/>
              </w:rPr>
              <w:t>2</w:t>
            </w:r>
          </w:p>
        </w:tc>
        <w:tc>
          <w:tcPr>
            <w:tcW w:w="1145" w:type="dxa"/>
            <w:shd w:val="clear" w:color="auto" w:fill="FFFFFF"/>
            <w:vAlign w:val="center"/>
          </w:tcPr>
          <w:p>
            <w:pPr>
              <w:widowControl/>
              <w:jc w:val="center"/>
              <w:textAlignment w:val="center"/>
              <w:rPr>
                <w:color w:val="auto"/>
                <w:sz w:val="28"/>
                <w:szCs w:val="24"/>
              </w:rPr>
            </w:pPr>
            <w:r>
              <w:rPr>
                <w:rFonts w:hint="eastAsia" w:ascii="宋体" w:hAnsi="宋体" w:eastAsia="宋体" w:cs="宋体"/>
                <w:color w:val="auto"/>
                <w:sz w:val="21"/>
                <w:szCs w:val="21"/>
              </w:rPr>
              <w:t xml:space="preserve">294 </w:t>
            </w:r>
          </w:p>
        </w:tc>
        <w:tc>
          <w:tcPr>
            <w:tcW w:w="1500" w:type="dxa"/>
            <w:vAlign w:val="center"/>
          </w:tcPr>
          <w:p>
            <w:pPr>
              <w:widowControl/>
              <w:jc w:val="center"/>
              <w:textAlignment w:val="bottom"/>
              <w:rPr>
                <w:sz w:val="28"/>
                <w:szCs w:val="24"/>
              </w:rPr>
            </w:pPr>
          </w:p>
        </w:tc>
        <w:tc>
          <w:tcPr>
            <w:tcW w:w="1316" w:type="dxa"/>
            <w:vAlign w:val="center"/>
          </w:tcPr>
          <w:p>
            <w:pPr>
              <w:widowControl/>
              <w:jc w:val="center"/>
              <w:textAlignment w:val="center"/>
              <w:rPr>
                <w:sz w:val="28"/>
                <w:szCs w:val="24"/>
              </w:rPr>
            </w:pPr>
          </w:p>
        </w:tc>
        <w:tc>
          <w:tcPr>
            <w:tcW w:w="1350" w:type="dxa"/>
            <w:vAlign w:val="center"/>
          </w:tcPr>
          <w:p>
            <w:pPr>
              <w:widowControl/>
              <w:jc w:val="center"/>
              <w:textAlignment w:val="center"/>
              <w:rPr>
                <w:sz w:val="28"/>
                <w:szCs w:val="24"/>
              </w:rPr>
            </w:pPr>
          </w:p>
        </w:tc>
        <w:tc>
          <w:tcPr>
            <w:tcW w:w="2542" w:type="dxa"/>
            <w:vAlign w:val="center"/>
          </w:tcPr>
          <w:p>
            <w:pPr>
              <w:jc w:val="center"/>
              <w:rPr>
                <w:sz w:val="28"/>
                <w:szCs w:val="24"/>
              </w:rPr>
            </w:pPr>
          </w:p>
        </w:tc>
      </w:tr>
      <w:tr>
        <w:tblPrEx>
          <w:tblLayout w:type="fixed"/>
          <w:tblCellMar>
            <w:top w:w="0" w:type="dxa"/>
            <w:left w:w="108" w:type="dxa"/>
            <w:bottom w:w="0" w:type="dxa"/>
            <w:right w:w="108" w:type="dxa"/>
          </w:tblCellMar>
        </w:tblPrEx>
        <w:trPr>
          <w:trHeight w:val="340" w:hRule="atLeast"/>
          <w:jc w:val="center"/>
        </w:trPr>
        <w:tc>
          <w:tcPr>
            <w:tcW w:w="1126" w:type="dxa"/>
            <w:shd w:val="clear" w:color="auto" w:fill="FFFFFF"/>
            <w:vAlign w:val="center"/>
          </w:tcPr>
          <w:p>
            <w:pPr>
              <w:widowControl/>
              <w:jc w:val="center"/>
              <w:textAlignment w:val="center"/>
              <w:rPr>
                <w:sz w:val="28"/>
                <w:szCs w:val="24"/>
              </w:rPr>
            </w:pPr>
            <w:r>
              <w:rPr>
                <w:rFonts w:hint="eastAsia" w:ascii="宋体" w:hAnsi="宋体" w:eastAsia="宋体" w:cs="宋体"/>
                <w:color w:val="000000"/>
                <w:sz w:val="21"/>
                <w:szCs w:val="21"/>
              </w:rPr>
              <w:t>2</w:t>
            </w:r>
          </w:p>
        </w:tc>
        <w:tc>
          <w:tcPr>
            <w:tcW w:w="3807" w:type="dxa"/>
            <w:shd w:val="clear" w:color="auto" w:fill="FFFFFF"/>
            <w:vAlign w:val="center"/>
          </w:tcPr>
          <w:p>
            <w:pPr>
              <w:widowControl/>
              <w:jc w:val="left"/>
              <w:textAlignment w:val="center"/>
              <w:rPr>
                <w:sz w:val="28"/>
                <w:szCs w:val="24"/>
              </w:rPr>
            </w:pPr>
            <w:r>
              <w:rPr>
                <w:rFonts w:hint="eastAsia" w:ascii="宋体" w:hAnsi="宋体" w:eastAsia="宋体" w:cs="宋体"/>
                <w:color w:val="000000"/>
                <w:sz w:val="21"/>
                <w:szCs w:val="21"/>
              </w:rPr>
              <w:t>踢脚线</w:t>
            </w:r>
          </w:p>
        </w:tc>
        <w:tc>
          <w:tcPr>
            <w:tcW w:w="1381" w:type="dxa"/>
            <w:shd w:val="clear" w:color="auto" w:fill="FFFFFF"/>
            <w:vAlign w:val="center"/>
          </w:tcPr>
          <w:p>
            <w:pPr>
              <w:widowControl/>
              <w:jc w:val="center"/>
              <w:textAlignment w:val="center"/>
              <w:rPr>
                <w:szCs w:val="24"/>
              </w:rPr>
            </w:pPr>
            <w:r>
              <w:rPr>
                <w:rFonts w:hint="eastAsia" w:ascii="宋体" w:hAnsi="宋体" w:eastAsia="宋体" w:cs="宋体"/>
                <w:color w:val="000000"/>
                <w:szCs w:val="24"/>
              </w:rPr>
              <w:t>m</w:t>
            </w:r>
          </w:p>
        </w:tc>
        <w:tc>
          <w:tcPr>
            <w:tcW w:w="1145" w:type="dxa"/>
            <w:shd w:val="clear" w:color="auto" w:fill="FFFFFF"/>
            <w:vAlign w:val="center"/>
          </w:tcPr>
          <w:p>
            <w:pPr>
              <w:widowControl/>
              <w:jc w:val="center"/>
              <w:textAlignment w:val="center"/>
              <w:rPr>
                <w:color w:val="auto"/>
                <w:sz w:val="28"/>
                <w:szCs w:val="24"/>
              </w:rPr>
            </w:pPr>
            <w:r>
              <w:rPr>
                <w:rFonts w:hint="eastAsia" w:ascii="宋体" w:hAnsi="宋体" w:eastAsia="宋体" w:cs="宋体"/>
                <w:color w:val="auto"/>
                <w:sz w:val="21"/>
                <w:szCs w:val="21"/>
              </w:rPr>
              <w:t xml:space="preserve">89.30 </w:t>
            </w:r>
          </w:p>
        </w:tc>
        <w:tc>
          <w:tcPr>
            <w:tcW w:w="1500" w:type="dxa"/>
            <w:vAlign w:val="center"/>
          </w:tcPr>
          <w:p>
            <w:pPr>
              <w:widowControl/>
              <w:jc w:val="center"/>
              <w:textAlignment w:val="bottom"/>
              <w:rPr>
                <w:sz w:val="28"/>
                <w:szCs w:val="24"/>
              </w:rPr>
            </w:pPr>
          </w:p>
        </w:tc>
        <w:tc>
          <w:tcPr>
            <w:tcW w:w="1316" w:type="dxa"/>
            <w:vAlign w:val="center"/>
          </w:tcPr>
          <w:p>
            <w:pPr>
              <w:widowControl/>
              <w:jc w:val="center"/>
              <w:textAlignment w:val="center"/>
              <w:rPr>
                <w:sz w:val="28"/>
                <w:szCs w:val="24"/>
              </w:rPr>
            </w:pPr>
          </w:p>
        </w:tc>
        <w:tc>
          <w:tcPr>
            <w:tcW w:w="1350" w:type="dxa"/>
            <w:vAlign w:val="center"/>
          </w:tcPr>
          <w:p>
            <w:pPr>
              <w:widowControl/>
              <w:jc w:val="center"/>
              <w:textAlignment w:val="center"/>
              <w:rPr>
                <w:sz w:val="28"/>
                <w:szCs w:val="24"/>
              </w:rPr>
            </w:pPr>
          </w:p>
        </w:tc>
        <w:tc>
          <w:tcPr>
            <w:tcW w:w="2542" w:type="dxa"/>
            <w:vAlign w:val="center"/>
          </w:tcPr>
          <w:p>
            <w:pPr>
              <w:jc w:val="center"/>
              <w:rPr>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6" w:type="dxa"/>
            <w:shd w:val="clear" w:color="auto" w:fill="FFFFFF"/>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color w:val="000000"/>
                <w:sz w:val="20"/>
                <w:szCs w:val="20"/>
              </w:rPr>
              <w:t>二</w:t>
            </w:r>
          </w:p>
        </w:tc>
        <w:tc>
          <w:tcPr>
            <w:tcW w:w="3807" w:type="dxa"/>
            <w:shd w:val="clear" w:color="auto" w:fill="FFFFFF"/>
            <w:vAlign w:val="center"/>
          </w:tcPr>
          <w:p>
            <w:pPr>
              <w:rPr>
                <w:rFonts w:ascii="宋体" w:hAnsi="宋体" w:eastAsia="宋体" w:cs="宋体"/>
                <w:color w:val="000000"/>
                <w:sz w:val="21"/>
                <w:szCs w:val="21"/>
              </w:rPr>
            </w:pPr>
            <w:r>
              <w:rPr>
                <w:rFonts w:hint="eastAsia" w:ascii="宋体" w:hAnsi="宋体" w:eastAsia="宋体" w:cs="宋体"/>
                <w:b/>
                <w:color w:val="000000"/>
                <w:sz w:val="20"/>
                <w:szCs w:val="20"/>
              </w:rPr>
              <w:t>墙柱面工程</w:t>
            </w:r>
          </w:p>
        </w:tc>
        <w:tc>
          <w:tcPr>
            <w:tcW w:w="1381" w:type="dxa"/>
            <w:shd w:val="clear" w:color="auto" w:fill="FFFFFF"/>
            <w:vAlign w:val="center"/>
          </w:tcPr>
          <w:p>
            <w:pPr>
              <w:widowControl/>
              <w:jc w:val="center"/>
              <w:textAlignment w:val="center"/>
              <w:rPr>
                <w:rFonts w:ascii="宋体" w:hAnsi="宋体" w:eastAsia="宋体" w:cs="宋体"/>
                <w:color w:val="000000"/>
                <w:sz w:val="22"/>
              </w:rPr>
            </w:pPr>
          </w:p>
        </w:tc>
        <w:tc>
          <w:tcPr>
            <w:tcW w:w="1145" w:type="dxa"/>
            <w:vAlign w:val="center"/>
          </w:tcPr>
          <w:p>
            <w:pPr>
              <w:widowControl/>
              <w:jc w:val="center"/>
              <w:textAlignment w:val="center"/>
              <w:rPr>
                <w:rFonts w:ascii="宋体" w:hAnsi="宋体" w:eastAsia="宋体" w:cs="宋体"/>
                <w:color w:val="auto"/>
                <w:sz w:val="21"/>
                <w:szCs w:val="21"/>
              </w:rPr>
            </w:pPr>
          </w:p>
        </w:tc>
        <w:tc>
          <w:tcPr>
            <w:tcW w:w="1500" w:type="dxa"/>
            <w:vAlign w:val="center"/>
          </w:tcPr>
          <w:p>
            <w:pPr>
              <w:widowControl/>
              <w:jc w:val="center"/>
              <w:textAlignment w:val="bottom"/>
              <w:rPr>
                <w:sz w:val="28"/>
                <w:szCs w:val="24"/>
              </w:rPr>
            </w:pPr>
          </w:p>
        </w:tc>
        <w:tc>
          <w:tcPr>
            <w:tcW w:w="1316" w:type="dxa"/>
            <w:vAlign w:val="center"/>
          </w:tcPr>
          <w:p>
            <w:pPr>
              <w:widowControl/>
              <w:jc w:val="center"/>
              <w:textAlignment w:val="center"/>
              <w:rPr>
                <w:sz w:val="28"/>
                <w:szCs w:val="24"/>
              </w:rPr>
            </w:pPr>
          </w:p>
        </w:tc>
        <w:tc>
          <w:tcPr>
            <w:tcW w:w="1350" w:type="dxa"/>
            <w:vAlign w:val="center"/>
          </w:tcPr>
          <w:p>
            <w:pPr>
              <w:widowControl/>
              <w:jc w:val="center"/>
              <w:textAlignment w:val="center"/>
              <w:rPr>
                <w:sz w:val="28"/>
                <w:szCs w:val="24"/>
              </w:rPr>
            </w:pPr>
          </w:p>
        </w:tc>
        <w:tc>
          <w:tcPr>
            <w:tcW w:w="2542" w:type="dxa"/>
            <w:vAlign w:val="center"/>
          </w:tcPr>
          <w:p>
            <w:pPr>
              <w:jc w:val="center"/>
              <w:rPr>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6" w:type="dxa"/>
            <w:shd w:val="clear" w:color="auto" w:fill="auto"/>
            <w:vAlign w:val="center"/>
          </w:tcPr>
          <w:p>
            <w:pPr>
              <w:widowControl/>
              <w:jc w:val="center"/>
              <w:textAlignment w:val="center"/>
              <w:rPr>
                <w:sz w:val="28"/>
                <w:szCs w:val="24"/>
              </w:rPr>
            </w:pPr>
            <w:r>
              <w:rPr>
                <w:rFonts w:hint="eastAsia" w:ascii="宋体" w:hAnsi="宋体" w:eastAsia="宋体" w:cs="宋体"/>
                <w:color w:val="000000"/>
                <w:sz w:val="21"/>
                <w:szCs w:val="21"/>
              </w:rPr>
              <w:t>1</w:t>
            </w:r>
          </w:p>
        </w:tc>
        <w:tc>
          <w:tcPr>
            <w:tcW w:w="3807" w:type="dxa"/>
            <w:shd w:val="clear" w:color="auto" w:fill="FFFFFF"/>
            <w:vAlign w:val="center"/>
          </w:tcPr>
          <w:p>
            <w:pPr>
              <w:widowControl/>
              <w:jc w:val="left"/>
              <w:textAlignment w:val="center"/>
              <w:rPr>
                <w:sz w:val="28"/>
                <w:szCs w:val="24"/>
              </w:rPr>
            </w:pPr>
            <w:r>
              <w:rPr>
                <w:rFonts w:hint="eastAsia" w:ascii="宋体" w:hAnsi="宋体" w:eastAsia="宋体" w:cs="宋体"/>
                <w:color w:val="000000"/>
                <w:sz w:val="21"/>
                <w:szCs w:val="21"/>
              </w:rPr>
              <w:t>墙面乳胶漆工程</w:t>
            </w:r>
          </w:p>
        </w:tc>
        <w:tc>
          <w:tcPr>
            <w:tcW w:w="1381" w:type="dxa"/>
            <w:shd w:val="clear" w:color="auto" w:fill="FFFFFF"/>
            <w:vAlign w:val="center"/>
          </w:tcPr>
          <w:p>
            <w:pPr>
              <w:widowControl/>
              <w:jc w:val="center"/>
              <w:textAlignment w:val="center"/>
              <w:rPr>
                <w:sz w:val="32"/>
                <w:szCs w:val="28"/>
              </w:rPr>
            </w:pPr>
            <w:r>
              <w:rPr>
                <w:rFonts w:hint="eastAsia" w:ascii="宋体" w:hAnsi="宋体" w:eastAsia="宋体" w:cs="宋体"/>
                <w:color w:val="000000"/>
                <w:sz w:val="22"/>
              </w:rPr>
              <w:t>m</w:t>
            </w:r>
            <w:r>
              <w:rPr>
                <w:rStyle w:val="9"/>
                <w:sz w:val="22"/>
                <w:szCs w:val="22"/>
              </w:rPr>
              <w:t>2</w:t>
            </w:r>
          </w:p>
        </w:tc>
        <w:tc>
          <w:tcPr>
            <w:tcW w:w="1145" w:type="dxa"/>
            <w:vAlign w:val="center"/>
          </w:tcPr>
          <w:p>
            <w:pPr>
              <w:widowControl/>
              <w:jc w:val="center"/>
              <w:textAlignment w:val="center"/>
              <w:rPr>
                <w:color w:val="auto"/>
                <w:sz w:val="28"/>
                <w:szCs w:val="24"/>
              </w:rPr>
            </w:pPr>
            <w:r>
              <w:rPr>
                <w:rFonts w:hint="eastAsia" w:ascii="宋体" w:hAnsi="宋体" w:eastAsia="宋体" w:cs="宋体"/>
                <w:color w:val="auto"/>
                <w:sz w:val="21"/>
                <w:szCs w:val="21"/>
              </w:rPr>
              <w:t xml:space="preserve">346.32 </w:t>
            </w:r>
          </w:p>
        </w:tc>
        <w:tc>
          <w:tcPr>
            <w:tcW w:w="1500" w:type="dxa"/>
            <w:vAlign w:val="center"/>
          </w:tcPr>
          <w:p>
            <w:pPr>
              <w:widowControl/>
              <w:jc w:val="center"/>
              <w:textAlignment w:val="bottom"/>
              <w:rPr>
                <w:sz w:val="28"/>
                <w:szCs w:val="24"/>
              </w:rPr>
            </w:pPr>
          </w:p>
        </w:tc>
        <w:tc>
          <w:tcPr>
            <w:tcW w:w="1316" w:type="dxa"/>
            <w:vAlign w:val="center"/>
          </w:tcPr>
          <w:p>
            <w:pPr>
              <w:widowControl/>
              <w:jc w:val="center"/>
              <w:textAlignment w:val="center"/>
              <w:rPr>
                <w:sz w:val="28"/>
                <w:szCs w:val="24"/>
              </w:rPr>
            </w:pPr>
          </w:p>
        </w:tc>
        <w:tc>
          <w:tcPr>
            <w:tcW w:w="1350" w:type="dxa"/>
            <w:vAlign w:val="center"/>
          </w:tcPr>
          <w:p>
            <w:pPr>
              <w:widowControl/>
              <w:jc w:val="center"/>
              <w:textAlignment w:val="center"/>
              <w:rPr>
                <w:sz w:val="28"/>
                <w:szCs w:val="24"/>
              </w:rPr>
            </w:pPr>
          </w:p>
        </w:tc>
        <w:tc>
          <w:tcPr>
            <w:tcW w:w="2542" w:type="dxa"/>
            <w:vAlign w:val="center"/>
          </w:tcPr>
          <w:p>
            <w:pPr>
              <w:jc w:val="center"/>
              <w:rPr>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6" w:type="dxa"/>
            <w:shd w:val="clear" w:color="auto" w:fill="auto"/>
            <w:vAlign w:val="center"/>
          </w:tcPr>
          <w:p>
            <w:pPr>
              <w:widowControl/>
              <w:jc w:val="center"/>
              <w:textAlignment w:val="center"/>
              <w:rPr>
                <w:sz w:val="28"/>
                <w:szCs w:val="24"/>
              </w:rPr>
            </w:pPr>
            <w:r>
              <w:rPr>
                <w:rFonts w:hint="eastAsia" w:ascii="宋体" w:hAnsi="宋体" w:eastAsia="宋体" w:cs="宋体"/>
                <w:color w:val="000000"/>
                <w:sz w:val="21"/>
                <w:szCs w:val="21"/>
              </w:rPr>
              <w:t>2</w:t>
            </w:r>
          </w:p>
        </w:tc>
        <w:tc>
          <w:tcPr>
            <w:tcW w:w="3807" w:type="dxa"/>
            <w:shd w:val="clear" w:color="auto" w:fill="FFFFFF"/>
            <w:vAlign w:val="center"/>
          </w:tcPr>
          <w:p>
            <w:pPr>
              <w:widowControl/>
              <w:jc w:val="left"/>
              <w:textAlignment w:val="center"/>
              <w:rPr>
                <w:sz w:val="28"/>
                <w:szCs w:val="24"/>
              </w:rPr>
            </w:pPr>
            <w:r>
              <w:rPr>
                <w:rFonts w:hint="eastAsia" w:ascii="宋体" w:hAnsi="宋体" w:eastAsia="宋体" w:cs="宋体"/>
                <w:color w:val="000000"/>
                <w:sz w:val="21"/>
                <w:szCs w:val="21"/>
              </w:rPr>
              <w:t>新做轻钢龙骨基层石膏板双面隔墙</w:t>
            </w:r>
          </w:p>
        </w:tc>
        <w:tc>
          <w:tcPr>
            <w:tcW w:w="1381" w:type="dxa"/>
            <w:shd w:val="clear" w:color="auto" w:fill="FFFFFF"/>
            <w:vAlign w:val="center"/>
          </w:tcPr>
          <w:p>
            <w:pPr>
              <w:widowControl/>
              <w:jc w:val="center"/>
              <w:textAlignment w:val="center"/>
              <w:rPr>
                <w:sz w:val="32"/>
                <w:szCs w:val="28"/>
              </w:rPr>
            </w:pPr>
            <w:r>
              <w:rPr>
                <w:rFonts w:hint="eastAsia" w:ascii="宋体" w:hAnsi="宋体" w:eastAsia="宋体" w:cs="宋体"/>
                <w:color w:val="000000"/>
                <w:sz w:val="22"/>
              </w:rPr>
              <w:t>m</w:t>
            </w:r>
            <w:r>
              <w:rPr>
                <w:rStyle w:val="9"/>
                <w:sz w:val="22"/>
                <w:szCs w:val="22"/>
              </w:rPr>
              <w:t>2</w:t>
            </w:r>
          </w:p>
        </w:tc>
        <w:tc>
          <w:tcPr>
            <w:tcW w:w="1145" w:type="dxa"/>
            <w:shd w:val="clear" w:color="auto" w:fill="FFFFFF"/>
            <w:vAlign w:val="center"/>
          </w:tcPr>
          <w:p>
            <w:pPr>
              <w:widowControl/>
              <w:jc w:val="center"/>
              <w:textAlignment w:val="center"/>
              <w:rPr>
                <w:color w:val="auto"/>
                <w:sz w:val="28"/>
                <w:szCs w:val="24"/>
              </w:rPr>
            </w:pPr>
            <w:r>
              <w:rPr>
                <w:rFonts w:hint="eastAsia" w:ascii="宋体" w:hAnsi="宋体" w:eastAsia="宋体" w:cs="宋体"/>
                <w:color w:val="auto"/>
                <w:sz w:val="21"/>
                <w:szCs w:val="21"/>
              </w:rPr>
              <w:t xml:space="preserve">58.50 </w:t>
            </w:r>
          </w:p>
        </w:tc>
        <w:tc>
          <w:tcPr>
            <w:tcW w:w="1500" w:type="dxa"/>
            <w:vAlign w:val="center"/>
          </w:tcPr>
          <w:p>
            <w:pPr>
              <w:widowControl/>
              <w:jc w:val="center"/>
              <w:textAlignment w:val="bottom"/>
              <w:rPr>
                <w:sz w:val="28"/>
                <w:szCs w:val="24"/>
              </w:rPr>
            </w:pPr>
          </w:p>
        </w:tc>
        <w:tc>
          <w:tcPr>
            <w:tcW w:w="1316" w:type="dxa"/>
            <w:vAlign w:val="center"/>
          </w:tcPr>
          <w:p>
            <w:pPr>
              <w:widowControl/>
              <w:jc w:val="center"/>
              <w:textAlignment w:val="center"/>
              <w:rPr>
                <w:sz w:val="28"/>
                <w:szCs w:val="24"/>
              </w:rPr>
            </w:pPr>
          </w:p>
        </w:tc>
        <w:tc>
          <w:tcPr>
            <w:tcW w:w="1350" w:type="dxa"/>
            <w:vAlign w:val="center"/>
          </w:tcPr>
          <w:p>
            <w:pPr>
              <w:widowControl/>
              <w:jc w:val="center"/>
              <w:textAlignment w:val="center"/>
              <w:rPr>
                <w:sz w:val="28"/>
                <w:szCs w:val="24"/>
              </w:rPr>
            </w:pPr>
          </w:p>
        </w:tc>
        <w:tc>
          <w:tcPr>
            <w:tcW w:w="2542" w:type="dxa"/>
            <w:vAlign w:val="center"/>
          </w:tcPr>
          <w:p>
            <w:pPr>
              <w:jc w:val="center"/>
              <w:rPr>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6" w:type="dxa"/>
            <w:shd w:val="clear" w:color="auto" w:fill="auto"/>
            <w:vAlign w:val="center"/>
          </w:tcPr>
          <w:p>
            <w:pPr>
              <w:widowControl/>
              <w:jc w:val="center"/>
              <w:textAlignment w:val="center"/>
              <w:rPr>
                <w:rFonts w:eastAsia="宋体"/>
                <w:sz w:val="28"/>
                <w:szCs w:val="24"/>
              </w:rPr>
            </w:pPr>
            <w:r>
              <w:rPr>
                <w:rFonts w:hint="eastAsia" w:ascii="宋体" w:hAnsi="宋体" w:eastAsia="宋体" w:cs="宋体"/>
                <w:color w:val="000000"/>
                <w:sz w:val="21"/>
                <w:szCs w:val="21"/>
              </w:rPr>
              <w:t>3</w:t>
            </w:r>
          </w:p>
        </w:tc>
        <w:tc>
          <w:tcPr>
            <w:tcW w:w="3807" w:type="dxa"/>
            <w:shd w:val="clear" w:color="auto" w:fill="FFFFFF"/>
            <w:vAlign w:val="center"/>
          </w:tcPr>
          <w:p>
            <w:pPr>
              <w:widowControl/>
              <w:jc w:val="left"/>
              <w:textAlignment w:val="center"/>
              <w:rPr>
                <w:sz w:val="28"/>
                <w:szCs w:val="24"/>
              </w:rPr>
            </w:pPr>
            <w:r>
              <w:rPr>
                <w:rFonts w:hint="eastAsia" w:ascii="宋体" w:hAnsi="宋体" w:eastAsia="宋体" w:cs="宋体"/>
                <w:color w:val="000000"/>
                <w:sz w:val="21"/>
                <w:szCs w:val="21"/>
              </w:rPr>
              <w:t>定制玻璃大门钢架</w:t>
            </w:r>
          </w:p>
        </w:tc>
        <w:tc>
          <w:tcPr>
            <w:tcW w:w="1381" w:type="dxa"/>
            <w:shd w:val="clear" w:color="auto" w:fill="FFFFFF"/>
            <w:vAlign w:val="center"/>
          </w:tcPr>
          <w:p>
            <w:pPr>
              <w:widowControl/>
              <w:jc w:val="center"/>
              <w:textAlignment w:val="center"/>
              <w:rPr>
                <w:sz w:val="32"/>
                <w:szCs w:val="28"/>
              </w:rPr>
            </w:pPr>
            <w:r>
              <w:rPr>
                <w:rFonts w:hint="eastAsia" w:ascii="宋体" w:hAnsi="宋体" w:eastAsia="宋体" w:cs="宋体"/>
                <w:color w:val="000000"/>
                <w:sz w:val="22"/>
              </w:rPr>
              <w:t>套</w:t>
            </w:r>
          </w:p>
        </w:tc>
        <w:tc>
          <w:tcPr>
            <w:tcW w:w="1145" w:type="dxa"/>
            <w:shd w:val="clear" w:color="auto" w:fill="FFFFFF"/>
            <w:vAlign w:val="center"/>
          </w:tcPr>
          <w:p>
            <w:pPr>
              <w:widowControl/>
              <w:jc w:val="center"/>
              <w:textAlignment w:val="center"/>
              <w:rPr>
                <w:color w:val="auto"/>
                <w:sz w:val="28"/>
                <w:szCs w:val="24"/>
              </w:rPr>
            </w:pPr>
            <w:r>
              <w:rPr>
                <w:rFonts w:hint="eastAsia" w:ascii="宋体" w:hAnsi="宋体" w:eastAsia="宋体" w:cs="宋体"/>
                <w:color w:val="auto"/>
                <w:sz w:val="21"/>
                <w:szCs w:val="21"/>
              </w:rPr>
              <w:t xml:space="preserve">1.00 </w:t>
            </w:r>
          </w:p>
        </w:tc>
        <w:tc>
          <w:tcPr>
            <w:tcW w:w="1500" w:type="dxa"/>
            <w:vAlign w:val="center"/>
          </w:tcPr>
          <w:p>
            <w:pPr>
              <w:widowControl/>
              <w:jc w:val="center"/>
              <w:textAlignment w:val="bottom"/>
              <w:rPr>
                <w:sz w:val="28"/>
                <w:szCs w:val="24"/>
              </w:rPr>
            </w:pPr>
          </w:p>
        </w:tc>
        <w:tc>
          <w:tcPr>
            <w:tcW w:w="1316" w:type="dxa"/>
            <w:vAlign w:val="center"/>
          </w:tcPr>
          <w:p>
            <w:pPr>
              <w:widowControl/>
              <w:jc w:val="center"/>
              <w:textAlignment w:val="center"/>
              <w:rPr>
                <w:sz w:val="28"/>
                <w:szCs w:val="24"/>
              </w:rPr>
            </w:pPr>
          </w:p>
        </w:tc>
        <w:tc>
          <w:tcPr>
            <w:tcW w:w="1350" w:type="dxa"/>
            <w:vAlign w:val="center"/>
          </w:tcPr>
          <w:p>
            <w:pPr>
              <w:widowControl/>
              <w:jc w:val="center"/>
              <w:textAlignment w:val="center"/>
              <w:rPr>
                <w:sz w:val="28"/>
                <w:szCs w:val="24"/>
              </w:rPr>
            </w:pPr>
          </w:p>
        </w:tc>
        <w:tc>
          <w:tcPr>
            <w:tcW w:w="2542" w:type="dxa"/>
            <w:vAlign w:val="center"/>
          </w:tcPr>
          <w:p>
            <w:pPr>
              <w:jc w:val="center"/>
              <w:rPr>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6" w:type="dxa"/>
            <w:shd w:val="clear" w:color="auto" w:fill="auto"/>
            <w:vAlign w:val="center"/>
          </w:tcPr>
          <w:p>
            <w:pPr>
              <w:widowControl/>
              <w:jc w:val="center"/>
              <w:textAlignment w:val="center"/>
              <w:rPr>
                <w:sz w:val="28"/>
                <w:szCs w:val="24"/>
              </w:rPr>
            </w:pPr>
            <w:r>
              <w:rPr>
                <w:rFonts w:hint="eastAsia" w:ascii="宋体" w:hAnsi="宋体" w:eastAsia="宋体" w:cs="宋体"/>
                <w:color w:val="000000"/>
                <w:sz w:val="21"/>
                <w:szCs w:val="21"/>
              </w:rPr>
              <w:t>4</w:t>
            </w:r>
          </w:p>
        </w:tc>
        <w:tc>
          <w:tcPr>
            <w:tcW w:w="3807" w:type="dxa"/>
            <w:shd w:val="clear" w:color="auto" w:fill="FFFFFF"/>
            <w:vAlign w:val="center"/>
          </w:tcPr>
          <w:p>
            <w:pPr>
              <w:widowControl/>
              <w:jc w:val="left"/>
              <w:textAlignment w:val="center"/>
              <w:rPr>
                <w:sz w:val="28"/>
                <w:szCs w:val="24"/>
              </w:rPr>
            </w:pPr>
            <w:r>
              <w:rPr>
                <w:rFonts w:hint="eastAsia" w:ascii="宋体" w:hAnsi="宋体" w:eastAsia="宋体" w:cs="宋体"/>
                <w:color w:val="000000"/>
                <w:sz w:val="21"/>
                <w:szCs w:val="21"/>
              </w:rPr>
              <w:t>定制玻璃大门</w:t>
            </w:r>
          </w:p>
        </w:tc>
        <w:tc>
          <w:tcPr>
            <w:tcW w:w="1381" w:type="dxa"/>
            <w:shd w:val="clear" w:color="auto" w:fill="FFFFFF"/>
            <w:vAlign w:val="center"/>
          </w:tcPr>
          <w:p>
            <w:pPr>
              <w:widowControl/>
              <w:jc w:val="center"/>
              <w:textAlignment w:val="center"/>
              <w:rPr>
                <w:sz w:val="32"/>
                <w:szCs w:val="28"/>
              </w:rPr>
            </w:pPr>
            <w:r>
              <w:rPr>
                <w:rFonts w:hint="eastAsia" w:ascii="宋体" w:hAnsi="宋体" w:eastAsia="宋体" w:cs="宋体"/>
                <w:color w:val="000000"/>
                <w:sz w:val="22"/>
              </w:rPr>
              <w:t>扇</w:t>
            </w:r>
          </w:p>
        </w:tc>
        <w:tc>
          <w:tcPr>
            <w:tcW w:w="1145" w:type="dxa"/>
            <w:shd w:val="clear" w:color="auto" w:fill="FFFFFF"/>
            <w:vAlign w:val="center"/>
          </w:tcPr>
          <w:p>
            <w:pPr>
              <w:widowControl/>
              <w:jc w:val="center"/>
              <w:textAlignment w:val="center"/>
              <w:rPr>
                <w:color w:val="auto"/>
                <w:sz w:val="28"/>
                <w:szCs w:val="24"/>
              </w:rPr>
            </w:pPr>
            <w:r>
              <w:rPr>
                <w:rFonts w:hint="eastAsia" w:ascii="宋体" w:hAnsi="宋体" w:eastAsia="宋体" w:cs="宋体"/>
                <w:color w:val="auto"/>
                <w:sz w:val="21"/>
                <w:szCs w:val="21"/>
              </w:rPr>
              <w:t xml:space="preserve">1.00 </w:t>
            </w:r>
          </w:p>
        </w:tc>
        <w:tc>
          <w:tcPr>
            <w:tcW w:w="1500" w:type="dxa"/>
            <w:vAlign w:val="center"/>
          </w:tcPr>
          <w:p>
            <w:pPr>
              <w:widowControl/>
              <w:jc w:val="center"/>
              <w:textAlignment w:val="bottom"/>
              <w:rPr>
                <w:sz w:val="28"/>
                <w:szCs w:val="24"/>
              </w:rPr>
            </w:pPr>
          </w:p>
        </w:tc>
        <w:tc>
          <w:tcPr>
            <w:tcW w:w="1316" w:type="dxa"/>
            <w:vAlign w:val="center"/>
          </w:tcPr>
          <w:p>
            <w:pPr>
              <w:widowControl/>
              <w:jc w:val="center"/>
              <w:textAlignment w:val="center"/>
              <w:rPr>
                <w:sz w:val="28"/>
                <w:szCs w:val="24"/>
              </w:rPr>
            </w:pPr>
          </w:p>
        </w:tc>
        <w:tc>
          <w:tcPr>
            <w:tcW w:w="1350" w:type="dxa"/>
            <w:vAlign w:val="center"/>
          </w:tcPr>
          <w:p>
            <w:pPr>
              <w:widowControl/>
              <w:jc w:val="center"/>
              <w:textAlignment w:val="center"/>
              <w:rPr>
                <w:sz w:val="28"/>
                <w:szCs w:val="24"/>
              </w:rPr>
            </w:pPr>
          </w:p>
        </w:tc>
        <w:tc>
          <w:tcPr>
            <w:tcW w:w="2542" w:type="dxa"/>
            <w:vAlign w:val="center"/>
          </w:tcPr>
          <w:p>
            <w:pPr>
              <w:jc w:val="center"/>
              <w:rPr>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6" w:type="dxa"/>
            <w:shd w:val="clear" w:color="auto" w:fill="auto"/>
            <w:vAlign w:val="center"/>
          </w:tcPr>
          <w:p>
            <w:pPr>
              <w:widowControl/>
              <w:jc w:val="center"/>
              <w:textAlignment w:val="center"/>
              <w:rPr>
                <w:sz w:val="28"/>
                <w:szCs w:val="24"/>
              </w:rPr>
            </w:pPr>
            <w:r>
              <w:rPr>
                <w:rFonts w:hint="eastAsia" w:ascii="宋体" w:hAnsi="宋体" w:eastAsia="宋体" w:cs="宋体"/>
                <w:color w:val="000000"/>
                <w:sz w:val="21"/>
                <w:szCs w:val="21"/>
              </w:rPr>
              <w:t>5</w:t>
            </w:r>
          </w:p>
        </w:tc>
        <w:tc>
          <w:tcPr>
            <w:tcW w:w="3807" w:type="dxa"/>
            <w:shd w:val="clear" w:color="auto" w:fill="FFFFFF"/>
            <w:vAlign w:val="center"/>
          </w:tcPr>
          <w:p>
            <w:pPr>
              <w:widowControl/>
              <w:jc w:val="left"/>
              <w:textAlignment w:val="center"/>
              <w:rPr>
                <w:sz w:val="28"/>
                <w:szCs w:val="24"/>
              </w:rPr>
            </w:pPr>
            <w:r>
              <w:rPr>
                <w:rFonts w:hint="eastAsia" w:ascii="宋体" w:hAnsi="宋体" w:eastAsia="宋体" w:cs="宋体"/>
                <w:color w:val="000000"/>
                <w:sz w:val="21"/>
                <w:szCs w:val="21"/>
              </w:rPr>
              <w:t>定制玻璃门</w:t>
            </w:r>
          </w:p>
        </w:tc>
        <w:tc>
          <w:tcPr>
            <w:tcW w:w="1381" w:type="dxa"/>
            <w:shd w:val="clear" w:color="auto" w:fill="FFFFFF"/>
            <w:vAlign w:val="center"/>
          </w:tcPr>
          <w:p>
            <w:pPr>
              <w:widowControl/>
              <w:jc w:val="center"/>
              <w:textAlignment w:val="center"/>
              <w:rPr>
                <w:sz w:val="32"/>
                <w:szCs w:val="28"/>
              </w:rPr>
            </w:pPr>
            <w:r>
              <w:rPr>
                <w:rFonts w:hint="eastAsia" w:ascii="宋体" w:hAnsi="宋体" w:eastAsia="宋体" w:cs="宋体"/>
                <w:color w:val="000000"/>
                <w:sz w:val="22"/>
              </w:rPr>
              <w:t>扇</w:t>
            </w:r>
          </w:p>
        </w:tc>
        <w:tc>
          <w:tcPr>
            <w:tcW w:w="1145" w:type="dxa"/>
            <w:shd w:val="clear" w:color="auto" w:fill="FFFFFF"/>
            <w:vAlign w:val="center"/>
          </w:tcPr>
          <w:p>
            <w:pPr>
              <w:widowControl/>
              <w:jc w:val="center"/>
              <w:textAlignment w:val="center"/>
              <w:rPr>
                <w:color w:val="auto"/>
                <w:sz w:val="28"/>
                <w:szCs w:val="24"/>
              </w:rPr>
            </w:pPr>
            <w:r>
              <w:rPr>
                <w:rFonts w:hint="eastAsia" w:ascii="宋体" w:hAnsi="宋体" w:eastAsia="宋体" w:cs="宋体"/>
                <w:color w:val="auto"/>
                <w:sz w:val="21"/>
                <w:szCs w:val="21"/>
              </w:rPr>
              <w:t xml:space="preserve">5.00 </w:t>
            </w:r>
          </w:p>
        </w:tc>
        <w:tc>
          <w:tcPr>
            <w:tcW w:w="1500" w:type="dxa"/>
            <w:vAlign w:val="center"/>
          </w:tcPr>
          <w:p>
            <w:pPr>
              <w:widowControl/>
              <w:jc w:val="center"/>
              <w:textAlignment w:val="bottom"/>
              <w:rPr>
                <w:sz w:val="28"/>
                <w:szCs w:val="24"/>
              </w:rPr>
            </w:pPr>
          </w:p>
        </w:tc>
        <w:tc>
          <w:tcPr>
            <w:tcW w:w="1316" w:type="dxa"/>
            <w:vAlign w:val="center"/>
          </w:tcPr>
          <w:p>
            <w:pPr>
              <w:widowControl/>
              <w:jc w:val="center"/>
              <w:textAlignment w:val="center"/>
              <w:rPr>
                <w:sz w:val="28"/>
                <w:szCs w:val="24"/>
              </w:rPr>
            </w:pPr>
          </w:p>
        </w:tc>
        <w:tc>
          <w:tcPr>
            <w:tcW w:w="1350" w:type="dxa"/>
            <w:vAlign w:val="center"/>
          </w:tcPr>
          <w:p>
            <w:pPr>
              <w:widowControl/>
              <w:jc w:val="center"/>
              <w:textAlignment w:val="center"/>
              <w:rPr>
                <w:sz w:val="28"/>
                <w:szCs w:val="24"/>
              </w:rPr>
            </w:pPr>
          </w:p>
        </w:tc>
        <w:tc>
          <w:tcPr>
            <w:tcW w:w="2542" w:type="dxa"/>
            <w:vAlign w:val="center"/>
          </w:tcPr>
          <w:p>
            <w:pPr>
              <w:jc w:val="center"/>
              <w:rPr>
                <w:sz w:val="28"/>
                <w:szCs w:val="24"/>
              </w:rPr>
            </w:pPr>
          </w:p>
        </w:tc>
      </w:tr>
      <w:tr>
        <w:tblPrEx>
          <w:tblLayout w:type="fixed"/>
          <w:tblCellMar>
            <w:top w:w="0" w:type="dxa"/>
            <w:left w:w="108" w:type="dxa"/>
            <w:bottom w:w="0" w:type="dxa"/>
            <w:right w:w="108" w:type="dxa"/>
          </w:tblCellMar>
        </w:tblPrEx>
        <w:trPr>
          <w:trHeight w:val="340" w:hRule="atLeast"/>
          <w:jc w:val="center"/>
        </w:trPr>
        <w:tc>
          <w:tcPr>
            <w:tcW w:w="1126" w:type="dxa"/>
            <w:shd w:val="clear" w:color="auto" w:fill="auto"/>
            <w:vAlign w:val="center"/>
          </w:tcPr>
          <w:p>
            <w:pPr>
              <w:widowControl/>
              <w:jc w:val="center"/>
              <w:textAlignment w:val="center"/>
              <w:rPr>
                <w:sz w:val="28"/>
                <w:szCs w:val="24"/>
              </w:rPr>
            </w:pPr>
            <w:r>
              <w:rPr>
                <w:rFonts w:hint="eastAsia" w:ascii="宋体" w:hAnsi="宋体" w:eastAsia="宋体" w:cs="宋体"/>
                <w:color w:val="000000"/>
                <w:sz w:val="21"/>
                <w:szCs w:val="21"/>
              </w:rPr>
              <w:t>6</w:t>
            </w:r>
          </w:p>
        </w:tc>
        <w:tc>
          <w:tcPr>
            <w:tcW w:w="3807" w:type="dxa"/>
            <w:shd w:val="clear" w:color="auto" w:fill="FFFFFF"/>
            <w:vAlign w:val="center"/>
          </w:tcPr>
          <w:p>
            <w:pPr>
              <w:widowControl/>
              <w:jc w:val="left"/>
              <w:textAlignment w:val="center"/>
              <w:rPr>
                <w:sz w:val="28"/>
                <w:szCs w:val="24"/>
              </w:rPr>
            </w:pPr>
            <w:r>
              <w:rPr>
                <w:rFonts w:hint="eastAsia" w:ascii="宋体" w:hAnsi="宋体" w:eastAsia="宋体" w:cs="宋体"/>
                <w:color w:val="000000"/>
                <w:sz w:val="21"/>
                <w:szCs w:val="21"/>
              </w:rPr>
              <w:t>定制玻璃隔断（不含边框）</w:t>
            </w:r>
          </w:p>
        </w:tc>
        <w:tc>
          <w:tcPr>
            <w:tcW w:w="1381" w:type="dxa"/>
            <w:shd w:val="clear" w:color="auto" w:fill="FFFFFF"/>
            <w:vAlign w:val="center"/>
          </w:tcPr>
          <w:p>
            <w:pPr>
              <w:widowControl/>
              <w:jc w:val="center"/>
              <w:textAlignment w:val="center"/>
              <w:rPr>
                <w:sz w:val="32"/>
                <w:szCs w:val="28"/>
              </w:rPr>
            </w:pPr>
            <w:r>
              <w:rPr>
                <w:rFonts w:hint="eastAsia" w:ascii="宋体" w:hAnsi="宋体" w:eastAsia="宋体" w:cs="宋体"/>
                <w:color w:val="000000"/>
                <w:sz w:val="22"/>
              </w:rPr>
              <w:t>m</w:t>
            </w:r>
            <w:r>
              <w:rPr>
                <w:rStyle w:val="9"/>
                <w:sz w:val="22"/>
                <w:szCs w:val="22"/>
              </w:rPr>
              <w:t>2</w:t>
            </w:r>
          </w:p>
        </w:tc>
        <w:tc>
          <w:tcPr>
            <w:tcW w:w="1145" w:type="dxa"/>
            <w:shd w:val="clear" w:color="auto" w:fill="FFFFFF"/>
            <w:vAlign w:val="center"/>
          </w:tcPr>
          <w:p>
            <w:pPr>
              <w:widowControl/>
              <w:jc w:val="center"/>
              <w:textAlignment w:val="center"/>
              <w:rPr>
                <w:color w:val="auto"/>
                <w:sz w:val="28"/>
                <w:szCs w:val="24"/>
              </w:rPr>
            </w:pPr>
            <w:r>
              <w:rPr>
                <w:rFonts w:hint="eastAsia" w:ascii="宋体" w:hAnsi="宋体" w:eastAsia="宋体" w:cs="宋体"/>
                <w:color w:val="auto"/>
                <w:sz w:val="21"/>
                <w:szCs w:val="21"/>
              </w:rPr>
              <w:t xml:space="preserve">82.80 </w:t>
            </w:r>
          </w:p>
        </w:tc>
        <w:tc>
          <w:tcPr>
            <w:tcW w:w="1500" w:type="dxa"/>
            <w:vAlign w:val="center"/>
          </w:tcPr>
          <w:p>
            <w:pPr>
              <w:widowControl/>
              <w:jc w:val="center"/>
              <w:textAlignment w:val="bottom"/>
              <w:rPr>
                <w:sz w:val="28"/>
                <w:szCs w:val="24"/>
              </w:rPr>
            </w:pPr>
          </w:p>
        </w:tc>
        <w:tc>
          <w:tcPr>
            <w:tcW w:w="1316" w:type="dxa"/>
            <w:vAlign w:val="center"/>
          </w:tcPr>
          <w:p>
            <w:pPr>
              <w:widowControl/>
              <w:jc w:val="center"/>
              <w:textAlignment w:val="center"/>
              <w:rPr>
                <w:sz w:val="28"/>
                <w:szCs w:val="24"/>
              </w:rPr>
            </w:pPr>
          </w:p>
        </w:tc>
        <w:tc>
          <w:tcPr>
            <w:tcW w:w="1350" w:type="dxa"/>
            <w:vAlign w:val="center"/>
          </w:tcPr>
          <w:p>
            <w:pPr>
              <w:widowControl/>
              <w:jc w:val="center"/>
              <w:textAlignment w:val="center"/>
              <w:rPr>
                <w:sz w:val="28"/>
                <w:szCs w:val="24"/>
              </w:rPr>
            </w:pPr>
          </w:p>
        </w:tc>
        <w:tc>
          <w:tcPr>
            <w:tcW w:w="2542" w:type="dxa"/>
            <w:vAlign w:val="center"/>
          </w:tcPr>
          <w:p>
            <w:pPr>
              <w:jc w:val="center"/>
              <w:rPr>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6" w:type="dxa"/>
            <w:shd w:val="clear" w:color="auto" w:fill="auto"/>
            <w:vAlign w:val="center"/>
          </w:tcPr>
          <w:p>
            <w:pPr>
              <w:widowControl/>
              <w:jc w:val="center"/>
              <w:textAlignment w:val="center"/>
              <w:rPr>
                <w:sz w:val="28"/>
                <w:szCs w:val="24"/>
              </w:rPr>
            </w:pPr>
            <w:r>
              <w:rPr>
                <w:rFonts w:hint="eastAsia" w:ascii="宋体" w:hAnsi="宋体" w:eastAsia="宋体" w:cs="宋体"/>
                <w:color w:val="000000"/>
                <w:sz w:val="21"/>
                <w:szCs w:val="21"/>
              </w:rPr>
              <w:t>7</w:t>
            </w:r>
          </w:p>
        </w:tc>
        <w:tc>
          <w:tcPr>
            <w:tcW w:w="3807" w:type="dxa"/>
            <w:shd w:val="clear" w:color="auto" w:fill="FFFFFF"/>
            <w:vAlign w:val="center"/>
          </w:tcPr>
          <w:p>
            <w:pPr>
              <w:widowControl/>
              <w:jc w:val="left"/>
              <w:textAlignment w:val="center"/>
              <w:rPr>
                <w:sz w:val="28"/>
                <w:szCs w:val="24"/>
              </w:rPr>
            </w:pPr>
            <w:r>
              <w:rPr>
                <w:rFonts w:hint="eastAsia" w:ascii="宋体" w:hAnsi="宋体" w:eastAsia="宋体" w:cs="宋体"/>
                <w:color w:val="000000"/>
                <w:sz w:val="21"/>
                <w:szCs w:val="21"/>
              </w:rPr>
              <w:t>隔断哑光铝合金框架</w:t>
            </w:r>
          </w:p>
        </w:tc>
        <w:tc>
          <w:tcPr>
            <w:tcW w:w="1381" w:type="dxa"/>
            <w:shd w:val="clear" w:color="auto" w:fill="FFFFFF"/>
            <w:vAlign w:val="center"/>
          </w:tcPr>
          <w:p>
            <w:pPr>
              <w:widowControl/>
              <w:jc w:val="center"/>
              <w:textAlignment w:val="center"/>
              <w:rPr>
                <w:sz w:val="32"/>
                <w:szCs w:val="28"/>
              </w:rPr>
            </w:pPr>
            <w:r>
              <w:rPr>
                <w:rFonts w:hint="eastAsia" w:ascii="宋体" w:hAnsi="宋体" w:eastAsia="宋体" w:cs="宋体"/>
                <w:color w:val="000000"/>
                <w:sz w:val="22"/>
              </w:rPr>
              <w:t>m</w:t>
            </w:r>
            <w:r>
              <w:rPr>
                <w:rStyle w:val="9"/>
                <w:sz w:val="22"/>
                <w:szCs w:val="22"/>
              </w:rPr>
              <w:t>2</w:t>
            </w:r>
          </w:p>
        </w:tc>
        <w:tc>
          <w:tcPr>
            <w:tcW w:w="1145" w:type="dxa"/>
            <w:shd w:val="clear" w:color="auto" w:fill="FFFFFF"/>
            <w:vAlign w:val="center"/>
          </w:tcPr>
          <w:p>
            <w:pPr>
              <w:widowControl/>
              <w:jc w:val="center"/>
              <w:textAlignment w:val="center"/>
              <w:rPr>
                <w:color w:val="auto"/>
                <w:sz w:val="28"/>
                <w:szCs w:val="24"/>
              </w:rPr>
            </w:pPr>
            <w:r>
              <w:rPr>
                <w:rFonts w:hint="eastAsia" w:ascii="宋体" w:hAnsi="宋体" w:eastAsia="宋体" w:cs="宋体"/>
                <w:color w:val="auto"/>
                <w:sz w:val="21"/>
                <w:szCs w:val="21"/>
              </w:rPr>
              <w:t xml:space="preserve">82.50 </w:t>
            </w:r>
          </w:p>
        </w:tc>
        <w:tc>
          <w:tcPr>
            <w:tcW w:w="1500" w:type="dxa"/>
            <w:vAlign w:val="center"/>
          </w:tcPr>
          <w:p>
            <w:pPr>
              <w:widowControl/>
              <w:jc w:val="center"/>
              <w:textAlignment w:val="bottom"/>
              <w:rPr>
                <w:sz w:val="28"/>
                <w:szCs w:val="24"/>
              </w:rPr>
            </w:pPr>
          </w:p>
        </w:tc>
        <w:tc>
          <w:tcPr>
            <w:tcW w:w="1316" w:type="dxa"/>
            <w:vAlign w:val="center"/>
          </w:tcPr>
          <w:p>
            <w:pPr>
              <w:widowControl/>
              <w:jc w:val="center"/>
              <w:textAlignment w:val="center"/>
              <w:rPr>
                <w:sz w:val="28"/>
                <w:szCs w:val="24"/>
              </w:rPr>
            </w:pPr>
          </w:p>
        </w:tc>
        <w:tc>
          <w:tcPr>
            <w:tcW w:w="1350" w:type="dxa"/>
            <w:vAlign w:val="center"/>
          </w:tcPr>
          <w:p>
            <w:pPr>
              <w:widowControl/>
              <w:jc w:val="center"/>
              <w:textAlignment w:val="center"/>
              <w:rPr>
                <w:sz w:val="28"/>
                <w:szCs w:val="24"/>
              </w:rPr>
            </w:pPr>
          </w:p>
        </w:tc>
        <w:tc>
          <w:tcPr>
            <w:tcW w:w="2542" w:type="dxa"/>
            <w:vAlign w:val="center"/>
          </w:tcPr>
          <w:p>
            <w:pPr>
              <w:jc w:val="center"/>
              <w:rPr>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6" w:type="dxa"/>
            <w:shd w:val="clear" w:color="auto" w:fill="FFFFFF"/>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color w:val="000000"/>
                <w:sz w:val="20"/>
                <w:szCs w:val="20"/>
              </w:rPr>
              <w:t>三</w:t>
            </w:r>
          </w:p>
        </w:tc>
        <w:tc>
          <w:tcPr>
            <w:tcW w:w="3807" w:type="dxa"/>
            <w:shd w:val="clear" w:color="auto" w:fill="FFFFFF"/>
            <w:vAlign w:val="center"/>
          </w:tcPr>
          <w:p>
            <w:pPr>
              <w:rPr>
                <w:rFonts w:ascii="宋体" w:hAnsi="宋体" w:eastAsia="宋体" w:cs="宋体"/>
                <w:color w:val="000000"/>
                <w:sz w:val="21"/>
                <w:szCs w:val="21"/>
              </w:rPr>
            </w:pPr>
            <w:r>
              <w:rPr>
                <w:rFonts w:hint="eastAsia" w:ascii="宋体" w:hAnsi="宋体" w:eastAsia="宋体" w:cs="宋体"/>
                <w:b/>
                <w:color w:val="000000"/>
                <w:sz w:val="20"/>
                <w:szCs w:val="20"/>
              </w:rPr>
              <w:t>顶面工程（乳胶漆类）</w:t>
            </w:r>
          </w:p>
        </w:tc>
        <w:tc>
          <w:tcPr>
            <w:tcW w:w="1381" w:type="dxa"/>
            <w:shd w:val="clear" w:color="auto" w:fill="FFFFFF"/>
            <w:vAlign w:val="center"/>
          </w:tcPr>
          <w:p>
            <w:pPr>
              <w:widowControl/>
              <w:jc w:val="center"/>
              <w:textAlignment w:val="center"/>
              <w:rPr>
                <w:rFonts w:ascii="宋体" w:hAnsi="宋体" w:eastAsia="宋体" w:cs="宋体"/>
                <w:color w:val="000000"/>
                <w:sz w:val="22"/>
              </w:rPr>
            </w:pPr>
          </w:p>
        </w:tc>
        <w:tc>
          <w:tcPr>
            <w:tcW w:w="1145" w:type="dxa"/>
            <w:shd w:val="clear" w:color="auto" w:fill="FFFFFF"/>
            <w:vAlign w:val="center"/>
          </w:tcPr>
          <w:p>
            <w:pPr>
              <w:widowControl/>
              <w:jc w:val="center"/>
              <w:textAlignment w:val="center"/>
              <w:rPr>
                <w:rFonts w:ascii="宋体" w:hAnsi="宋体" w:eastAsia="宋体" w:cs="宋体"/>
                <w:color w:val="auto"/>
                <w:sz w:val="21"/>
                <w:szCs w:val="21"/>
              </w:rPr>
            </w:pPr>
          </w:p>
        </w:tc>
        <w:tc>
          <w:tcPr>
            <w:tcW w:w="1500" w:type="dxa"/>
            <w:vAlign w:val="center"/>
          </w:tcPr>
          <w:p>
            <w:pPr>
              <w:widowControl/>
              <w:jc w:val="center"/>
              <w:textAlignment w:val="center"/>
              <w:rPr>
                <w:sz w:val="28"/>
                <w:szCs w:val="24"/>
              </w:rPr>
            </w:pPr>
          </w:p>
        </w:tc>
        <w:tc>
          <w:tcPr>
            <w:tcW w:w="1316" w:type="dxa"/>
            <w:vAlign w:val="center"/>
          </w:tcPr>
          <w:p>
            <w:pPr>
              <w:widowControl/>
              <w:jc w:val="center"/>
              <w:textAlignment w:val="center"/>
              <w:rPr>
                <w:sz w:val="28"/>
                <w:szCs w:val="24"/>
              </w:rPr>
            </w:pPr>
          </w:p>
        </w:tc>
        <w:tc>
          <w:tcPr>
            <w:tcW w:w="1350" w:type="dxa"/>
            <w:vAlign w:val="center"/>
          </w:tcPr>
          <w:p>
            <w:pPr>
              <w:widowControl/>
              <w:jc w:val="center"/>
              <w:textAlignment w:val="center"/>
              <w:rPr>
                <w:sz w:val="28"/>
                <w:szCs w:val="24"/>
              </w:rPr>
            </w:pPr>
          </w:p>
        </w:tc>
        <w:tc>
          <w:tcPr>
            <w:tcW w:w="2542" w:type="dxa"/>
            <w:vAlign w:val="center"/>
          </w:tcPr>
          <w:p>
            <w:pPr>
              <w:jc w:val="center"/>
              <w:rPr>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6" w:type="dxa"/>
            <w:shd w:val="clear" w:color="auto" w:fill="auto"/>
            <w:vAlign w:val="center"/>
          </w:tcPr>
          <w:p>
            <w:pPr>
              <w:widowControl/>
              <w:jc w:val="center"/>
              <w:textAlignment w:val="center"/>
              <w:rPr>
                <w:sz w:val="28"/>
                <w:szCs w:val="24"/>
              </w:rPr>
            </w:pPr>
            <w:r>
              <w:rPr>
                <w:rFonts w:hint="eastAsia" w:ascii="宋体" w:hAnsi="宋体" w:eastAsia="宋体" w:cs="宋体"/>
                <w:color w:val="000000"/>
                <w:sz w:val="21"/>
                <w:szCs w:val="21"/>
              </w:rPr>
              <w:t>1</w:t>
            </w:r>
          </w:p>
        </w:tc>
        <w:tc>
          <w:tcPr>
            <w:tcW w:w="3807" w:type="dxa"/>
            <w:shd w:val="clear" w:color="auto" w:fill="FFFFFF"/>
            <w:vAlign w:val="center"/>
          </w:tcPr>
          <w:p>
            <w:pPr>
              <w:widowControl/>
              <w:jc w:val="left"/>
              <w:textAlignment w:val="center"/>
              <w:rPr>
                <w:sz w:val="28"/>
                <w:szCs w:val="24"/>
              </w:rPr>
            </w:pPr>
            <w:r>
              <w:rPr>
                <w:rFonts w:hint="eastAsia" w:ascii="宋体" w:hAnsi="宋体" w:eastAsia="宋体" w:cs="宋体"/>
                <w:color w:val="000000"/>
                <w:sz w:val="21"/>
                <w:szCs w:val="21"/>
              </w:rPr>
              <w:t>顶面乳胶漆工程</w:t>
            </w:r>
          </w:p>
        </w:tc>
        <w:tc>
          <w:tcPr>
            <w:tcW w:w="1381" w:type="dxa"/>
            <w:shd w:val="clear" w:color="auto" w:fill="FFFFFF"/>
            <w:vAlign w:val="center"/>
          </w:tcPr>
          <w:p>
            <w:pPr>
              <w:widowControl/>
              <w:jc w:val="center"/>
              <w:textAlignment w:val="center"/>
              <w:rPr>
                <w:sz w:val="32"/>
                <w:szCs w:val="28"/>
              </w:rPr>
            </w:pPr>
            <w:r>
              <w:rPr>
                <w:rFonts w:hint="eastAsia" w:ascii="宋体" w:hAnsi="宋体" w:eastAsia="宋体" w:cs="宋体"/>
                <w:color w:val="000000"/>
                <w:sz w:val="22"/>
              </w:rPr>
              <w:t>m</w:t>
            </w:r>
            <w:r>
              <w:rPr>
                <w:rStyle w:val="9"/>
                <w:sz w:val="22"/>
                <w:szCs w:val="22"/>
              </w:rPr>
              <w:t>2</w:t>
            </w:r>
          </w:p>
        </w:tc>
        <w:tc>
          <w:tcPr>
            <w:tcW w:w="1145" w:type="dxa"/>
            <w:shd w:val="clear" w:color="auto" w:fill="FFFFFF"/>
            <w:vAlign w:val="center"/>
          </w:tcPr>
          <w:p>
            <w:pPr>
              <w:widowControl/>
              <w:jc w:val="center"/>
              <w:textAlignment w:val="center"/>
              <w:rPr>
                <w:color w:val="auto"/>
                <w:sz w:val="28"/>
                <w:szCs w:val="24"/>
              </w:rPr>
            </w:pPr>
            <w:r>
              <w:rPr>
                <w:rFonts w:hint="eastAsia" w:ascii="宋体" w:hAnsi="宋体" w:eastAsia="宋体" w:cs="宋体"/>
                <w:color w:val="auto"/>
                <w:sz w:val="21"/>
                <w:szCs w:val="21"/>
              </w:rPr>
              <w:t>294</w:t>
            </w:r>
          </w:p>
        </w:tc>
        <w:tc>
          <w:tcPr>
            <w:tcW w:w="1500" w:type="dxa"/>
            <w:vAlign w:val="center"/>
          </w:tcPr>
          <w:p>
            <w:pPr>
              <w:widowControl/>
              <w:jc w:val="center"/>
              <w:textAlignment w:val="center"/>
              <w:rPr>
                <w:sz w:val="28"/>
                <w:szCs w:val="24"/>
              </w:rPr>
            </w:pPr>
          </w:p>
        </w:tc>
        <w:tc>
          <w:tcPr>
            <w:tcW w:w="1316" w:type="dxa"/>
            <w:vAlign w:val="center"/>
          </w:tcPr>
          <w:p>
            <w:pPr>
              <w:widowControl/>
              <w:jc w:val="center"/>
              <w:textAlignment w:val="center"/>
              <w:rPr>
                <w:sz w:val="28"/>
                <w:szCs w:val="24"/>
              </w:rPr>
            </w:pPr>
          </w:p>
        </w:tc>
        <w:tc>
          <w:tcPr>
            <w:tcW w:w="1350" w:type="dxa"/>
            <w:vAlign w:val="center"/>
          </w:tcPr>
          <w:p>
            <w:pPr>
              <w:widowControl/>
              <w:jc w:val="center"/>
              <w:textAlignment w:val="center"/>
              <w:rPr>
                <w:sz w:val="28"/>
                <w:szCs w:val="24"/>
              </w:rPr>
            </w:pPr>
          </w:p>
        </w:tc>
        <w:tc>
          <w:tcPr>
            <w:tcW w:w="2542" w:type="dxa"/>
            <w:vAlign w:val="center"/>
          </w:tcPr>
          <w:p>
            <w:pPr>
              <w:jc w:val="center"/>
              <w:rPr>
                <w:sz w:val="28"/>
                <w:szCs w:val="24"/>
              </w:rPr>
            </w:pPr>
          </w:p>
        </w:tc>
      </w:tr>
      <w:tr>
        <w:tblPrEx>
          <w:tblLayout w:type="fixed"/>
          <w:tblCellMar>
            <w:top w:w="0" w:type="dxa"/>
            <w:left w:w="108" w:type="dxa"/>
            <w:bottom w:w="0" w:type="dxa"/>
            <w:right w:w="108" w:type="dxa"/>
          </w:tblCellMar>
        </w:tblPrEx>
        <w:trPr>
          <w:trHeight w:val="340" w:hRule="atLeast"/>
          <w:jc w:val="center"/>
        </w:trPr>
        <w:tc>
          <w:tcPr>
            <w:tcW w:w="1126" w:type="dxa"/>
            <w:shd w:val="clear" w:color="auto" w:fill="FFFFFF"/>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color w:val="000000"/>
                <w:sz w:val="20"/>
                <w:szCs w:val="20"/>
              </w:rPr>
              <w:t>四</w:t>
            </w:r>
          </w:p>
        </w:tc>
        <w:tc>
          <w:tcPr>
            <w:tcW w:w="3807" w:type="dxa"/>
            <w:shd w:val="clear" w:color="auto" w:fill="FFFFFF"/>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b/>
                <w:color w:val="000000"/>
                <w:sz w:val="20"/>
                <w:szCs w:val="20"/>
              </w:rPr>
              <w:t>卫生间</w:t>
            </w:r>
          </w:p>
        </w:tc>
        <w:tc>
          <w:tcPr>
            <w:tcW w:w="1381" w:type="dxa"/>
            <w:shd w:val="clear" w:color="auto" w:fill="FFFFFF"/>
            <w:vAlign w:val="center"/>
          </w:tcPr>
          <w:p>
            <w:pPr>
              <w:widowControl/>
              <w:jc w:val="center"/>
              <w:textAlignment w:val="center"/>
              <w:rPr>
                <w:rFonts w:ascii="宋体" w:hAnsi="宋体" w:eastAsia="宋体" w:cs="宋体"/>
                <w:color w:val="000000"/>
                <w:sz w:val="22"/>
              </w:rPr>
            </w:pPr>
          </w:p>
        </w:tc>
        <w:tc>
          <w:tcPr>
            <w:tcW w:w="1145" w:type="dxa"/>
            <w:shd w:val="clear" w:color="auto" w:fill="FFFFFF"/>
            <w:vAlign w:val="center"/>
          </w:tcPr>
          <w:p>
            <w:pPr>
              <w:widowControl/>
              <w:jc w:val="center"/>
              <w:textAlignment w:val="center"/>
              <w:rPr>
                <w:rFonts w:ascii="宋体" w:hAnsi="宋体" w:eastAsia="宋体" w:cs="宋体"/>
                <w:color w:val="auto"/>
                <w:sz w:val="21"/>
                <w:szCs w:val="21"/>
              </w:rPr>
            </w:pPr>
          </w:p>
        </w:tc>
        <w:tc>
          <w:tcPr>
            <w:tcW w:w="1500" w:type="dxa"/>
            <w:shd w:val="clear" w:color="auto" w:fill="FFFFFF"/>
            <w:vAlign w:val="center"/>
          </w:tcPr>
          <w:p>
            <w:pPr>
              <w:widowControl/>
              <w:jc w:val="center"/>
              <w:textAlignment w:val="center"/>
              <w:rPr>
                <w:sz w:val="28"/>
                <w:szCs w:val="24"/>
              </w:rPr>
            </w:pPr>
          </w:p>
        </w:tc>
        <w:tc>
          <w:tcPr>
            <w:tcW w:w="1316" w:type="dxa"/>
            <w:vAlign w:val="center"/>
          </w:tcPr>
          <w:p>
            <w:pPr>
              <w:widowControl/>
              <w:jc w:val="center"/>
              <w:textAlignment w:val="center"/>
              <w:rPr>
                <w:sz w:val="28"/>
                <w:szCs w:val="24"/>
              </w:rPr>
            </w:pPr>
          </w:p>
        </w:tc>
        <w:tc>
          <w:tcPr>
            <w:tcW w:w="1350" w:type="dxa"/>
            <w:vAlign w:val="center"/>
          </w:tcPr>
          <w:p>
            <w:pPr>
              <w:widowControl/>
              <w:jc w:val="center"/>
              <w:textAlignment w:val="center"/>
              <w:rPr>
                <w:sz w:val="28"/>
                <w:szCs w:val="24"/>
              </w:rPr>
            </w:pPr>
          </w:p>
        </w:tc>
        <w:tc>
          <w:tcPr>
            <w:tcW w:w="2542" w:type="dxa"/>
            <w:vAlign w:val="center"/>
          </w:tcPr>
          <w:p>
            <w:pPr>
              <w:jc w:val="center"/>
              <w:rPr>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6" w:type="dxa"/>
            <w:shd w:val="clear" w:color="auto" w:fill="FFFFFF"/>
            <w:vAlign w:val="center"/>
          </w:tcPr>
          <w:p>
            <w:pPr>
              <w:widowControl/>
              <w:jc w:val="center"/>
              <w:textAlignment w:val="center"/>
              <w:rPr>
                <w:sz w:val="28"/>
                <w:szCs w:val="24"/>
              </w:rPr>
            </w:pPr>
            <w:r>
              <w:rPr>
                <w:rFonts w:hint="eastAsia" w:ascii="宋体" w:hAnsi="宋体" w:eastAsia="宋体" w:cs="宋体"/>
                <w:color w:val="000000"/>
                <w:sz w:val="21"/>
                <w:szCs w:val="21"/>
              </w:rPr>
              <w:t>1</w:t>
            </w:r>
          </w:p>
        </w:tc>
        <w:tc>
          <w:tcPr>
            <w:tcW w:w="3807" w:type="dxa"/>
            <w:shd w:val="clear" w:color="auto" w:fill="FFFFFF"/>
            <w:vAlign w:val="center"/>
          </w:tcPr>
          <w:p>
            <w:pPr>
              <w:widowControl/>
              <w:jc w:val="left"/>
              <w:textAlignment w:val="center"/>
              <w:rPr>
                <w:rFonts w:ascii="宋体" w:hAnsi="宋体" w:eastAsia="宋体" w:cs="宋体"/>
                <w:color w:val="000000"/>
                <w:szCs w:val="24"/>
              </w:rPr>
            </w:pPr>
            <w:r>
              <w:rPr>
                <w:rFonts w:hint="eastAsia" w:ascii="宋体" w:hAnsi="宋体" w:eastAsia="宋体" w:cs="宋体"/>
                <w:color w:val="000000"/>
                <w:sz w:val="21"/>
                <w:szCs w:val="21"/>
              </w:rPr>
              <w:t>地面铺设地砖 300*300</w:t>
            </w:r>
          </w:p>
        </w:tc>
        <w:tc>
          <w:tcPr>
            <w:tcW w:w="1381" w:type="dxa"/>
            <w:shd w:val="clear" w:color="auto" w:fill="FFFFFF"/>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sz w:val="22"/>
              </w:rPr>
              <w:t>m</w:t>
            </w:r>
            <w:r>
              <w:rPr>
                <w:rStyle w:val="9"/>
                <w:sz w:val="22"/>
                <w:szCs w:val="22"/>
              </w:rPr>
              <w:t>2</w:t>
            </w:r>
          </w:p>
        </w:tc>
        <w:tc>
          <w:tcPr>
            <w:tcW w:w="1145" w:type="dxa"/>
            <w:shd w:val="clear" w:color="auto" w:fill="FFFFFF"/>
            <w:vAlign w:val="center"/>
          </w:tcPr>
          <w:p>
            <w:pPr>
              <w:widowControl/>
              <w:jc w:val="center"/>
              <w:textAlignment w:val="center"/>
              <w:rPr>
                <w:rFonts w:ascii="宋体" w:hAnsi="宋体" w:eastAsia="宋体" w:cs="宋体"/>
                <w:color w:val="auto"/>
                <w:szCs w:val="24"/>
              </w:rPr>
            </w:pPr>
            <w:r>
              <w:rPr>
                <w:rFonts w:hint="eastAsia" w:ascii="宋体" w:hAnsi="宋体" w:eastAsia="宋体" w:cs="宋体"/>
                <w:color w:val="auto"/>
                <w:sz w:val="21"/>
                <w:szCs w:val="21"/>
              </w:rPr>
              <w:t xml:space="preserve">18.50 </w:t>
            </w:r>
          </w:p>
        </w:tc>
        <w:tc>
          <w:tcPr>
            <w:tcW w:w="1500" w:type="dxa"/>
            <w:shd w:val="clear" w:color="auto" w:fill="FFFFFF"/>
            <w:vAlign w:val="center"/>
          </w:tcPr>
          <w:p>
            <w:pPr>
              <w:widowControl/>
              <w:jc w:val="center"/>
              <w:textAlignment w:val="center"/>
              <w:rPr>
                <w:sz w:val="28"/>
                <w:szCs w:val="24"/>
              </w:rPr>
            </w:pPr>
          </w:p>
        </w:tc>
        <w:tc>
          <w:tcPr>
            <w:tcW w:w="1316" w:type="dxa"/>
            <w:vAlign w:val="center"/>
          </w:tcPr>
          <w:p>
            <w:pPr>
              <w:widowControl/>
              <w:jc w:val="center"/>
              <w:textAlignment w:val="center"/>
              <w:rPr>
                <w:sz w:val="28"/>
                <w:szCs w:val="24"/>
              </w:rPr>
            </w:pPr>
          </w:p>
        </w:tc>
        <w:tc>
          <w:tcPr>
            <w:tcW w:w="1350" w:type="dxa"/>
            <w:vAlign w:val="center"/>
          </w:tcPr>
          <w:p>
            <w:pPr>
              <w:widowControl/>
              <w:jc w:val="center"/>
              <w:textAlignment w:val="center"/>
              <w:rPr>
                <w:sz w:val="28"/>
                <w:szCs w:val="24"/>
              </w:rPr>
            </w:pPr>
          </w:p>
        </w:tc>
        <w:tc>
          <w:tcPr>
            <w:tcW w:w="2542" w:type="dxa"/>
            <w:vAlign w:val="center"/>
          </w:tcPr>
          <w:p>
            <w:pPr>
              <w:jc w:val="center"/>
              <w:rPr>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6" w:type="dxa"/>
            <w:shd w:val="clear" w:color="auto" w:fill="FFFFFF"/>
            <w:vAlign w:val="center"/>
          </w:tcPr>
          <w:p>
            <w:pPr>
              <w:widowControl/>
              <w:jc w:val="center"/>
              <w:textAlignment w:val="center"/>
              <w:rPr>
                <w:sz w:val="28"/>
                <w:szCs w:val="24"/>
              </w:rPr>
            </w:pPr>
            <w:r>
              <w:rPr>
                <w:rFonts w:hint="eastAsia" w:ascii="宋体" w:hAnsi="宋体" w:eastAsia="宋体" w:cs="宋体"/>
                <w:color w:val="000000"/>
                <w:sz w:val="21"/>
                <w:szCs w:val="21"/>
              </w:rPr>
              <w:t>2</w:t>
            </w:r>
          </w:p>
        </w:tc>
        <w:tc>
          <w:tcPr>
            <w:tcW w:w="3807" w:type="dxa"/>
            <w:shd w:val="clear" w:color="auto" w:fill="FFFFFF"/>
            <w:vAlign w:val="center"/>
          </w:tcPr>
          <w:p>
            <w:pPr>
              <w:widowControl/>
              <w:jc w:val="left"/>
              <w:textAlignment w:val="center"/>
              <w:rPr>
                <w:rFonts w:ascii="宋体" w:hAnsi="宋体" w:eastAsia="宋体" w:cs="宋体"/>
                <w:color w:val="000000"/>
                <w:szCs w:val="24"/>
              </w:rPr>
            </w:pPr>
            <w:r>
              <w:rPr>
                <w:rFonts w:hint="eastAsia" w:ascii="宋体" w:hAnsi="宋体" w:eastAsia="宋体" w:cs="宋体"/>
                <w:color w:val="000000"/>
                <w:sz w:val="21"/>
                <w:szCs w:val="21"/>
              </w:rPr>
              <w:t>墙面铺设墙砖 300*600</w:t>
            </w:r>
          </w:p>
        </w:tc>
        <w:tc>
          <w:tcPr>
            <w:tcW w:w="1381" w:type="dxa"/>
            <w:shd w:val="clear" w:color="auto" w:fill="FFFFFF"/>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sz w:val="22"/>
              </w:rPr>
              <w:t>m</w:t>
            </w:r>
            <w:r>
              <w:rPr>
                <w:rStyle w:val="9"/>
                <w:sz w:val="22"/>
                <w:szCs w:val="22"/>
              </w:rPr>
              <w:t>2</w:t>
            </w:r>
          </w:p>
        </w:tc>
        <w:tc>
          <w:tcPr>
            <w:tcW w:w="1145" w:type="dxa"/>
            <w:shd w:val="clear" w:color="auto" w:fill="FFFFFF"/>
            <w:vAlign w:val="center"/>
          </w:tcPr>
          <w:p>
            <w:pPr>
              <w:widowControl/>
              <w:jc w:val="center"/>
              <w:textAlignment w:val="center"/>
              <w:rPr>
                <w:rFonts w:ascii="宋体" w:hAnsi="宋体" w:eastAsia="宋体" w:cs="宋体"/>
                <w:color w:val="auto"/>
                <w:szCs w:val="24"/>
              </w:rPr>
            </w:pPr>
            <w:r>
              <w:rPr>
                <w:rFonts w:hint="eastAsia" w:ascii="宋体" w:hAnsi="宋体" w:eastAsia="宋体" w:cs="宋体"/>
                <w:color w:val="auto"/>
                <w:sz w:val="21"/>
                <w:szCs w:val="21"/>
              </w:rPr>
              <w:t xml:space="preserve">62.50 </w:t>
            </w:r>
          </w:p>
        </w:tc>
        <w:tc>
          <w:tcPr>
            <w:tcW w:w="1500" w:type="dxa"/>
            <w:shd w:val="clear" w:color="auto" w:fill="FFFFFF"/>
            <w:vAlign w:val="center"/>
          </w:tcPr>
          <w:p>
            <w:pPr>
              <w:widowControl/>
              <w:jc w:val="center"/>
              <w:textAlignment w:val="center"/>
              <w:rPr>
                <w:sz w:val="28"/>
                <w:szCs w:val="24"/>
              </w:rPr>
            </w:pPr>
          </w:p>
        </w:tc>
        <w:tc>
          <w:tcPr>
            <w:tcW w:w="1316" w:type="dxa"/>
            <w:vAlign w:val="center"/>
          </w:tcPr>
          <w:p>
            <w:pPr>
              <w:widowControl/>
              <w:jc w:val="center"/>
              <w:textAlignment w:val="center"/>
              <w:rPr>
                <w:sz w:val="28"/>
                <w:szCs w:val="24"/>
              </w:rPr>
            </w:pPr>
          </w:p>
        </w:tc>
        <w:tc>
          <w:tcPr>
            <w:tcW w:w="1350" w:type="dxa"/>
            <w:vAlign w:val="center"/>
          </w:tcPr>
          <w:p>
            <w:pPr>
              <w:widowControl/>
              <w:jc w:val="center"/>
              <w:textAlignment w:val="center"/>
              <w:rPr>
                <w:sz w:val="28"/>
                <w:szCs w:val="24"/>
              </w:rPr>
            </w:pPr>
          </w:p>
        </w:tc>
        <w:tc>
          <w:tcPr>
            <w:tcW w:w="2542" w:type="dxa"/>
            <w:vAlign w:val="center"/>
          </w:tcPr>
          <w:p>
            <w:pPr>
              <w:jc w:val="center"/>
              <w:rPr>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6" w:type="dxa"/>
            <w:shd w:val="clear" w:color="auto" w:fill="FFFFFF"/>
            <w:vAlign w:val="center"/>
          </w:tcPr>
          <w:p>
            <w:pPr>
              <w:widowControl/>
              <w:jc w:val="center"/>
              <w:textAlignment w:val="center"/>
              <w:rPr>
                <w:sz w:val="28"/>
                <w:szCs w:val="24"/>
              </w:rPr>
            </w:pPr>
            <w:r>
              <w:rPr>
                <w:rFonts w:hint="eastAsia" w:ascii="宋体" w:hAnsi="宋体" w:eastAsia="宋体" w:cs="宋体"/>
                <w:color w:val="000000"/>
                <w:sz w:val="21"/>
                <w:szCs w:val="21"/>
              </w:rPr>
              <w:t>3</w:t>
            </w:r>
          </w:p>
        </w:tc>
        <w:tc>
          <w:tcPr>
            <w:tcW w:w="3807" w:type="dxa"/>
            <w:shd w:val="clear" w:color="auto" w:fill="FFFFFF"/>
            <w:vAlign w:val="center"/>
          </w:tcPr>
          <w:p>
            <w:pPr>
              <w:widowControl/>
              <w:jc w:val="left"/>
              <w:textAlignment w:val="center"/>
              <w:rPr>
                <w:rFonts w:ascii="宋体" w:hAnsi="宋体" w:eastAsia="宋体" w:cs="宋体"/>
                <w:color w:val="000000"/>
                <w:szCs w:val="24"/>
              </w:rPr>
            </w:pPr>
            <w:r>
              <w:rPr>
                <w:rFonts w:hint="eastAsia" w:ascii="宋体" w:hAnsi="宋体" w:eastAsia="宋体" w:cs="宋体"/>
                <w:color w:val="000000"/>
                <w:sz w:val="21"/>
                <w:szCs w:val="21"/>
              </w:rPr>
              <w:t>卫生间蹲坑隔板安装</w:t>
            </w:r>
          </w:p>
        </w:tc>
        <w:tc>
          <w:tcPr>
            <w:tcW w:w="1381" w:type="dxa"/>
            <w:shd w:val="clear" w:color="auto" w:fill="FFFFFF"/>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sz w:val="22"/>
              </w:rPr>
              <w:t>m</w:t>
            </w:r>
            <w:r>
              <w:rPr>
                <w:rStyle w:val="9"/>
                <w:sz w:val="22"/>
                <w:szCs w:val="22"/>
              </w:rPr>
              <w:t>2</w:t>
            </w:r>
          </w:p>
        </w:tc>
        <w:tc>
          <w:tcPr>
            <w:tcW w:w="1145" w:type="dxa"/>
            <w:shd w:val="clear" w:color="auto" w:fill="FFFFFF"/>
            <w:vAlign w:val="center"/>
          </w:tcPr>
          <w:p>
            <w:pPr>
              <w:widowControl/>
              <w:jc w:val="center"/>
              <w:textAlignment w:val="center"/>
              <w:rPr>
                <w:rFonts w:ascii="宋体" w:hAnsi="宋体" w:eastAsia="宋体" w:cs="宋体"/>
                <w:color w:val="auto"/>
                <w:szCs w:val="24"/>
              </w:rPr>
            </w:pPr>
            <w:r>
              <w:rPr>
                <w:rFonts w:hint="eastAsia" w:ascii="宋体" w:hAnsi="宋体" w:eastAsia="宋体" w:cs="宋体"/>
                <w:color w:val="auto"/>
                <w:sz w:val="21"/>
                <w:szCs w:val="21"/>
              </w:rPr>
              <w:t xml:space="preserve">13.00 </w:t>
            </w:r>
          </w:p>
        </w:tc>
        <w:tc>
          <w:tcPr>
            <w:tcW w:w="1500" w:type="dxa"/>
            <w:shd w:val="clear" w:color="auto" w:fill="FFFFFF"/>
            <w:vAlign w:val="center"/>
          </w:tcPr>
          <w:p>
            <w:pPr>
              <w:widowControl/>
              <w:jc w:val="center"/>
              <w:textAlignment w:val="center"/>
              <w:rPr>
                <w:sz w:val="28"/>
                <w:szCs w:val="24"/>
              </w:rPr>
            </w:pPr>
          </w:p>
        </w:tc>
        <w:tc>
          <w:tcPr>
            <w:tcW w:w="1316" w:type="dxa"/>
            <w:vAlign w:val="center"/>
          </w:tcPr>
          <w:p>
            <w:pPr>
              <w:widowControl/>
              <w:jc w:val="center"/>
              <w:textAlignment w:val="center"/>
              <w:rPr>
                <w:sz w:val="28"/>
                <w:szCs w:val="24"/>
              </w:rPr>
            </w:pPr>
          </w:p>
        </w:tc>
        <w:tc>
          <w:tcPr>
            <w:tcW w:w="1350" w:type="dxa"/>
            <w:vAlign w:val="center"/>
          </w:tcPr>
          <w:p>
            <w:pPr>
              <w:widowControl/>
              <w:jc w:val="center"/>
              <w:textAlignment w:val="center"/>
              <w:rPr>
                <w:sz w:val="28"/>
                <w:szCs w:val="24"/>
              </w:rPr>
            </w:pPr>
          </w:p>
        </w:tc>
        <w:tc>
          <w:tcPr>
            <w:tcW w:w="2542" w:type="dxa"/>
            <w:vAlign w:val="center"/>
          </w:tcPr>
          <w:p>
            <w:pPr>
              <w:jc w:val="center"/>
              <w:rPr>
                <w:sz w:val="28"/>
                <w:szCs w:val="24"/>
              </w:rPr>
            </w:pPr>
          </w:p>
        </w:tc>
      </w:tr>
      <w:tr>
        <w:tblPrEx>
          <w:tblLayout w:type="fixed"/>
          <w:tblCellMar>
            <w:top w:w="0" w:type="dxa"/>
            <w:left w:w="108" w:type="dxa"/>
            <w:bottom w:w="0" w:type="dxa"/>
            <w:right w:w="108" w:type="dxa"/>
          </w:tblCellMar>
        </w:tblPrEx>
        <w:trPr>
          <w:trHeight w:val="340" w:hRule="atLeast"/>
          <w:jc w:val="center"/>
        </w:trPr>
        <w:tc>
          <w:tcPr>
            <w:tcW w:w="1126" w:type="dxa"/>
            <w:shd w:val="clear" w:color="auto" w:fill="FFFFFF"/>
            <w:vAlign w:val="center"/>
          </w:tcPr>
          <w:p>
            <w:pPr>
              <w:widowControl/>
              <w:jc w:val="center"/>
              <w:textAlignment w:val="center"/>
              <w:rPr>
                <w:sz w:val="28"/>
                <w:szCs w:val="24"/>
              </w:rPr>
            </w:pPr>
            <w:r>
              <w:rPr>
                <w:rFonts w:hint="eastAsia" w:ascii="宋体" w:hAnsi="宋体" w:eastAsia="宋体" w:cs="宋体"/>
                <w:color w:val="000000"/>
                <w:sz w:val="21"/>
                <w:szCs w:val="21"/>
              </w:rPr>
              <w:t>4</w:t>
            </w:r>
          </w:p>
        </w:tc>
        <w:tc>
          <w:tcPr>
            <w:tcW w:w="3807" w:type="dxa"/>
            <w:shd w:val="clear" w:color="auto" w:fill="FFFFFF"/>
            <w:vAlign w:val="center"/>
          </w:tcPr>
          <w:p>
            <w:pPr>
              <w:widowControl/>
              <w:jc w:val="left"/>
              <w:textAlignment w:val="center"/>
              <w:rPr>
                <w:rFonts w:ascii="宋体" w:hAnsi="宋体" w:eastAsia="宋体" w:cs="宋体"/>
                <w:color w:val="000000"/>
                <w:szCs w:val="24"/>
              </w:rPr>
            </w:pPr>
            <w:r>
              <w:rPr>
                <w:rFonts w:hint="eastAsia" w:ascii="宋体" w:hAnsi="宋体" w:eastAsia="宋体" w:cs="宋体"/>
                <w:color w:val="000000"/>
                <w:sz w:val="21"/>
                <w:szCs w:val="21"/>
              </w:rPr>
              <w:t>卫生间木门安装</w:t>
            </w:r>
          </w:p>
        </w:tc>
        <w:tc>
          <w:tcPr>
            <w:tcW w:w="1381" w:type="dxa"/>
            <w:shd w:val="clear" w:color="auto" w:fill="FFFFFF"/>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sz w:val="22"/>
              </w:rPr>
              <w:t>套</w:t>
            </w:r>
          </w:p>
        </w:tc>
        <w:tc>
          <w:tcPr>
            <w:tcW w:w="1145" w:type="dxa"/>
            <w:shd w:val="clear" w:color="auto" w:fill="FFFFFF"/>
            <w:vAlign w:val="center"/>
          </w:tcPr>
          <w:p>
            <w:pPr>
              <w:widowControl/>
              <w:jc w:val="center"/>
              <w:textAlignment w:val="center"/>
              <w:rPr>
                <w:rFonts w:ascii="宋体" w:hAnsi="宋体" w:eastAsia="宋体" w:cs="宋体"/>
                <w:color w:val="auto"/>
                <w:szCs w:val="24"/>
              </w:rPr>
            </w:pPr>
            <w:r>
              <w:rPr>
                <w:rFonts w:hint="eastAsia" w:ascii="宋体" w:hAnsi="宋体" w:eastAsia="宋体" w:cs="宋体"/>
                <w:color w:val="auto"/>
                <w:sz w:val="21"/>
                <w:szCs w:val="21"/>
              </w:rPr>
              <w:t xml:space="preserve">2.00 </w:t>
            </w:r>
          </w:p>
        </w:tc>
        <w:tc>
          <w:tcPr>
            <w:tcW w:w="1500" w:type="dxa"/>
            <w:shd w:val="clear" w:color="auto" w:fill="FFFFFF"/>
            <w:vAlign w:val="center"/>
          </w:tcPr>
          <w:p>
            <w:pPr>
              <w:widowControl/>
              <w:jc w:val="center"/>
              <w:textAlignment w:val="center"/>
              <w:rPr>
                <w:sz w:val="28"/>
                <w:szCs w:val="24"/>
              </w:rPr>
            </w:pPr>
          </w:p>
        </w:tc>
        <w:tc>
          <w:tcPr>
            <w:tcW w:w="1316" w:type="dxa"/>
            <w:vAlign w:val="center"/>
          </w:tcPr>
          <w:p>
            <w:pPr>
              <w:widowControl/>
              <w:jc w:val="center"/>
              <w:textAlignment w:val="center"/>
              <w:rPr>
                <w:sz w:val="28"/>
                <w:szCs w:val="24"/>
              </w:rPr>
            </w:pPr>
          </w:p>
        </w:tc>
        <w:tc>
          <w:tcPr>
            <w:tcW w:w="1350" w:type="dxa"/>
            <w:vAlign w:val="center"/>
          </w:tcPr>
          <w:p>
            <w:pPr>
              <w:widowControl/>
              <w:jc w:val="center"/>
              <w:textAlignment w:val="center"/>
              <w:rPr>
                <w:sz w:val="28"/>
                <w:szCs w:val="24"/>
              </w:rPr>
            </w:pPr>
          </w:p>
        </w:tc>
        <w:tc>
          <w:tcPr>
            <w:tcW w:w="2542" w:type="dxa"/>
            <w:vAlign w:val="center"/>
          </w:tcPr>
          <w:p>
            <w:pPr>
              <w:jc w:val="center"/>
              <w:rPr>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6" w:type="dxa"/>
            <w:shd w:val="clear" w:color="auto" w:fill="FFFFFF"/>
            <w:vAlign w:val="center"/>
          </w:tcPr>
          <w:p>
            <w:pPr>
              <w:widowControl/>
              <w:jc w:val="center"/>
              <w:textAlignment w:val="center"/>
              <w:rPr>
                <w:sz w:val="28"/>
                <w:szCs w:val="24"/>
              </w:rPr>
            </w:pPr>
            <w:r>
              <w:rPr>
                <w:rFonts w:hint="eastAsia" w:ascii="宋体" w:hAnsi="宋体" w:eastAsia="宋体" w:cs="宋体"/>
                <w:color w:val="000000"/>
                <w:sz w:val="21"/>
                <w:szCs w:val="21"/>
              </w:rPr>
              <w:t>5</w:t>
            </w:r>
          </w:p>
        </w:tc>
        <w:tc>
          <w:tcPr>
            <w:tcW w:w="3807" w:type="dxa"/>
            <w:shd w:val="clear" w:color="auto" w:fill="FFFFFF"/>
            <w:vAlign w:val="center"/>
          </w:tcPr>
          <w:p>
            <w:pPr>
              <w:widowControl/>
              <w:jc w:val="left"/>
              <w:textAlignment w:val="center"/>
              <w:rPr>
                <w:rFonts w:ascii="宋体" w:hAnsi="宋体" w:eastAsia="宋体" w:cs="宋体"/>
                <w:color w:val="000000"/>
                <w:szCs w:val="24"/>
              </w:rPr>
            </w:pPr>
            <w:r>
              <w:rPr>
                <w:rFonts w:hint="eastAsia" w:ascii="宋体" w:hAnsi="宋体" w:eastAsia="宋体" w:cs="宋体"/>
                <w:color w:val="000000"/>
                <w:sz w:val="21"/>
                <w:szCs w:val="21"/>
              </w:rPr>
              <w:t>地面防水处理</w:t>
            </w:r>
          </w:p>
        </w:tc>
        <w:tc>
          <w:tcPr>
            <w:tcW w:w="1381" w:type="dxa"/>
            <w:shd w:val="clear" w:color="auto" w:fill="FFFFFF"/>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sz w:val="22"/>
              </w:rPr>
              <w:t>m</w:t>
            </w:r>
            <w:r>
              <w:rPr>
                <w:rStyle w:val="9"/>
                <w:sz w:val="22"/>
                <w:szCs w:val="22"/>
              </w:rPr>
              <w:t>2</w:t>
            </w:r>
          </w:p>
        </w:tc>
        <w:tc>
          <w:tcPr>
            <w:tcW w:w="1145" w:type="dxa"/>
            <w:shd w:val="clear" w:color="auto" w:fill="FFFFFF"/>
            <w:vAlign w:val="center"/>
          </w:tcPr>
          <w:p>
            <w:pPr>
              <w:widowControl/>
              <w:jc w:val="center"/>
              <w:textAlignment w:val="center"/>
              <w:rPr>
                <w:rFonts w:ascii="宋体" w:hAnsi="宋体" w:eastAsia="宋体" w:cs="宋体"/>
                <w:color w:val="auto"/>
                <w:szCs w:val="24"/>
              </w:rPr>
            </w:pPr>
            <w:r>
              <w:rPr>
                <w:rFonts w:hint="eastAsia" w:ascii="宋体" w:hAnsi="宋体" w:eastAsia="宋体" w:cs="宋体"/>
                <w:color w:val="auto"/>
                <w:sz w:val="21"/>
                <w:szCs w:val="21"/>
              </w:rPr>
              <w:t xml:space="preserve">22.80 </w:t>
            </w:r>
          </w:p>
        </w:tc>
        <w:tc>
          <w:tcPr>
            <w:tcW w:w="1500" w:type="dxa"/>
            <w:shd w:val="clear" w:color="auto" w:fill="FFFFFF"/>
            <w:vAlign w:val="center"/>
          </w:tcPr>
          <w:p>
            <w:pPr>
              <w:widowControl/>
              <w:jc w:val="center"/>
              <w:textAlignment w:val="center"/>
              <w:rPr>
                <w:sz w:val="28"/>
                <w:szCs w:val="24"/>
              </w:rPr>
            </w:pPr>
          </w:p>
        </w:tc>
        <w:tc>
          <w:tcPr>
            <w:tcW w:w="1316" w:type="dxa"/>
            <w:vAlign w:val="center"/>
          </w:tcPr>
          <w:p>
            <w:pPr>
              <w:widowControl/>
              <w:jc w:val="center"/>
              <w:textAlignment w:val="center"/>
              <w:rPr>
                <w:sz w:val="28"/>
                <w:szCs w:val="24"/>
              </w:rPr>
            </w:pPr>
          </w:p>
        </w:tc>
        <w:tc>
          <w:tcPr>
            <w:tcW w:w="1350" w:type="dxa"/>
            <w:vAlign w:val="center"/>
          </w:tcPr>
          <w:p>
            <w:pPr>
              <w:widowControl/>
              <w:jc w:val="center"/>
              <w:textAlignment w:val="center"/>
              <w:rPr>
                <w:sz w:val="28"/>
                <w:szCs w:val="24"/>
              </w:rPr>
            </w:pPr>
          </w:p>
        </w:tc>
        <w:tc>
          <w:tcPr>
            <w:tcW w:w="2542" w:type="dxa"/>
            <w:vAlign w:val="center"/>
          </w:tcPr>
          <w:p>
            <w:pPr>
              <w:jc w:val="center"/>
              <w:rPr>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6" w:type="dxa"/>
            <w:shd w:val="clear" w:color="auto" w:fill="FFFFFF"/>
            <w:vAlign w:val="center"/>
          </w:tcPr>
          <w:p>
            <w:pPr>
              <w:widowControl/>
              <w:jc w:val="center"/>
              <w:textAlignment w:val="center"/>
              <w:rPr>
                <w:sz w:val="28"/>
                <w:szCs w:val="24"/>
              </w:rPr>
            </w:pPr>
            <w:r>
              <w:rPr>
                <w:rFonts w:hint="eastAsia" w:ascii="宋体" w:hAnsi="宋体" w:eastAsia="宋体" w:cs="宋体"/>
                <w:color w:val="000000"/>
                <w:sz w:val="21"/>
                <w:szCs w:val="21"/>
              </w:rPr>
              <w:t>6</w:t>
            </w:r>
          </w:p>
        </w:tc>
        <w:tc>
          <w:tcPr>
            <w:tcW w:w="3807" w:type="dxa"/>
            <w:shd w:val="clear" w:color="auto" w:fill="FFFFFF"/>
            <w:vAlign w:val="center"/>
          </w:tcPr>
          <w:p>
            <w:pPr>
              <w:widowControl/>
              <w:jc w:val="left"/>
              <w:textAlignment w:val="center"/>
              <w:rPr>
                <w:rFonts w:ascii="宋体" w:hAnsi="宋体" w:eastAsia="宋体" w:cs="宋体"/>
                <w:color w:val="000000"/>
                <w:szCs w:val="24"/>
              </w:rPr>
            </w:pPr>
            <w:r>
              <w:rPr>
                <w:rFonts w:hint="eastAsia" w:ascii="宋体" w:hAnsi="宋体" w:eastAsia="宋体" w:cs="宋体"/>
                <w:color w:val="000000"/>
                <w:sz w:val="21"/>
                <w:szCs w:val="21"/>
              </w:rPr>
              <w:t>地面垫高</w:t>
            </w:r>
          </w:p>
        </w:tc>
        <w:tc>
          <w:tcPr>
            <w:tcW w:w="1381" w:type="dxa"/>
            <w:shd w:val="clear" w:color="auto" w:fill="FFFFFF"/>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sz w:val="22"/>
              </w:rPr>
              <w:t>m</w:t>
            </w:r>
            <w:r>
              <w:rPr>
                <w:rStyle w:val="9"/>
                <w:sz w:val="22"/>
                <w:szCs w:val="22"/>
              </w:rPr>
              <w:t>2</w:t>
            </w:r>
          </w:p>
        </w:tc>
        <w:tc>
          <w:tcPr>
            <w:tcW w:w="1145" w:type="dxa"/>
            <w:shd w:val="clear" w:color="auto" w:fill="FFFFFF"/>
            <w:vAlign w:val="center"/>
          </w:tcPr>
          <w:p>
            <w:pPr>
              <w:widowControl/>
              <w:jc w:val="center"/>
              <w:textAlignment w:val="center"/>
              <w:rPr>
                <w:rFonts w:ascii="宋体" w:hAnsi="宋体" w:eastAsia="宋体" w:cs="宋体"/>
                <w:color w:val="auto"/>
                <w:szCs w:val="24"/>
              </w:rPr>
            </w:pPr>
            <w:r>
              <w:rPr>
                <w:rFonts w:hint="eastAsia" w:ascii="宋体" w:hAnsi="宋体" w:eastAsia="宋体" w:cs="宋体"/>
                <w:color w:val="auto"/>
                <w:sz w:val="21"/>
                <w:szCs w:val="21"/>
              </w:rPr>
              <w:t xml:space="preserve">6.20 </w:t>
            </w:r>
          </w:p>
        </w:tc>
        <w:tc>
          <w:tcPr>
            <w:tcW w:w="1500" w:type="dxa"/>
            <w:shd w:val="clear" w:color="auto" w:fill="FFFFFF"/>
            <w:vAlign w:val="center"/>
          </w:tcPr>
          <w:p>
            <w:pPr>
              <w:widowControl/>
              <w:jc w:val="center"/>
              <w:textAlignment w:val="center"/>
              <w:rPr>
                <w:sz w:val="28"/>
                <w:szCs w:val="24"/>
              </w:rPr>
            </w:pPr>
          </w:p>
        </w:tc>
        <w:tc>
          <w:tcPr>
            <w:tcW w:w="1316" w:type="dxa"/>
            <w:vAlign w:val="center"/>
          </w:tcPr>
          <w:p>
            <w:pPr>
              <w:widowControl/>
              <w:jc w:val="center"/>
              <w:textAlignment w:val="center"/>
              <w:rPr>
                <w:sz w:val="28"/>
                <w:szCs w:val="24"/>
              </w:rPr>
            </w:pPr>
          </w:p>
        </w:tc>
        <w:tc>
          <w:tcPr>
            <w:tcW w:w="1350" w:type="dxa"/>
            <w:vAlign w:val="center"/>
          </w:tcPr>
          <w:p>
            <w:pPr>
              <w:widowControl/>
              <w:jc w:val="center"/>
              <w:textAlignment w:val="center"/>
              <w:rPr>
                <w:sz w:val="28"/>
                <w:szCs w:val="24"/>
              </w:rPr>
            </w:pPr>
          </w:p>
        </w:tc>
        <w:tc>
          <w:tcPr>
            <w:tcW w:w="2542" w:type="dxa"/>
            <w:vAlign w:val="center"/>
          </w:tcPr>
          <w:p>
            <w:pPr>
              <w:jc w:val="center"/>
              <w:rPr>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6" w:type="dxa"/>
            <w:shd w:val="clear" w:color="auto" w:fill="FFFFFF"/>
            <w:vAlign w:val="center"/>
          </w:tcPr>
          <w:p>
            <w:pPr>
              <w:widowControl/>
              <w:jc w:val="center"/>
              <w:textAlignment w:val="center"/>
              <w:rPr>
                <w:sz w:val="28"/>
                <w:szCs w:val="24"/>
              </w:rPr>
            </w:pPr>
            <w:r>
              <w:rPr>
                <w:rFonts w:hint="eastAsia" w:ascii="宋体" w:hAnsi="宋体" w:eastAsia="宋体" w:cs="宋体"/>
                <w:color w:val="000000"/>
                <w:sz w:val="21"/>
                <w:szCs w:val="21"/>
              </w:rPr>
              <w:t>7</w:t>
            </w:r>
          </w:p>
        </w:tc>
        <w:tc>
          <w:tcPr>
            <w:tcW w:w="3807" w:type="dxa"/>
            <w:shd w:val="clear" w:color="auto" w:fill="FFFFFF"/>
            <w:vAlign w:val="center"/>
          </w:tcPr>
          <w:p>
            <w:pPr>
              <w:widowControl/>
              <w:jc w:val="left"/>
              <w:textAlignment w:val="center"/>
              <w:rPr>
                <w:rFonts w:ascii="宋体" w:hAnsi="宋体" w:eastAsia="宋体" w:cs="宋体"/>
                <w:color w:val="000000"/>
                <w:szCs w:val="24"/>
              </w:rPr>
            </w:pPr>
            <w:r>
              <w:rPr>
                <w:rFonts w:hint="eastAsia" w:ascii="宋体" w:hAnsi="宋体" w:eastAsia="宋体" w:cs="宋体"/>
                <w:color w:val="000000"/>
                <w:sz w:val="21"/>
                <w:szCs w:val="21"/>
              </w:rPr>
              <w:t>包管</w:t>
            </w:r>
          </w:p>
        </w:tc>
        <w:tc>
          <w:tcPr>
            <w:tcW w:w="1381" w:type="dxa"/>
            <w:shd w:val="clear" w:color="auto" w:fill="FFFFFF"/>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sz w:val="22"/>
              </w:rPr>
              <w:t>根</w:t>
            </w:r>
          </w:p>
        </w:tc>
        <w:tc>
          <w:tcPr>
            <w:tcW w:w="1145" w:type="dxa"/>
            <w:shd w:val="clear" w:color="auto" w:fill="FFFFFF"/>
            <w:vAlign w:val="center"/>
          </w:tcPr>
          <w:p>
            <w:pPr>
              <w:widowControl/>
              <w:jc w:val="center"/>
              <w:textAlignment w:val="center"/>
              <w:rPr>
                <w:rFonts w:ascii="宋体" w:hAnsi="宋体" w:eastAsia="宋体" w:cs="宋体"/>
                <w:color w:val="auto"/>
                <w:szCs w:val="24"/>
              </w:rPr>
            </w:pPr>
            <w:r>
              <w:rPr>
                <w:rFonts w:hint="eastAsia" w:ascii="宋体" w:hAnsi="宋体" w:eastAsia="宋体" w:cs="宋体"/>
                <w:color w:val="auto"/>
                <w:sz w:val="21"/>
                <w:szCs w:val="21"/>
              </w:rPr>
              <w:t xml:space="preserve">1.00 </w:t>
            </w:r>
          </w:p>
        </w:tc>
        <w:tc>
          <w:tcPr>
            <w:tcW w:w="1500" w:type="dxa"/>
            <w:shd w:val="clear" w:color="auto" w:fill="FFFFFF"/>
            <w:vAlign w:val="center"/>
          </w:tcPr>
          <w:p>
            <w:pPr>
              <w:widowControl/>
              <w:jc w:val="center"/>
              <w:textAlignment w:val="center"/>
              <w:rPr>
                <w:sz w:val="28"/>
                <w:szCs w:val="24"/>
              </w:rPr>
            </w:pPr>
          </w:p>
        </w:tc>
        <w:tc>
          <w:tcPr>
            <w:tcW w:w="1316" w:type="dxa"/>
            <w:vAlign w:val="center"/>
          </w:tcPr>
          <w:p>
            <w:pPr>
              <w:widowControl/>
              <w:jc w:val="center"/>
              <w:textAlignment w:val="center"/>
              <w:rPr>
                <w:sz w:val="28"/>
                <w:szCs w:val="24"/>
              </w:rPr>
            </w:pPr>
          </w:p>
        </w:tc>
        <w:tc>
          <w:tcPr>
            <w:tcW w:w="1350" w:type="dxa"/>
            <w:vAlign w:val="center"/>
          </w:tcPr>
          <w:p>
            <w:pPr>
              <w:widowControl/>
              <w:jc w:val="center"/>
              <w:textAlignment w:val="center"/>
              <w:rPr>
                <w:sz w:val="28"/>
                <w:szCs w:val="24"/>
              </w:rPr>
            </w:pPr>
          </w:p>
        </w:tc>
        <w:tc>
          <w:tcPr>
            <w:tcW w:w="2542" w:type="dxa"/>
            <w:vAlign w:val="center"/>
          </w:tcPr>
          <w:p>
            <w:pPr>
              <w:jc w:val="center"/>
              <w:rPr>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6" w:type="dxa"/>
            <w:shd w:val="clear" w:color="auto" w:fill="FFFFFF"/>
            <w:vAlign w:val="center"/>
          </w:tcPr>
          <w:p>
            <w:pPr>
              <w:widowControl/>
              <w:jc w:val="center"/>
              <w:textAlignment w:val="center"/>
              <w:rPr>
                <w:sz w:val="28"/>
                <w:szCs w:val="24"/>
              </w:rPr>
            </w:pPr>
            <w:r>
              <w:rPr>
                <w:rFonts w:hint="eastAsia" w:ascii="宋体" w:hAnsi="宋体" w:eastAsia="宋体" w:cs="宋体"/>
                <w:color w:val="000000"/>
                <w:sz w:val="21"/>
                <w:szCs w:val="21"/>
              </w:rPr>
              <w:t>8</w:t>
            </w:r>
          </w:p>
        </w:tc>
        <w:tc>
          <w:tcPr>
            <w:tcW w:w="3807" w:type="dxa"/>
            <w:shd w:val="clear" w:color="auto" w:fill="FFFFFF"/>
            <w:vAlign w:val="center"/>
          </w:tcPr>
          <w:p>
            <w:pPr>
              <w:widowControl/>
              <w:jc w:val="left"/>
              <w:textAlignment w:val="center"/>
              <w:rPr>
                <w:rFonts w:ascii="宋体" w:hAnsi="宋体" w:eastAsia="宋体" w:cs="宋体"/>
                <w:color w:val="000000"/>
                <w:szCs w:val="24"/>
              </w:rPr>
            </w:pPr>
            <w:r>
              <w:rPr>
                <w:rFonts w:hint="eastAsia" w:ascii="宋体" w:hAnsi="宋体" w:eastAsia="宋体" w:cs="宋体"/>
                <w:color w:val="000000"/>
                <w:sz w:val="21"/>
                <w:szCs w:val="21"/>
              </w:rPr>
              <w:t>大理石门槛</w:t>
            </w:r>
          </w:p>
        </w:tc>
        <w:tc>
          <w:tcPr>
            <w:tcW w:w="1381" w:type="dxa"/>
            <w:shd w:val="clear" w:color="auto" w:fill="FFFFFF"/>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sz w:val="22"/>
              </w:rPr>
              <w:t>m</w:t>
            </w:r>
          </w:p>
        </w:tc>
        <w:tc>
          <w:tcPr>
            <w:tcW w:w="1145" w:type="dxa"/>
            <w:shd w:val="clear" w:color="auto" w:fill="FFFFFF"/>
            <w:vAlign w:val="center"/>
          </w:tcPr>
          <w:p>
            <w:pPr>
              <w:widowControl/>
              <w:jc w:val="center"/>
              <w:textAlignment w:val="center"/>
              <w:rPr>
                <w:rFonts w:ascii="宋体" w:hAnsi="宋体" w:eastAsia="宋体" w:cs="宋体"/>
                <w:color w:val="auto"/>
                <w:szCs w:val="24"/>
              </w:rPr>
            </w:pPr>
            <w:r>
              <w:rPr>
                <w:rFonts w:hint="eastAsia" w:ascii="宋体" w:hAnsi="宋体" w:eastAsia="宋体" w:cs="宋体"/>
                <w:color w:val="auto"/>
                <w:sz w:val="21"/>
                <w:szCs w:val="21"/>
              </w:rPr>
              <w:t xml:space="preserve">1.00 </w:t>
            </w:r>
          </w:p>
        </w:tc>
        <w:tc>
          <w:tcPr>
            <w:tcW w:w="1500" w:type="dxa"/>
            <w:shd w:val="clear" w:color="auto" w:fill="FFFFFF"/>
            <w:vAlign w:val="center"/>
          </w:tcPr>
          <w:p>
            <w:pPr>
              <w:widowControl/>
              <w:jc w:val="center"/>
              <w:textAlignment w:val="center"/>
              <w:rPr>
                <w:sz w:val="28"/>
                <w:szCs w:val="24"/>
              </w:rPr>
            </w:pPr>
          </w:p>
        </w:tc>
        <w:tc>
          <w:tcPr>
            <w:tcW w:w="1316" w:type="dxa"/>
            <w:vAlign w:val="center"/>
          </w:tcPr>
          <w:p>
            <w:pPr>
              <w:widowControl/>
              <w:jc w:val="center"/>
              <w:textAlignment w:val="center"/>
              <w:rPr>
                <w:sz w:val="28"/>
                <w:szCs w:val="24"/>
              </w:rPr>
            </w:pPr>
          </w:p>
        </w:tc>
        <w:tc>
          <w:tcPr>
            <w:tcW w:w="1350" w:type="dxa"/>
            <w:vAlign w:val="center"/>
          </w:tcPr>
          <w:p>
            <w:pPr>
              <w:widowControl/>
              <w:jc w:val="center"/>
              <w:textAlignment w:val="center"/>
              <w:rPr>
                <w:sz w:val="28"/>
                <w:szCs w:val="24"/>
              </w:rPr>
            </w:pPr>
          </w:p>
        </w:tc>
        <w:tc>
          <w:tcPr>
            <w:tcW w:w="2542" w:type="dxa"/>
            <w:vAlign w:val="center"/>
          </w:tcPr>
          <w:p>
            <w:pPr>
              <w:jc w:val="center"/>
              <w:rPr>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6" w:type="dxa"/>
            <w:shd w:val="clear" w:color="auto" w:fill="FFFFFF"/>
            <w:vAlign w:val="center"/>
          </w:tcPr>
          <w:p>
            <w:pPr>
              <w:widowControl/>
              <w:jc w:val="center"/>
              <w:textAlignment w:val="center"/>
              <w:rPr>
                <w:sz w:val="28"/>
                <w:szCs w:val="24"/>
              </w:rPr>
            </w:pPr>
            <w:r>
              <w:rPr>
                <w:rFonts w:hint="eastAsia" w:ascii="宋体" w:hAnsi="宋体" w:eastAsia="宋体" w:cs="宋体"/>
                <w:color w:val="000000"/>
                <w:sz w:val="21"/>
                <w:szCs w:val="21"/>
              </w:rPr>
              <w:t>9</w:t>
            </w:r>
          </w:p>
        </w:tc>
        <w:tc>
          <w:tcPr>
            <w:tcW w:w="3807" w:type="dxa"/>
            <w:shd w:val="clear" w:color="auto" w:fill="FFFFFF"/>
            <w:vAlign w:val="center"/>
          </w:tcPr>
          <w:p>
            <w:pPr>
              <w:widowControl/>
              <w:jc w:val="left"/>
              <w:textAlignment w:val="center"/>
              <w:rPr>
                <w:rFonts w:ascii="宋体" w:hAnsi="宋体" w:eastAsia="宋体" w:cs="宋体"/>
                <w:color w:val="000000"/>
                <w:szCs w:val="24"/>
              </w:rPr>
            </w:pPr>
            <w:r>
              <w:rPr>
                <w:rFonts w:hint="eastAsia" w:ascii="宋体" w:hAnsi="宋体" w:eastAsia="宋体" w:cs="宋体"/>
                <w:color w:val="000000"/>
                <w:sz w:val="21"/>
                <w:szCs w:val="21"/>
              </w:rPr>
              <w:t>小便器安装</w:t>
            </w:r>
          </w:p>
        </w:tc>
        <w:tc>
          <w:tcPr>
            <w:tcW w:w="1381" w:type="dxa"/>
            <w:shd w:val="clear" w:color="auto" w:fill="FFFFFF"/>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sz w:val="22"/>
              </w:rPr>
              <w:t>套</w:t>
            </w:r>
          </w:p>
        </w:tc>
        <w:tc>
          <w:tcPr>
            <w:tcW w:w="1145" w:type="dxa"/>
            <w:shd w:val="clear" w:color="auto" w:fill="FFFFFF"/>
            <w:vAlign w:val="center"/>
          </w:tcPr>
          <w:p>
            <w:pPr>
              <w:widowControl/>
              <w:jc w:val="center"/>
              <w:textAlignment w:val="center"/>
              <w:rPr>
                <w:rFonts w:ascii="宋体" w:hAnsi="宋体" w:eastAsia="宋体" w:cs="宋体"/>
                <w:color w:val="auto"/>
                <w:szCs w:val="24"/>
              </w:rPr>
            </w:pPr>
            <w:r>
              <w:rPr>
                <w:rFonts w:hint="eastAsia" w:ascii="宋体" w:hAnsi="宋体" w:eastAsia="宋体" w:cs="宋体"/>
                <w:color w:val="auto"/>
                <w:sz w:val="21"/>
                <w:szCs w:val="21"/>
              </w:rPr>
              <w:t xml:space="preserve">2.00 </w:t>
            </w:r>
          </w:p>
        </w:tc>
        <w:tc>
          <w:tcPr>
            <w:tcW w:w="1500" w:type="dxa"/>
            <w:shd w:val="clear" w:color="auto" w:fill="FFFFFF"/>
            <w:vAlign w:val="center"/>
          </w:tcPr>
          <w:p>
            <w:pPr>
              <w:widowControl/>
              <w:jc w:val="center"/>
              <w:textAlignment w:val="center"/>
              <w:rPr>
                <w:sz w:val="28"/>
                <w:szCs w:val="24"/>
              </w:rPr>
            </w:pPr>
          </w:p>
        </w:tc>
        <w:tc>
          <w:tcPr>
            <w:tcW w:w="1316" w:type="dxa"/>
            <w:vAlign w:val="center"/>
          </w:tcPr>
          <w:p>
            <w:pPr>
              <w:widowControl/>
              <w:jc w:val="center"/>
              <w:textAlignment w:val="center"/>
              <w:rPr>
                <w:sz w:val="28"/>
                <w:szCs w:val="24"/>
              </w:rPr>
            </w:pPr>
          </w:p>
        </w:tc>
        <w:tc>
          <w:tcPr>
            <w:tcW w:w="1350" w:type="dxa"/>
            <w:vAlign w:val="center"/>
          </w:tcPr>
          <w:p>
            <w:pPr>
              <w:widowControl/>
              <w:jc w:val="center"/>
              <w:textAlignment w:val="center"/>
              <w:rPr>
                <w:sz w:val="28"/>
                <w:szCs w:val="24"/>
              </w:rPr>
            </w:pPr>
          </w:p>
        </w:tc>
        <w:tc>
          <w:tcPr>
            <w:tcW w:w="2542" w:type="dxa"/>
            <w:vAlign w:val="center"/>
          </w:tcPr>
          <w:p>
            <w:pPr>
              <w:jc w:val="center"/>
              <w:rPr>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6" w:type="dxa"/>
            <w:shd w:val="clear" w:color="auto" w:fill="FFFFFF"/>
            <w:vAlign w:val="center"/>
          </w:tcPr>
          <w:p>
            <w:pPr>
              <w:widowControl/>
              <w:jc w:val="center"/>
              <w:textAlignment w:val="center"/>
              <w:rPr>
                <w:sz w:val="28"/>
                <w:szCs w:val="24"/>
              </w:rPr>
            </w:pPr>
            <w:r>
              <w:rPr>
                <w:rFonts w:hint="eastAsia" w:ascii="宋体" w:hAnsi="宋体" w:eastAsia="宋体" w:cs="宋体"/>
                <w:color w:val="000000"/>
                <w:sz w:val="21"/>
                <w:szCs w:val="21"/>
              </w:rPr>
              <w:t>10</w:t>
            </w:r>
          </w:p>
        </w:tc>
        <w:tc>
          <w:tcPr>
            <w:tcW w:w="3807" w:type="dxa"/>
            <w:shd w:val="clear" w:color="auto" w:fill="FFFFFF"/>
            <w:vAlign w:val="center"/>
          </w:tcPr>
          <w:p>
            <w:pPr>
              <w:widowControl/>
              <w:jc w:val="left"/>
              <w:textAlignment w:val="center"/>
              <w:rPr>
                <w:rFonts w:ascii="宋体" w:hAnsi="宋体" w:eastAsia="宋体" w:cs="宋体"/>
                <w:color w:val="000000"/>
                <w:szCs w:val="24"/>
              </w:rPr>
            </w:pPr>
            <w:r>
              <w:rPr>
                <w:rFonts w:hint="eastAsia" w:ascii="宋体" w:hAnsi="宋体" w:eastAsia="宋体" w:cs="宋体"/>
                <w:color w:val="000000"/>
                <w:sz w:val="21"/>
                <w:szCs w:val="21"/>
              </w:rPr>
              <w:t>蹲便器安装</w:t>
            </w:r>
          </w:p>
        </w:tc>
        <w:tc>
          <w:tcPr>
            <w:tcW w:w="1381" w:type="dxa"/>
            <w:shd w:val="clear" w:color="auto" w:fill="FFFFFF"/>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sz w:val="22"/>
              </w:rPr>
              <w:t>套</w:t>
            </w:r>
          </w:p>
        </w:tc>
        <w:tc>
          <w:tcPr>
            <w:tcW w:w="1145" w:type="dxa"/>
            <w:shd w:val="clear" w:color="auto" w:fill="FFFFFF"/>
            <w:vAlign w:val="center"/>
          </w:tcPr>
          <w:p>
            <w:pPr>
              <w:widowControl/>
              <w:jc w:val="center"/>
              <w:textAlignment w:val="center"/>
              <w:rPr>
                <w:rFonts w:ascii="宋体" w:hAnsi="宋体" w:eastAsia="宋体" w:cs="宋体"/>
                <w:color w:val="auto"/>
                <w:szCs w:val="24"/>
              </w:rPr>
            </w:pPr>
            <w:r>
              <w:rPr>
                <w:rFonts w:hint="eastAsia" w:ascii="宋体" w:hAnsi="宋体" w:eastAsia="宋体" w:cs="宋体"/>
                <w:color w:val="auto"/>
                <w:sz w:val="21"/>
                <w:szCs w:val="21"/>
              </w:rPr>
              <w:t xml:space="preserve">4.00 </w:t>
            </w:r>
          </w:p>
        </w:tc>
        <w:tc>
          <w:tcPr>
            <w:tcW w:w="1500" w:type="dxa"/>
            <w:shd w:val="clear" w:color="auto" w:fill="FFFFFF"/>
            <w:vAlign w:val="center"/>
          </w:tcPr>
          <w:p>
            <w:pPr>
              <w:widowControl/>
              <w:jc w:val="center"/>
              <w:textAlignment w:val="center"/>
              <w:rPr>
                <w:sz w:val="28"/>
                <w:szCs w:val="24"/>
              </w:rPr>
            </w:pPr>
          </w:p>
        </w:tc>
        <w:tc>
          <w:tcPr>
            <w:tcW w:w="1316" w:type="dxa"/>
            <w:vAlign w:val="center"/>
          </w:tcPr>
          <w:p>
            <w:pPr>
              <w:widowControl/>
              <w:jc w:val="center"/>
              <w:textAlignment w:val="center"/>
              <w:rPr>
                <w:sz w:val="28"/>
                <w:szCs w:val="24"/>
              </w:rPr>
            </w:pPr>
          </w:p>
        </w:tc>
        <w:tc>
          <w:tcPr>
            <w:tcW w:w="1350" w:type="dxa"/>
            <w:vAlign w:val="center"/>
          </w:tcPr>
          <w:p>
            <w:pPr>
              <w:widowControl/>
              <w:jc w:val="center"/>
              <w:textAlignment w:val="center"/>
              <w:rPr>
                <w:sz w:val="28"/>
                <w:szCs w:val="24"/>
              </w:rPr>
            </w:pPr>
          </w:p>
        </w:tc>
        <w:tc>
          <w:tcPr>
            <w:tcW w:w="2542" w:type="dxa"/>
            <w:vAlign w:val="center"/>
          </w:tcPr>
          <w:p>
            <w:pPr>
              <w:jc w:val="center"/>
              <w:rPr>
                <w:sz w:val="28"/>
                <w:szCs w:val="24"/>
              </w:rPr>
            </w:pPr>
          </w:p>
        </w:tc>
      </w:tr>
      <w:tr>
        <w:tblPrEx>
          <w:tblLayout w:type="fixed"/>
          <w:tblCellMar>
            <w:top w:w="0" w:type="dxa"/>
            <w:left w:w="108" w:type="dxa"/>
            <w:bottom w:w="0" w:type="dxa"/>
            <w:right w:w="108" w:type="dxa"/>
          </w:tblCellMar>
        </w:tblPrEx>
        <w:trPr>
          <w:trHeight w:val="340" w:hRule="atLeast"/>
          <w:jc w:val="center"/>
        </w:trPr>
        <w:tc>
          <w:tcPr>
            <w:tcW w:w="1126" w:type="dxa"/>
            <w:shd w:val="clear" w:color="auto" w:fill="FFFFFF"/>
            <w:vAlign w:val="center"/>
          </w:tcPr>
          <w:p>
            <w:pPr>
              <w:widowControl/>
              <w:jc w:val="center"/>
              <w:textAlignment w:val="center"/>
              <w:rPr>
                <w:sz w:val="28"/>
                <w:szCs w:val="24"/>
              </w:rPr>
            </w:pPr>
            <w:r>
              <w:rPr>
                <w:rFonts w:hint="eastAsia" w:ascii="宋体" w:hAnsi="宋体" w:eastAsia="宋体" w:cs="宋体"/>
                <w:color w:val="000000"/>
                <w:sz w:val="21"/>
                <w:szCs w:val="21"/>
              </w:rPr>
              <w:t>11</w:t>
            </w:r>
          </w:p>
        </w:tc>
        <w:tc>
          <w:tcPr>
            <w:tcW w:w="3807" w:type="dxa"/>
            <w:shd w:val="clear" w:color="auto" w:fill="auto"/>
            <w:vAlign w:val="center"/>
          </w:tcPr>
          <w:p>
            <w:pPr>
              <w:widowControl/>
              <w:jc w:val="left"/>
              <w:textAlignment w:val="center"/>
              <w:rPr>
                <w:rFonts w:ascii="宋体" w:hAnsi="宋体" w:eastAsia="宋体" w:cs="宋体"/>
                <w:color w:val="000000"/>
                <w:szCs w:val="24"/>
              </w:rPr>
            </w:pPr>
            <w:r>
              <w:rPr>
                <w:rFonts w:hint="eastAsia" w:ascii="宋体" w:hAnsi="宋体" w:eastAsia="宋体" w:cs="宋体"/>
                <w:color w:val="000000"/>
                <w:sz w:val="21"/>
                <w:szCs w:val="21"/>
              </w:rPr>
              <w:t>台盆柜安装</w:t>
            </w:r>
          </w:p>
        </w:tc>
        <w:tc>
          <w:tcPr>
            <w:tcW w:w="1381" w:type="dxa"/>
            <w:shd w:val="clear" w:color="auto" w:fill="FFFFFF"/>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sz w:val="22"/>
              </w:rPr>
              <w:t>套</w:t>
            </w:r>
          </w:p>
        </w:tc>
        <w:tc>
          <w:tcPr>
            <w:tcW w:w="1145" w:type="dxa"/>
            <w:shd w:val="clear" w:color="auto" w:fill="FFFFFF"/>
            <w:vAlign w:val="center"/>
          </w:tcPr>
          <w:p>
            <w:pPr>
              <w:widowControl/>
              <w:jc w:val="center"/>
              <w:textAlignment w:val="center"/>
              <w:rPr>
                <w:rFonts w:ascii="宋体" w:hAnsi="宋体" w:eastAsia="宋体" w:cs="宋体"/>
                <w:color w:val="auto"/>
                <w:szCs w:val="24"/>
              </w:rPr>
            </w:pPr>
            <w:r>
              <w:rPr>
                <w:rFonts w:hint="eastAsia" w:ascii="宋体" w:hAnsi="宋体" w:eastAsia="宋体" w:cs="宋体"/>
                <w:color w:val="auto"/>
                <w:sz w:val="21"/>
                <w:szCs w:val="21"/>
              </w:rPr>
              <w:t xml:space="preserve">1.00 </w:t>
            </w:r>
          </w:p>
        </w:tc>
        <w:tc>
          <w:tcPr>
            <w:tcW w:w="1500" w:type="dxa"/>
            <w:shd w:val="clear" w:color="auto" w:fill="FFFFFF"/>
            <w:vAlign w:val="center"/>
          </w:tcPr>
          <w:p>
            <w:pPr>
              <w:widowControl/>
              <w:jc w:val="center"/>
              <w:textAlignment w:val="center"/>
              <w:rPr>
                <w:sz w:val="28"/>
                <w:szCs w:val="24"/>
              </w:rPr>
            </w:pPr>
          </w:p>
        </w:tc>
        <w:tc>
          <w:tcPr>
            <w:tcW w:w="1316" w:type="dxa"/>
            <w:vAlign w:val="center"/>
          </w:tcPr>
          <w:p>
            <w:pPr>
              <w:widowControl/>
              <w:jc w:val="center"/>
              <w:textAlignment w:val="center"/>
              <w:rPr>
                <w:sz w:val="28"/>
                <w:szCs w:val="24"/>
              </w:rPr>
            </w:pPr>
          </w:p>
        </w:tc>
        <w:tc>
          <w:tcPr>
            <w:tcW w:w="1350" w:type="dxa"/>
            <w:vAlign w:val="center"/>
          </w:tcPr>
          <w:p>
            <w:pPr>
              <w:widowControl/>
              <w:jc w:val="center"/>
              <w:textAlignment w:val="center"/>
              <w:rPr>
                <w:sz w:val="28"/>
                <w:szCs w:val="24"/>
              </w:rPr>
            </w:pPr>
          </w:p>
        </w:tc>
        <w:tc>
          <w:tcPr>
            <w:tcW w:w="2542" w:type="dxa"/>
            <w:vAlign w:val="center"/>
          </w:tcPr>
          <w:p>
            <w:pPr>
              <w:jc w:val="center"/>
              <w:rPr>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6" w:type="dxa"/>
            <w:shd w:val="clear" w:color="auto" w:fill="FFFFFF"/>
            <w:vAlign w:val="center"/>
          </w:tcPr>
          <w:p>
            <w:pPr>
              <w:widowControl/>
              <w:jc w:val="center"/>
              <w:textAlignment w:val="center"/>
              <w:rPr>
                <w:sz w:val="28"/>
                <w:szCs w:val="24"/>
              </w:rPr>
            </w:pPr>
            <w:r>
              <w:rPr>
                <w:rFonts w:hint="eastAsia" w:ascii="宋体" w:hAnsi="宋体" w:eastAsia="宋体" w:cs="宋体"/>
                <w:color w:val="000000"/>
                <w:sz w:val="21"/>
                <w:szCs w:val="21"/>
              </w:rPr>
              <w:t>12</w:t>
            </w:r>
          </w:p>
        </w:tc>
        <w:tc>
          <w:tcPr>
            <w:tcW w:w="3807" w:type="dxa"/>
            <w:shd w:val="clear" w:color="auto" w:fill="FFFFFF"/>
            <w:vAlign w:val="center"/>
          </w:tcPr>
          <w:p>
            <w:pPr>
              <w:widowControl/>
              <w:jc w:val="left"/>
              <w:textAlignment w:val="center"/>
              <w:rPr>
                <w:rFonts w:ascii="宋体" w:hAnsi="宋体" w:eastAsia="宋体" w:cs="宋体"/>
                <w:color w:val="000000"/>
                <w:szCs w:val="24"/>
              </w:rPr>
            </w:pPr>
            <w:r>
              <w:rPr>
                <w:rFonts w:hint="eastAsia" w:ascii="宋体" w:hAnsi="宋体" w:eastAsia="宋体" w:cs="宋体"/>
                <w:color w:val="000000"/>
                <w:sz w:val="21"/>
                <w:szCs w:val="21"/>
              </w:rPr>
              <w:t>拖把池安装</w:t>
            </w:r>
          </w:p>
        </w:tc>
        <w:tc>
          <w:tcPr>
            <w:tcW w:w="1381" w:type="dxa"/>
            <w:shd w:val="clear" w:color="auto" w:fill="FFFFFF"/>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sz w:val="22"/>
              </w:rPr>
              <w:t>套</w:t>
            </w:r>
          </w:p>
        </w:tc>
        <w:tc>
          <w:tcPr>
            <w:tcW w:w="1145" w:type="dxa"/>
            <w:shd w:val="clear" w:color="auto" w:fill="FFFFFF"/>
            <w:vAlign w:val="center"/>
          </w:tcPr>
          <w:p>
            <w:pPr>
              <w:widowControl/>
              <w:jc w:val="center"/>
              <w:textAlignment w:val="center"/>
              <w:rPr>
                <w:rFonts w:ascii="宋体" w:hAnsi="宋体" w:eastAsia="宋体" w:cs="宋体"/>
                <w:color w:val="auto"/>
                <w:szCs w:val="24"/>
              </w:rPr>
            </w:pPr>
            <w:r>
              <w:rPr>
                <w:rFonts w:hint="eastAsia" w:ascii="宋体" w:hAnsi="宋体" w:eastAsia="宋体" w:cs="宋体"/>
                <w:color w:val="auto"/>
                <w:sz w:val="21"/>
                <w:szCs w:val="21"/>
              </w:rPr>
              <w:t xml:space="preserve">1.00 </w:t>
            </w:r>
          </w:p>
        </w:tc>
        <w:tc>
          <w:tcPr>
            <w:tcW w:w="1500" w:type="dxa"/>
            <w:shd w:val="clear" w:color="auto" w:fill="FFFFFF"/>
            <w:vAlign w:val="center"/>
          </w:tcPr>
          <w:p>
            <w:pPr>
              <w:widowControl/>
              <w:jc w:val="center"/>
              <w:textAlignment w:val="center"/>
              <w:rPr>
                <w:sz w:val="28"/>
                <w:szCs w:val="24"/>
              </w:rPr>
            </w:pPr>
          </w:p>
        </w:tc>
        <w:tc>
          <w:tcPr>
            <w:tcW w:w="1316" w:type="dxa"/>
            <w:vAlign w:val="center"/>
          </w:tcPr>
          <w:p>
            <w:pPr>
              <w:widowControl/>
              <w:jc w:val="center"/>
              <w:textAlignment w:val="center"/>
              <w:rPr>
                <w:sz w:val="28"/>
                <w:szCs w:val="24"/>
              </w:rPr>
            </w:pPr>
          </w:p>
        </w:tc>
        <w:tc>
          <w:tcPr>
            <w:tcW w:w="1350" w:type="dxa"/>
            <w:vAlign w:val="center"/>
          </w:tcPr>
          <w:p>
            <w:pPr>
              <w:widowControl/>
              <w:jc w:val="center"/>
              <w:textAlignment w:val="center"/>
              <w:rPr>
                <w:sz w:val="28"/>
                <w:szCs w:val="24"/>
              </w:rPr>
            </w:pPr>
          </w:p>
        </w:tc>
        <w:tc>
          <w:tcPr>
            <w:tcW w:w="2542" w:type="dxa"/>
            <w:vAlign w:val="center"/>
          </w:tcPr>
          <w:p>
            <w:pPr>
              <w:jc w:val="center"/>
              <w:rPr>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6" w:type="dxa"/>
            <w:shd w:val="clear" w:color="auto" w:fill="FFFFFF"/>
            <w:vAlign w:val="center"/>
          </w:tcPr>
          <w:p>
            <w:pPr>
              <w:widowControl/>
              <w:jc w:val="center"/>
              <w:textAlignment w:val="center"/>
              <w:rPr>
                <w:sz w:val="28"/>
                <w:szCs w:val="24"/>
              </w:rPr>
            </w:pPr>
            <w:r>
              <w:rPr>
                <w:rFonts w:hint="eastAsia" w:ascii="宋体" w:hAnsi="宋体" w:eastAsia="宋体" w:cs="宋体"/>
                <w:color w:val="000000"/>
                <w:sz w:val="21"/>
                <w:szCs w:val="21"/>
              </w:rPr>
              <w:t>13</w:t>
            </w:r>
          </w:p>
        </w:tc>
        <w:tc>
          <w:tcPr>
            <w:tcW w:w="3807" w:type="dxa"/>
            <w:shd w:val="clear" w:color="auto" w:fill="FFFFFF"/>
            <w:vAlign w:val="center"/>
          </w:tcPr>
          <w:p>
            <w:pPr>
              <w:widowControl/>
              <w:jc w:val="left"/>
              <w:textAlignment w:val="center"/>
              <w:rPr>
                <w:rFonts w:ascii="宋体" w:hAnsi="宋体" w:eastAsia="宋体" w:cs="宋体"/>
                <w:color w:val="000000"/>
                <w:szCs w:val="24"/>
              </w:rPr>
            </w:pPr>
            <w:r>
              <w:rPr>
                <w:rFonts w:hint="eastAsia" w:ascii="宋体" w:hAnsi="宋体" w:eastAsia="宋体" w:cs="宋体"/>
                <w:color w:val="000000"/>
                <w:sz w:val="21"/>
                <w:szCs w:val="21"/>
              </w:rPr>
              <w:t>地漏安装</w:t>
            </w:r>
          </w:p>
        </w:tc>
        <w:tc>
          <w:tcPr>
            <w:tcW w:w="1381" w:type="dxa"/>
            <w:shd w:val="clear" w:color="auto" w:fill="FFFFFF"/>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sz w:val="22"/>
              </w:rPr>
              <w:t>只</w:t>
            </w:r>
          </w:p>
        </w:tc>
        <w:tc>
          <w:tcPr>
            <w:tcW w:w="1145" w:type="dxa"/>
            <w:shd w:val="clear" w:color="auto" w:fill="FFFFFF"/>
            <w:vAlign w:val="center"/>
          </w:tcPr>
          <w:p>
            <w:pPr>
              <w:widowControl/>
              <w:jc w:val="center"/>
              <w:textAlignment w:val="center"/>
              <w:rPr>
                <w:rFonts w:ascii="宋体" w:hAnsi="宋体" w:eastAsia="宋体" w:cs="宋体"/>
                <w:color w:val="auto"/>
                <w:szCs w:val="24"/>
              </w:rPr>
            </w:pPr>
            <w:r>
              <w:rPr>
                <w:rFonts w:hint="eastAsia" w:ascii="宋体" w:hAnsi="宋体" w:eastAsia="宋体" w:cs="宋体"/>
                <w:color w:val="auto"/>
                <w:sz w:val="21"/>
                <w:szCs w:val="21"/>
              </w:rPr>
              <w:t xml:space="preserve">3.00 </w:t>
            </w:r>
          </w:p>
        </w:tc>
        <w:tc>
          <w:tcPr>
            <w:tcW w:w="1500" w:type="dxa"/>
            <w:shd w:val="clear" w:color="auto" w:fill="FFFFFF"/>
            <w:vAlign w:val="center"/>
          </w:tcPr>
          <w:p>
            <w:pPr>
              <w:widowControl/>
              <w:jc w:val="center"/>
              <w:textAlignment w:val="center"/>
              <w:rPr>
                <w:sz w:val="28"/>
                <w:szCs w:val="24"/>
              </w:rPr>
            </w:pPr>
          </w:p>
        </w:tc>
        <w:tc>
          <w:tcPr>
            <w:tcW w:w="1316" w:type="dxa"/>
            <w:vAlign w:val="center"/>
          </w:tcPr>
          <w:p>
            <w:pPr>
              <w:widowControl/>
              <w:jc w:val="center"/>
              <w:textAlignment w:val="center"/>
              <w:rPr>
                <w:sz w:val="28"/>
                <w:szCs w:val="24"/>
              </w:rPr>
            </w:pPr>
          </w:p>
        </w:tc>
        <w:tc>
          <w:tcPr>
            <w:tcW w:w="1350" w:type="dxa"/>
            <w:vAlign w:val="center"/>
          </w:tcPr>
          <w:p>
            <w:pPr>
              <w:widowControl/>
              <w:jc w:val="center"/>
              <w:textAlignment w:val="center"/>
              <w:rPr>
                <w:sz w:val="28"/>
                <w:szCs w:val="24"/>
              </w:rPr>
            </w:pPr>
          </w:p>
        </w:tc>
        <w:tc>
          <w:tcPr>
            <w:tcW w:w="2542" w:type="dxa"/>
            <w:vAlign w:val="center"/>
          </w:tcPr>
          <w:p>
            <w:pPr>
              <w:jc w:val="center"/>
              <w:rPr>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6" w:type="dxa"/>
            <w:shd w:val="clear" w:color="auto" w:fill="FFFFFF"/>
            <w:vAlign w:val="center"/>
          </w:tcPr>
          <w:p>
            <w:pPr>
              <w:widowControl/>
              <w:jc w:val="center"/>
              <w:textAlignment w:val="center"/>
              <w:rPr>
                <w:sz w:val="28"/>
                <w:szCs w:val="24"/>
              </w:rPr>
            </w:pPr>
            <w:r>
              <w:rPr>
                <w:rFonts w:hint="eastAsia" w:ascii="宋体" w:hAnsi="宋体" w:eastAsia="宋体" w:cs="宋体"/>
                <w:color w:val="000000"/>
                <w:sz w:val="21"/>
                <w:szCs w:val="21"/>
              </w:rPr>
              <w:t>13</w:t>
            </w:r>
          </w:p>
        </w:tc>
        <w:tc>
          <w:tcPr>
            <w:tcW w:w="3807" w:type="dxa"/>
            <w:shd w:val="clear" w:color="auto" w:fill="FFFFFF"/>
            <w:vAlign w:val="center"/>
          </w:tcPr>
          <w:p>
            <w:pPr>
              <w:widowControl/>
              <w:jc w:val="left"/>
              <w:textAlignment w:val="center"/>
              <w:rPr>
                <w:rFonts w:ascii="宋体" w:hAnsi="宋体" w:eastAsia="宋体" w:cs="宋体"/>
                <w:color w:val="000000"/>
                <w:szCs w:val="24"/>
              </w:rPr>
            </w:pPr>
            <w:r>
              <w:rPr>
                <w:rFonts w:hint="eastAsia" w:ascii="宋体" w:hAnsi="宋体" w:eastAsia="宋体" w:cs="宋体"/>
                <w:color w:val="000000"/>
                <w:sz w:val="21"/>
                <w:szCs w:val="21"/>
              </w:rPr>
              <w:t>灯具安装</w:t>
            </w:r>
          </w:p>
        </w:tc>
        <w:tc>
          <w:tcPr>
            <w:tcW w:w="1381" w:type="dxa"/>
            <w:shd w:val="clear" w:color="auto" w:fill="FFFFFF"/>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sz w:val="22"/>
              </w:rPr>
              <w:t>只</w:t>
            </w:r>
          </w:p>
        </w:tc>
        <w:tc>
          <w:tcPr>
            <w:tcW w:w="1145" w:type="dxa"/>
            <w:shd w:val="clear" w:color="auto" w:fill="FFFFFF"/>
            <w:vAlign w:val="center"/>
          </w:tcPr>
          <w:p>
            <w:pPr>
              <w:jc w:val="center"/>
              <w:rPr>
                <w:rFonts w:ascii="宋体" w:hAnsi="宋体" w:eastAsia="宋体" w:cs="宋体"/>
                <w:color w:val="auto"/>
                <w:szCs w:val="24"/>
              </w:rPr>
            </w:pPr>
            <w:r>
              <w:rPr>
                <w:rFonts w:hint="eastAsia" w:ascii="宋体" w:hAnsi="宋体" w:eastAsia="宋体" w:cs="宋体"/>
                <w:color w:val="auto"/>
                <w:szCs w:val="24"/>
              </w:rPr>
              <w:t>4</w:t>
            </w:r>
          </w:p>
        </w:tc>
        <w:tc>
          <w:tcPr>
            <w:tcW w:w="1500" w:type="dxa"/>
            <w:shd w:val="clear" w:color="auto" w:fill="FFFFFF"/>
            <w:vAlign w:val="center"/>
          </w:tcPr>
          <w:p>
            <w:pPr>
              <w:jc w:val="center"/>
              <w:rPr>
                <w:sz w:val="28"/>
                <w:szCs w:val="24"/>
              </w:rPr>
            </w:pPr>
          </w:p>
        </w:tc>
        <w:tc>
          <w:tcPr>
            <w:tcW w:w="1316" w:type="dxa"/>
            <w:vAlign w:val="center"/>
          </w:tcPr>
          <w:p>
            <w:pPr>
              <w:widowControl/>
              <w:jc w:val="center"/>
              <w:textAlignment w:val="center"/>
              <w:rPr>
                <w:sz w:val="28"/>
                <w:szCs w:val="24"/>
              </w:rPr>
            </w:pPr>
          </w:p>
        </w:tc>
        <w:tc>
          <w:tcPr>
            <w:tcW w:w="1350" w:type="dxa"/>
            <w:vAlign w:val="center"/>
          </w:tcPr>
          <w:p>
            <w:pPr>
              <w:widowControl/>
              <w:jc w:val="center"/>
              <w:textAlignment w:val="center"/>
              <w:rPr>
                <w:sz w:val="28"/>
                <w:szCs w:val="24"/>
              </w:rPr>
            </w:pPr>
          </w:p>
        </w:tc>
        <w:tc>
          <w:tcPr>
            <w:tcW w:w="2542" w:type="dxa"/>
            <w:vAlign w:val="center"/>
          </w:tcPr>
          <w:p>
            <w:pPr>
              <w:jc w:val="center"/>
              <w:rPr>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6" w:type="dxa"/>
            <w:shd w:val="clear" w:color="auto" w:fill="FFFFFF"/>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color w:val="000000"/>
                <w:sz w:val="20"/>
                <w:szCs w:val="20"/>
              </w:rPr>
              <w:t>五</w:t>
            </w:r>
          </w:p>
        </w:tc>
        <w:tc>
          <w:tcPr>
            <w:tcW w:w="3807" w:type="dxa"/>
            <w:shd w:val="clear" w:color="auto" w:fill="FFFFFF"/>
            <w:vAlign w:val="center"/>
          </w:tcPr>
          <w:p>
            <w:pPr>
              <w:rPr>
                <w:rFonts w:ascii="宋体" w:hAnsi="宋体" w:eastAsia="宋体" w:cs="宋体"/>
                <w:color w:val="000000"/>
                <w:sz w:val="21"/>
                <w:szCs w:val="21"/>
              </w:rPr>
            </w:pPr>
            <w:r>
              <w:rPr>
                <w:rFonts w:hint="eastAsia" w:ascii="宋体" w:hAnsi="宋体" w:eastAsia="宋体" w:cs="宋体"/>
                <w:b/>
                <w:color w:val="000000"/>
                <w:sz w:val="20"/>
                <w:szCs w:val="20"/>
              </w:rPr>
              <w:t>安装工程</w:t>
            </w:r>
          </w:p>
        </w:tc>
        <w:tc>
          <w:tcPr>
            <w:tcW w:w="1381" w:type="dxa"/>
            <w:shd w:val="clear" w:color="auto" w:fill="FFFFFF"/>
            <w:vAlign w:val="center"/>
          </w:tcPr>
          <w:p>
            <w:pPr>
              <w:widowControl/>
              <w:jc w:val="center"/>
              <w:textAlignment w:val="center"/>
              <w:rPr>
                <w:rFonts w:ascii="宋体" w:hAnsi="宋体" w:eastAsia="宋体" w:cs="宋体"/>
                <w:color w:val="000000"/>
                <w:sz w:val="22"/>
              </w:rPr>
            </w:pPr>
          </w:p>
        </w:tc>
        <w:tc>
          <w:tcPr>
            <w:tcW w:w="1145" w:type="dxa"/>
            <w:shd w:val="clear" w:color="auto" w:fill="FFFFFF"/>
            <w:vAlign w:val="center"/>
          </w:tcPr>
          <w:p>
            <w:pPr>
              <w:widowControl/>
              <w:jc w:val="center"/>
              <w:textAlignment w:val="center"/>
              <w:rPr>
                <w:rFonts w:ascii="宋体" w:hAnsi="宋体" w:eastAsia="宋体" w:cs="宋体"/>
                <w:color w:val="auto"/>
                <w:sz w:val="21"/>
                <w:szCs w:val="21"/>
              </w:rPr>
            </w:pPr>
          </w:p>
        </w:tc>
        <w:tc>
          <w:tcPr>
            <w:tcW w:w="1500" w:type="dxa"/>
            <w:shd w:val="clear" w:color="auto" w:fill="FFFFFF"/>
            <w:vAlign w:val="center"/>
          </w:tcPr>
          <w:p>
            <w:pPr>
              <w:widowControl/>
              <w:jc w:val="center"/>
              <w:textAlignment w:val="center"/>
              <w:rPr>
                <w:sz w:val="28"/>
                <w:szCs w:val="24"/>
              </w:rPr>
            </w:pPr>
          </w:p>
        </w:tc>
        <w:tc>
          <w:tcPr>
            <w:tcW w:w="1316" w:type="dxa"/>
            <w:vAlign w:val="center"/>
          </w:tcPr>
          <w:p>
            <w:pPr>
              <w:widowControl/>
              <w:jc w:val="center"/>
              <w:textAlignment w:val="center"/>
              <w:rPr>
                <w:sz w:val="28"/>
                <w:szCs w:val="24"/>
              </w:rPr>
            </w:pPr>
          </w:p>
        </w:tc>
        <w:tc>
          <w:tcPr>
            <w:tcW w:w="1350" w:type="dxa"/>
            <w:vAlign w:val="center"/>
          </w:tcPr>
          <w:p>
            <w:pPr>
              <w:widowControl/>
              <w:jc w:val="center"/>
              <w:textAlignment w:val="center"/>
              <w:rPr>
                <w:sz w:val="28"/>
                <w:szCs w:val="24"/>
              </w:rPr>
            </w:pPr>
          </w:p>
        </w:tc>
        <w:tc>
          <w:tcPr>
            <w:tcW w:w="2542" w:type="dxa"/>
            <w:vAlign w:val="center"/>
          </w:tcPr>
          <w:p>
            <w:pPr>
              <w:jc w:val="center"/>
              <w:rPr>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6" w:type="dxa"/>
            <w:shd w:val="clear" w:color="auto" w:fill="FFFFFF"/>
            <w:vAlign w:val="center"/>
          </w:tcPr>
          <w:p>
            <w:pPr>
              <w:widowControl/>
              <w:jc w:val="center"/>
              <w:textAlignment w:val="center"/>
              <w:rPr>
                <w:sz w:val="28"/>
                <w:szCs w:val="24"/>
              </w:rPr>
            </w:pPr>
            <w:r>
              <w:rPr>
                <w:rFonts w:hint="eastAsia" w:ascii="宋体" w:hAnsi="宋体" w:eastAsia="宋体" w:cs="宋体"/>
                <w:color w:val="000000"/>
                <w:sz w:val="21"/>
                <w:szCs w:val="21"/>
              </w:rPr>
              <w:t>1</w:t>
            </w:r>
          </w:p>
        </w:tc>
        <w:tc>
          <w:tcPr>
            <w:tcW w:w="3807" w:type="dxa"/>
            <w:shd w:val="clear" w:color="auto" w:fill="FFFFFF"/>
            <w:vAlign w:val="center"/>
          </w:tcPr>
          <w:p>
            <w:pPr>
              <w:widowControl/>
              <w:jc w:val="left"/>
              <w:textAlignment w:val="center"/>
              <w:rPr>
                <w:rFonts w:ascii="宋体" w:hAnsi="宋体" w:eastAsia="宋体" w:cs="宋体"/>
                <w:color w:val="000000"/>
                <w:szCs w:val="24"/>
              </w:rPr>
            </w:pPr>
            <w:r>
              <w:rPr>
                <w:rFonts w:hint="eastAsia" w:ascii="宋体" w:hAnsi="宋体" w:eastAsia="宋体" w:cs="宋体"/>
                <w:color w:val="000000"/>
                <w:sz w:val="21"/>
                <w:szCs w:val="21"/>
              </w:rPr>
              <w:t xml:space="preserve">排水管安装  </w:t>
            </w:r>
          </w:p>
        </w:tc>
        <w:tc>
          <w:tcPr>
            <w:tcW w:w="1381" w:type="dxa"/>
            <w:shd w:val="clear" w:color="auto" w:fill="FFFFFF"/>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sz w:val="22"/>
              </w:rPr>
              <w:t>m</w:t>
            </w:r>
          </w:p>
        </w:tc>
        <w:tc>
          <w:tcPr>
            <w:tcW w:w="1145" w:type="dxa"/>
            <w:shd w:val="clear" w:color="auto" w:fill="FFFFFF"/>
            <w:vAlign w:val="center"/>
          </w:tcPr>
          <w:p>
            <w:pPr>
              <w:widowControl/>
              <w:jc w:val="center"/>
              <w:textAlignment w:val="center"/>
              <w:rPr>
                <w:rFonts w:ascii="宋体" w:hAnsi="宋体" w:eastAsia="宋体" w:cs="宋体"/>
                <w:color w:val="auto"/>
                <w:szCs w:val="24"/>
              </w:rPr>
            </w:pPr>
            <w:r>
              <w:rPr>
                <w:rFonts w:hint="eastAsia" w:ascii="宋体" w:hAnsi="宋体" w:eastAsia="宋体" w:cs="宋体"/>
                <w:color w:val="auto"/>
                <w:sz w:val="21"/>
                <w:szCs w:val="21"/>
              </w:rPr>
              <w:t xml:space="preserve">60.00 </w:t>
            </w:r>
          </w:p>
        </w:tc>
        <w:tc>
          <w:tcPr>
            <w:tcW w:w="1500" w:type="dxa"/>
            <w:shd w:val="clear" w:color="auto" w:fill="FFFFFF"/>
            <w:vAlign w:val="center"/>
          </w:tcPr>
          <w:p>
            <w:pPr>
              <w:widowControl/>
              <w:jc w:val="center"/>
              <w:textAlignment w:val="center"/>
              <w:rPr>
                <w:sz w:val="28"/>
                <w:szCs w:val="24"/>
              </w:rPr>
            </w:pPr>
          </w:p>
        </w:tc>
        <w:tc>
          <w:tcPr>
            <w:tcW w:w="1316" w:type="dxa"/>
            <w:vAlign w:val="center"/>
          </w:tcPr>
          <w:p>
            <w:pPr>
              <w:widowControl/>
              <w:jc w:val="center"/>
              <w:textAlignment w:val="center"/>
              <w:rPr>
                <w:sz w:val="28"/>
                <w:szCs w:val="24"/>
              </w:rPr>
            </w:pPr>
          </w:p>
        </w:tc>
        <w:tc>
          <w:tcPr>
            <w:tcW w:w="1350" w:type="dxa"/>
            <w:vAlign w:val="center"/>
          </w:tcPr>
          <w:p>
            <w:pPr>
              <w:widowControl/>
              <w:jc w:val="center"/>
              <w:textAlignment w:val="center"/>
              <w:rPr>
                <w:sz w:val="28"/>
                <w:szCs w:val="24"/>
              </w:rPr>
            </w:pPr>
          </w:p>
        </w:tc>
        <w:tc>
          <w:tcPr>
            <w:tcW w:w="2542" w:type="dxa"/>
            <w:vAlign w:val="center"/>
          </w:tcPr>
          <w:p>
            <w:pPr>
              <w:jc w:val="center"/>
              <w:rPr>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6" w:type="dxa"/>
            <w:shd w:val="clear" w:color="auto" w:fill="FFFFFF"/>
            <w:vAlign w:val="center"/>
          </w:tcPr>
          <w:p>
            <w:pPr>
              <w:widowControl/>
              <w:jc w:val="center"/>
              <w:textAlignment w:val="center"/>
              <w:rPr>
                <w:sz w:val="28"/>
                <w:szCs w:val="24"/>
              </w:rPr>
            </w:pPr>
            <w:r>
              <w:rPr>
                <w:rFonts w:hint="eastAsia" w:ascii="宋体" w:hAnsi="宋体" w:eastAsia="宋体" w:cs="宋体"/>
                <w:color w:val="000000"/>
                <w:sz w:val="21"/>
                <w:szCs w:val="21"/>
              </w:rPr>
              <w:t>2</w:t>
            </w:r>
          </w:p>
        </w:tc>
        <w:tc>
          <w:tcPr>
            <w:tcW w:w="3807" w:type="dxa"/>
            <w:shd w:val="clear" w:color="auto" w:fill="FFFFFF"/>
            <w:vAlign w:val="center"/>
          </w:tcPr>
          <w:p>
            <w:pPr>
              <w:widowControl/>
              <w:jc w:val="left"/>
              <w:textAlignment w:val="center"/>
              <w:rPr>
                <w:rFonts w:ascii="宋体" w:hAnsi="宋体" w:eastAsia="宋体" w:cs="宋体"/>
                <w:color w:val="000000"/>
                <w:szCs w:val="24"/>
              </w:rPr>
            </w:pPr>
            <w:r>
              <w:rPr>
                <w:rFonts w:hint="eastAsia" w:ascii="宋体" w:hAnsi="宋体" w:eastAsia="宋体" w:cs="宋体"/>
                <w:color w:val="000000"/>
                <w:sz w:val="21"/>
                <w:szCs w:val="21"/>
              </w:rPr>
              <w:t>墙面五孔插座</w:t>
            </w:r>
          </w:p>
        </w:tc>
        <w:tc>
          <w:tcPr>
            <w:tcW w:w="1381" w:type="dxa"/>
            <w:shd w:val="clear" w:color="auto" w:fill="FFFFFF"/>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sz w:val="22"/>
              </w:rPr>
              <w:t>只</w:t>
            </w:r>
          </w:p>
        </w:tc>
        <w:tc>
          <w:tcPr>
            <w:tcW w:w="1145" w:type="dxa"/>
            <w:shd w:val="clear" w:color="auto" w:fill="FFFFFF"/>
            <w:vAlign w:val="center"/>
          </w:tcPr>
          <w:p>
            <w:pPr>
              <w:widowControl/>
              <w:jc w:val="center"/>
              <w:textAlignment w:val="center"/>
              <w:rPr>
                <w:rFonts w:ascii="宋体" w:hAnsi="宋体" w:eastAsia="宋体" w:cs="宋体"/>
                <w:color w:val="auto"/>
                <w:szCs w:val="24"/>
              </w:rPr>
            </w:pPr>
            <w:r>
              <w:rPr>
                <w:rFonts w:hint="eastAsia" w:ascii="宋体" w:hAnsi="宋体" w:eastAsia="宋体" w:cs="宋体"/>
                <w:color w:val="auto"/>
                <w:sz w:val="21"/>
                <w:szCs w:val="21"/>
              </w:rPr>
              <w:t xml:space="preserve">42.00 </w:t>
            </w:r>
          </w:p>
        </w:tc>
        <w:tc>
          <w:tcPr>
            <w:tcW w:w="1500" w:type="dxa"/>
            <w:shd w:val="clear" w:color="auto" w:fill="FFFFFF"/>
            <w:vAlign w:val="center"/>
          </w:tcPr>
          <w:p>
            <w:pPr>
              <w:widowControl/>
              <w:jc w:val="center"/>
              <w:textAlignment w:val="center"/>
              <w:rPr>
                <w:sz w:val="28"/>
                <w:szCs w:val="24"/>
              </w:rPr>
            </w:pPr>
          </w:p>
        </w:tc>
        <w:tc>
          <w:tcPr>
            <w:tcW w:w="1316" w:type="dxa"/>
            <w:vAlign w:val="center"/>
          </w:tcPr>
          <w:p>
            <w:pPr>
              <w:widowControl/>
              <w:jc w:val="center"/>
              <w:textAlignment w:val="center"/>
              <w:rPr>
                <w:sz w:val="28"/>
                <w:szCs w:val="24"/>
              </w:rPr>
            </w:pPr>
          </w:p>
        </w:tc>
        <w:tc>
          <w:tcPr>
            <w:tcW w:w="1350" w:type="dxa"/>
            <w:vAlign w:val="center"/>
          </w:tcPr>
          <w:p>
            <w:pPr>
              <w:widowControl/>
              <w:jc w:val="center"/>
              <w:textAlignment w:val="center"/>
              <w:rPr>
                <w:sz w:val="28"/>
                <w:szCs w:val="24"/>
              </w:rPr>
            </w:pPr>
          </w:p>
        </w:tc>
        <w:tc>
          <w:tcPr>
            <w:tcW w:w="2542" w:type="dxa"/>
            <w:vAlign w:val="center"/>
          </w:tcPr>
          <w:p>
            <w:pPr>
              <w:jc w:val="center"/>
              <w:rPr>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6" w:type="dxa"/>
            <w:shd w:val="clear" w:color="auto" w:fill="FFFFFF"/>
            <w:vAlign w:val="center"/>
          </w:tcPr>
          <w:p>
            <w:pPr>
              <w:widowControl/>
              <w:jc w:val="center"/>
              <w:textAlignment w:val="center"/>
              <w:rPr>
                <w:sz w:val="28"/>
                <w:szCs w:val="24"/>
              </w:rPr>
            </w:pPr>
            <w:r>
              <w:rPr>
                <w:rFonts w:hint="eastAsia" w:ascii="宋体" w:hAnsi="宋体" w:eastAsia="宋体" w:cs="宋体"/>
                <w:color w:val="000000"/>
                <w:sz w:val="21"/>
                <w:szCs w:val="21"/>
              </w:rPr>
              <w:t>3</w:t>
            </w:r>
          </w:p>
        </w:tc>
        <w:tc>
          <w:tcPr>
            <w:tcW w:w="3807" w:type="dxa"/>
            <w:shd w:val="clear" w:color="auto" w:fill="FFFFFF"/>
            <w:vAlign w:val="center"/>
          </w:tcPr>
          <w:p>
            <w:pPr>
              <w:widowControl/>
              <w:jc w:val="left"/>
              <w:textAlignment w:val="center"/>
              <w:rPr>
                <w:rFonts w:ascii="宋体" w:hAnsi="宋体" w:eastAsia="宋体" w:cs="宋体"/>
                <w:color w:val="000000"/>
                <w:szCs w:val="24"/>
              </w:rPr>
            </w:pPr>
            <w:r>
              <w:rPr>
                <w:rFonts w:hint="eastAsia" w:ascii="宋体" w:hAnsi="宋体" w:eastAsia="宋体" w:cs="宋体"/>
                <w:color w:val="000000"/>
                <w:sz w:val="21"/>
                <w:szCs w:val="21"/>
              </w:rPr>
              <w:t>网络插座</w:t>
            </w:r>
          </w:p>
        </w:tc>
        <w:tc>
          <w:tcPr>
            <w:tcW w:w="1381" w:type="dxa"/>
            <w:shd w:val="clear" w:color="auto" w:fill="FFFFFF"/>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sz w:val="22"/>
              </w:rPr>
              <w:t>只</w:t>
            </w:r>
          </w:p>
        </w:tc>
        <w:tc>
          <w:tcPr>
            <w:tcW w:w="1145" w:type="dxa"/>
            <w:shd w:val="clear" w:color="auto" w:fill="FFFFFF"/>
            <w:vAlign w:val="center"/>
          </w:tcPr>
          <w:p>
            <w:pPr>
              <w:widowControl/>
              <w:jc w:val="center"/>
              <w:textAlignment w:val="center"/>
              <w:rPr>
                <w:rFonts w:ascii="宋体" w:hAnsi="宋体" w:eastAsia="宋体" w:cs="宋体"/>
                <w:color w:val="auto"/>
                <w:szCs w:val="24"/>
              </w:rPr>
            </w:pPr>
            <w:r>
              <w:rPr>
                <w:rFonts w:hint="eastAsia" w:ascii="宋体" w:hAnsi="宋体" w:eastAsia="宋体" w:cs="宋体"/>
                <w:color w:val="auto"/>
                <w:sz w:val="21"/>
                <w:szCs w:val="21"/>
              </w:rPr>
              <w:t xml:space="preserve">22.00 </w:t>
            </w:r>
          </w:p>
        </w:tc>
        <w:tc>
          <w:tcPr>
            <w:tcW w:w="1500" w:type="dxa"/>
            <w:shd w:val="clear" w:color="auto" w:fill="FFFFFF"/>
            <w:vAlign w:val="center"/>
          </w:tcPr>
          <w:p>
            <w:pPr>
              <w:widowControl/>
              <w:jc w:val="center"/>
              <w:textAlignment w:val="center"/>
              <w:rPr>
                <w:sz w:val="28"/>
                <w:szCs w:val="24"/>
              </w:rPr>
            </w:pPr>
          </w:p>
        </w:tc>
        <w:tc>
          <w:tcPr>
            <w:tcW w:w="1316" w:type="dxa"/>
            <w:vAlign w:val="center"/>
          </w:tcPr>
          <w:p>
            <w:pPr>
              <w:widowControl/>
              <w:jc w:val="center"/>
              <w:textAlignment w:val="center"/>
              <w:rPr>
                <w:sz w:val="28"/>
                <w:szCs w:val="24"/>
              </w:rPr>
            </w:pPr>
          </w:p>
        </w:tc>
        <w:tc>
          <w:tcPr>
            <w:tcW w:w="1350" w:type="dxa"/>
            <w:vAlign w:val="center"/>
          </w:tcPr>
          <w:p>
            <w:pPr>
              <w:widowControl/>
              <w:jc w:val="center"/>
              <w:textAlignment w:val="center"/>
              <w:rPr>
                <w:sz w:val="28"/>
                <w:szCs w:val="24"/>
              </w:rPr>
            </w:pPr>
          </w:p>
        </w:tc>
        <w:tc>
          <w:tcPr>
            <w:tcW w:w="2542" w:type="dxa"/>
            <w:vAlign w:val="center"/>
          </w:tcPr>
          <w:p>
            <w:pPr>
              <w:jc w:val="center"/>
              <w:rPr>
                <w:sz w:val="28"/>
                <w:szCs w:val="24"/>
              </w:rPr>
            </w:pPr>
          </w:p>
        </w:tc>
      </w:tr>
      <w:tr>
        <w:tblPrEx>
          <w:tblLayout w:type="fixed"/>
          <w:tblCellMar>
            <w:top w:w="0" w:type="dxa"/>
            <w:left w:w="108" w:type="dxa"/>
            <w:bottom w:w="0" w:type="dxa"/>
            <w:right w:w="108" w:type="dxa"/>
          </w:tblCellMar>
        </w:tblPrEx>
        <w:trPr>
          <w:trHeight w:val="340" w:hRule="atLeast"/>
          <w:jc w:val="center"/>
        </w:trPr>
        <w:tc>
          <w:tcPr>
            <w:tcW w:w="1126" w:type="dxa"/>
            <w:shd w:val="clear" w:color="auto" w:fill="FFFFFF"/>
            <w:vAlign w:val="center"/>
          </w:tcPr>
          <w:p>
            <w:pPr>
              <w:widowControl/>
              <w:jc w:val="center"/>
              <w:textAlignment w:val="center"/>
              <w:rPr>
                <w:sz w:val="28"/>
                <w:szCs w:val="24"/>
              </w:rPr>
            </w:pPr>
            <w:r>
              <w:rPr>
                <w:rFonts w:hint="eastAsia" w:ascii="宋体" w:hAnsi="宋体" w:eastAsia="宋体" w:cs="宋体"/>
                <w:color w:val="000000"/>
                <w:sz w:val="21"/>
                <w:szCs w:val="21"/>
              </w:rPr>
              <w:t>4</w:t>
            </w:r>
          </w:p>
        </w:tc>
        <w:tc>
          <w:tcPr>
            <w:tcW w:w="3807" w:type="dxa"/>
            <w:shd w:val="clear" w:color="auto" w:fill="FFFFFF"/>
            <w:vAlign w:val="center"/>
          </w:tcPr>
          <w:p>
            <w:pPr>
              <w:widowControl/>
              <w:jc w:val="left"/>
              <w:textAlignment w:val="center"/>
              <w:rPr>
                <w:rFonts w:ascii="宋体" w:hAnsi="宋体" w:eastAsia="宋体" w:cs="宋体"/>
                <w:color w:val="000000"/>
                <w:szCs w:val="24"/>
              </w:rPr>
            </w:pPr>
            <w:r>
              <w:rPr>
                <w:rFonts w:hint="eastAsia" w:ascii="宋体" w:hAnsi="宋体" w:eastAsia="宋体" w:cs="宋体"/>
                <w:color w:val="000000"/>
                <w:sz w:val="21"/>
                <w:szCs w:val="21"/>
              </w:rPr>
              <w:t>地面五孔插座</w:t>
            </w:r>
          </w:p>
        </w:tc>
        <w:tc>
          <w:tcPr>
            <w:tcW w:w="1381" w:type="dxa"/>
            <w:shd w:val="clear" w:color="auto" w:fill="FFFFFF"/>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sz w:val="22"/>
              </w:rPr>
              <w:t>只</w:t>
            </w:r>
          </w:p>
        </w:tc>
        <w:tc>
          <w:tcPr>
            <w:tcW w:w="1145" w:type="dxa"/>
            <w:shd w:val="clear" w:color="auto" w:fill="FFFFFF"/>
            <w:vAlign w:val="center"/>
          </w:tcPr>
          <w:p>
            <w:pPr>
              <w:widowControl/>
              <w:jc w:val="center"/>
              <w:textAlignment w:val="center"/>
              <w:rPr>
                <w:rFonts w:ascii="宋体" w:hAnsi="宋体" w:eastAsia="宋体" w:cs="宋体"/>
                <w:color w:val="auto"/>
                <w:szCs w:val="24"/>
              </w:rPr>
            </w:pPr>
            <w:r>
              <w:rPr>
                <w:rFonts w:hint="eastAsia" w:ascii="宋体" w:hAnsi="宋体" w:eastAsia="宋体" w:cs="宋体"/>
                <w:color w:val="auto"/>
                <w:sz w:val="21"/>
                <w:szCs w:val="21"/>
              </w:rPr>
              <w:t xml:space="preserve">36.00 </w:t>
            </w:r>
          </w:p>
        </w:tc>
        <w:tc>
          <w:tcPr>
            <w:tcW w:w="1500" w:type="dxa"/>
            <w:shd w:val="clear" w:color="auto" w:fill="FFFFFF"/>
            <w:vAlign w:val="center"/>
          </w:tcPr>
          <w:p>
            <w:pPr>
              <w:widowControl/>
              <w:jc w:val="center"/>
              <w:textAlignment w:val="center"/>
              <w:rPr>
                <w:sz w:val="28"/>
                <w:szCs w:val="24"/>
              </w:rPr>
            </w:pPr>
          </w:p>
        </w:tc>
        <w:tc>
          <w:tcPr>
            <w:tcW w:w="1316" w:type="dxa"/>
            <w:vAlign w:val="center"/>
          </w:tcPr>
          <w:p>
            <w:pPr>
              <w:widowControl/>
              <w:jc w:val="center"/>
              <w:textAlignment w:val="center"/>
              <w:rPr>
                <w:sz w:val="28"/>
                <w:szCs w:val="24"/>
              </w:rPr>
            </w:pPr>
          </w:p>
        </w:tc>
        <w:tc>
          <w:tcPr>
            <w:tcW w:w="1350" w:type="dxa"/>
            <w:vAlign w:val="center"/>
          </w:tcPr>
          <w:p>
            <w:pPr>
              <w:widowControl/>
              <w:jc w:val="center"/>
              <w:textAlignment w:val="center"/>
              <w:rPr>
                <w:sz w:val="28"/>
                <w:szCs w:val="24"/>
              </w:rPr>
            </w:pPr>
          </w:p>
        </w:tc>
        <w:tc>
          <w:tcPr>
            <w:tcW w:w="2542" w:type="dxa"/>
            <w:vAlign w:val="center"/>
          </w:tcPr>
          <w:p>
            <w:pPr>
              <w:jc w:val="center"/>
              <w:rPr>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6" w:type="dxa"/>
            <w:shd w:val="clear" w:color="auto" w:fill="FFFFFF"/>
            <w:vAlign w:val="center"/>
          </w:tcPr>
          <w:p>
            <w:pPr>
              <w:widowControl/>
              <w:jc w:val="center"/>
              <w:textAlignment w:val="center"/>
              <w:rPr>
                <w:sz w:val="28"/>
                <w:szCs w:val="24"/>
              </w:rPr>
            </w:pPr>
            <w:r>
              <w:rPr>
                <w:rFonts w:hint="eastAsia" w:ascii="宋体" w:hAnsi="宋体" w:eastAsia="宋体" w:cs="宋体"/>
                <w:color w:val="000000"/>
                <w:sz w:val="21"/>
                <w:szCs w:val="21"/>
              </w:rPr>
              <w:t>5</w:t>
            </w:r>
          </w:p>
        </w:tc>
        <w:tc>
          <w:tcPr>
            <w:tcW w:w="3807" w:type="dxa"/>
            <w:shd w:val="clear" w:color="auto" w:fill="FFFFFF"/>
            <w:vAlign w:val="center"/>
          </w:tcPr>
          <w:p>
            <w:pPr>
              <w:widowControl/>
              <w:jc w:val="left"/>
              <w:textAlignment w:val="center"/>
              <w:rPr>
                <w:rFonts w:ascii="宋体" w:hAnsi="宋体" w:eastAsia="宋体" w:cs="宋体"/>
                <w:color w:val="000000"/>
                <w:szCs w:val="24"/>
              </w:rPr>
            </w:pPr>
            <w:r>
              <w:rPr>
                <w:rFonts w:hint="eastAsia" w:ascii="宋体" w:hAnsi="宋体" w:eastAsia="宋体" w:cs="宋体"/>
                <w:color w:val="000000"/>
                <w:sz w:val="21"/>
                <w:szCs w:val="21"/>
              </w:rPr>
              <w:t>照明配线</w:t>
            </w:r>
          </w:p>
        </w:tc>
        <w:tc>
          <w:tcPr>
            <w:tcW w:w="1381" w:type="dxa"/>
            <w:shd w:val="clear" w:color="auto" w:fill="FFFFFF"/>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sz w:val="22"/>
              </w:rPr>
              <w:t xml:space="preserve">m </w:t>
            </w:r>
          </w:p>
        </w:tc>
        <w:tc>
          <w:tcPr>
            <w:tcW w:w="1145" w:type="dxa"/>
            <w:shd w:val="clear" w:color="auto" w:fill="FFFFFF"/>
            <w:vAlign w:val="center"/>
          </w:tcPr>
          <w:p>
            <w:pPr>
              <w:widowControl/>
              <w:jc w:val="center"/>
              <w:textAlignment w:val="center"/>
              <w:rPr>
                <w:rFonts w:ascii="宋体" w:hAnsi="宋体" w:eastAsia="宋体" w:cs="宋体"/>
                <w:color w:val="auto"/>
                <w:szCs w:val="24"/>
              </w:rPr>
            </w:pPr>
            <w:r>
              <w:rPr>
                <w:rFonts w:hint="eastAsia" w:ascii="宋体" w:hAnsi="宋体" w:eastAsia="宋体" w:cs="宋体"/>
                <w:color w:val="auto"/>
                <w:sz w:val="21"/>
                <w:szCs w:val="21"/>
              </w:rPr>
              <w:t xml:space="preserve">3500.00 </w:t>
            </w:r>
          </w:p>
        </w:tc>
        <w:tc>
          <w:tcPr>
            <w:tcW w:w="1500" w:type="dxa"/>
            <w:shd w:val="clear" w:color="auto" w:fill="FFFFFF"/>
            <w:vAlign w:val="center"/>
          </w:tcPr>
          <w:p>
            <w:pPr>
              <w:widowControl/>
              <w:jc w:val="center"/>
              <w:textAlignment w:val="center"/>
              <w:rPr>
                <w:sz w:val="28"/>
                <w:szCs w:val="24"/>
              </w:rPr>
            </w:pPr>
          </w:p>
        </w:tc>
        <w:tc>
          <w:tcPr>
            <w:tcW w:w="1316" w:type="dxa"/>
            <w:vAlign w:val="center"/>
          </w:tcPr>
          <w:p>
            <w:pPr>
              <w:widowControl/>
              <w:jc w:val="center"/>
              <w:textAlignment w:val="center"/>
              <w:rPr>
                <w:sz w:val="28"/>
                <w:szCs w:val="24"/>
              </w:rPr>
            </w:pPr>
          </w:p>
        </w:tc>
        <w:tc>
          <w:tcPr>
            <w:tcW w:w="1350" w:type="dxa"/>
            <w:vAlign w:val="center"/>
          </w:tcPr>
          <w:p>
            <w:pPr>
              <w:widowControl/>
              <w:jc w:val="center"/>
              <w:textAlignment w:val="center"/>
              <w:rPr>
                <w:sz w:val="28"/>
                <w:szCs w:val="24"/>
              </w:rPr>
            </w:pPr>
          </w:p>
        </w:tc>
        <w:tc>
          <w:tcPr>
            <w:tcW w:w="2542" w:type="dxa"/>
            <w:vAlign w:val="center"/>
          </w:tcPr>
          <w:p>
            <w:pPr>
              <w:jc w:val="center"/>
              <w:rPr>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6" w:type="dxa"/>
            <w:shd w:val="clear" w:color="auto" w:fill="FFFFFF"/>
            <w:vAlign w:val="center"/>
          </w:tcPr>
          <w:p>
            <w:pPr>
              <w:widowControl/>
              <w:jc w:val="center"/>
              <w:textAlignment w:val="center"/>
              <w:rPr>
                <w:sz w:val="28"/>
                <w:szCs w:val="24"/>
              </w:rPr>
            </w:pPr>
            <w:r>
              <w:rPr>
                <w:rFonts w:hint="eastAsia" w:ascii="宋体" w:hAnsi="宋体" w:eastAsia="宋体" w:cs="宋体"/>
                <w:color w:val="000000"/>
                <w:sz w:val="21"/>
                <w:szCs w:val="21"/>
              </w:rPr>
              <w:t>6</w:t>
            </w:r>
          </w:p>
        </w:tc>
        <w:tc>
          <w:tcPr>
            <w:tcW w:w="3807" w:type="dxa"/>
            <w:shd w:val="clear" w:color="auto" w:fill="FFFFFF"/>
            <w:vAlign w:val="center"/>
          </w:tcPr>
          <w:p>
            <w:pPr>
              <w:widowControl/>
              <w:jc w:val="left"/>
              <w:textAlignment w:val="center"/>
              <w:rPr>
                <w:rFonts w:ascii="宋体" w:hAnsi="宋体" w:eastAsia="宋体" w:cs="宋体"/>
                <w:color w:val="000000"/>
                <w:szCs w:val="24"/>
              </w:rPr>
            </w:pPr>
            <w:r>
              <w:rPr>
                <w:rFonts w:hint="eastAsia" w:ascii="宋体" w:hAnsi="宋体" w:eastAsia="宋体" w:cs="宋体"/>
                <w:color w:val="000000"/>
                <w:sz w:val="21"/>
                <w:szCs w:val="21"/>
              </w:rPr>
              <w:t>插座配线</w:t>
            </w:r>
          </w:p>
        </w:tc>
        <w:tc>
          <w:tcPr>
            <w:tcW w:w="1381" w:type="dxa"/>
            <w:shd w:val="clear" w:color="auto" w:fill="FFFFFF"/>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sz w:val="22"/>
              </w:rPr>
              <w:t xml:space="preserve">m </w:t>
            </w:r>
          </w:p>
        </w:tc>
        <w:tc>
          <w:tcPr>
            <w:tcW w:w="1145" w:type="dxa"/>
            <w:shd w:val="clear" w:color="auto" w:fill="FFFFFF"/>
            <w:vAlign w:val="center"/>
          </w:tcPr>
          <w:p>
            <w:pPr>
              <w:widowControl/>
              <w:jc w:val="center"/>
              <w:textAlignment w:val="center"/>
              <w:rPr>
                <w:rFonts w:ascii="宋体" w:hAnsi="宋体" w:eastAsia="宋体" w:cs="宋体"/>
                <w:color w:val="auto"/>
                <w:szCs w:val="24"/>
              </w:rPr>
            </w:pPr>
            <w:r>
              <w:rPr>
                <w:rFonts w:hint="eastAsia" w:ascii="宋体" w:hAnsi="宋体" w:eastAsia="宋体" w:cs="宋体"/>
                <w:color w:val="auto"/>
                <w:sz w:val="21"/>
                <w:szCs w:val="21"/>
              </w:rPr>
              <w:t xml:space="preserve">5000.00 </w:t>
            </w:r>
          </w:p>
        </w:tc>
        <w:tc>
          <w:tcPr>
            <w:tcW w:w="1500" w:type="dxa"/>
            <w:shd w:val="clear" w:color="auto" w:fill="FFFFFF"/>
            <w:vAlign w:val="center"/>
          </w:tcPr>
          <w:p>
            <w:pPr>
              <w:widowControl/>
              <w:jc w:val="center"/>
              <w:textAlignment w:val="center"/>
              <w:rPr>
                <w:sz w:val="28"/>
                <w:szCs w:val="24"/>
              </w:rPr>
            </w:pPr>
          </w:p>
        </w:tc>
        <w:tc>
          <w:tcPr>
            <w:tcW w:w="1316" w:type="dxa"/>
            <w:vAlign w:val="center"/>
          </w:tcPr>
          <w:p>
            <w:pPr>
              <w:widowControl/>
              <w:jc w:val="center"/>
              <w:textAlignment w:val="center"/>
              <w:rPr>
                <w:sz w:val="28"/>
                <w:szCs w:val="24"/>
              </w:rPr>
            </w:pPr>
          </w:p>
        </w:tc>
        <w:tc>
          <w:tcPr>
            <w:tcW w:w="1350" w:type="dxa"/>
            <w:vAlign w:val="center"/>
          </w:tcPr>
          <w:p>
            <w:pPr>
              <w:widowControl/>
              <w:jc w:val="center"/>
              <w:textAlignment w:val="center"/>
              <w:rPr>
                <w:sz w:val="28"/>
                <w:szCs w:val="24"/>
              </w:rPr>
            </w:pPr>
          </w:p>
        </w:tc>
        <w:tc>
          <w:tcPr>
            <w:tcW w:w="2542" w:type="dxa"/>
            <w:vAlign w:val="center"/>
          </w:tcPr>
          <w:p>
            <w:pPr>
              <w:jc w:val="center"/>
              <w:rPr>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6" w:type="dxa"/>
            <w:shd w:val="clear" w:color="auto" w:fill="FFFFFF"/>
            <w:vAlign w:val="center"/>
          </w:tcPr>
          <w:p>
            <w:pPr>
              <w:widowControl/>
              <w:jc w:val="center"/>
              <w:textAlignment w:val="center"/>
              <w:rPr>
                <w:sz w:val="28"/>
                <w:szCs w:val="24"/>
              </w:rPr>
            </w:pPr>
            <w:r>
              <w:rPr>
                <w:rFonts w:hint="eastAsia" w:ascii="宋体" w:hAnsi="宋体" w:eastAsia="宋体" w:cs="宋体"/>
                <w:color w:val="000000"/>
                <w:sz w:val="21"/>
                <w:szCs w:val="21"/>
              </w:rPr>
              <w:t>7</w:t>
            </w:r>
          </w:p>
        </w:tc>
        <w:tc>
          <w:tcPr>
            <w:tcW w:w="3807" w:type="dxa"/>
            <w:shd w:val="clear" w:color="auto" w:fill="FFFFFF"/>
            <w:vAlign w:val="center"/>
          </w:tcPr>
          <w:p>
            <w:pPr>
              <w:widowControl/>
              <w:jc w:val="left"/>
              <w:textAlignment w:val="center"/>
              <w:rPr>
                <w:rFonts w:ascii="宋体" w:hAnsi="宋体" w:eastAsia="宋体" w:cs="宋体"/>
                <w:color w:val="000000"/>
                <w:szCs w:val="24"/>
              </w:rPr>
            </w:pPr>
            <w:r>
              <w:rPr>
                <w:rFonts w:hint="eastAsia" w:ascii="宋体" w:hAnsi="宋体" w:eastAsia="宋体" w:cs="宋体"/>
                <w:color w:val="000000"/>
                <w:sz w:val="21"/>
                <w:szCs w:val="21"/>
              </w:rPr>
              <w:t>网线</w:t>
            </w:r>
          </w:p>
        </w:tc>
        <w:tc>
          <w:tcPr>
            <w:tcW w:w="1381" w:type="dxa"/>
            <w:shd w:val="clear" w:color="auto" w:fill="FFFFFF"/>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sz w:val="22"/>
              </w:rPr>
              <w:t xml:space="preserve"> m </w:t>
            </w:r>
          </w:p>
        </w:tc>
        <w:tc>
          <w:tcPr>
            <w:tcW w:w="1145" w:type="dxa"/>
            <w:shd w:val="clear" w:color="auto" w:fill="FFFFFF"/>
            <w:vAlign w:val="center"/>
          </w:tcPr>
          <w:p>
            <w:pPr>
              <w:widowControl/>
              <w:jc w:val="center"/>
              <w:textAlignment w:val="center"/>
              <w:rPr>
                <w:rFonts w:ascii="宋体" w:hAnsi="宋体" w:eastAsia="宋体" w:cs="宋体"/>
                <w:color w:val="auto"/>
                <w:szCs w:val="24"/>
              </w:rPr>
            </w:pPr>
            <w:r>
              <w:rPr>
                <w:rFonts w:hint="eastAsia" w:ascii="宋体" w:hAnsi="宋体" w:eastAsia="宋体" w:cs="宋体"/>
                <w:color w:val="auto"/>
                <w:sz w:val="21"/>
                <w:szCs w:val="21"/>
              </w:rPr>
              <w:t xml:space="preserve">800.00 </w:t>
            </w:r>
          </w:p>
        </w:tc>
        <w:tc>
          <w:tcPr>
            <w:tcW w:w="1500" w:type="dxa"/>
            <w:shd w:val="clear" w:color="auto" w:fill="FFFFFF"/>
            <w:vAlign w:val="center"/>
          </w:tcPr>
          <w:p>
            <w:pPr>
              <w:widowControl/>
              <w:jc w:val="center"/>
              <w:textAlignment w:val="center"/>
              <w:rPr>
                <w:sz w:val="28"/>
                <w:szCs w:val="24"/>
              </w:rPr>
            </w:pPr>
          </w:p>
        </w:tc>
        <w:tc>
          <w:tcPr>
            <w:tcW w:w="1316" w:type="dxa"/>
            <w:vAlign w:val="center"/>
          </w:tcPr>
          <w:p>
            <w:pPr>
              <w:widowControl/>
              <w:jc w:val="center"/>
              <w:textAlignment w:val="center"/>
              <w:rPr>
                <w:sz w:val="28"/>
                <w:szCs w:val="24"/>
              </w:rPr>
            </w:pPr>
          </w:p>
        </w:tc>
        <w:tc>
          <w:tcPr>
            <w:tcW w:w="1350" w:type="dxa"/>
            <w:vAlign w:val="center"/>
          </w:tcPr>
          <w:p>
            <w:pPr>
              <w:widowControl/>
              <w:jc w:val="center"/>
              <w:textAlignment w:val="center"/>
              <w:rPr>
                <w:sz w:val="28"/>
                <w:szCs w:val="24"/>
              </w:rPr>
            </w:pPr>
          </w:p>
        </w:tc>
        <w:tc>
          <w:tcPr>
            <w:tcW w:w="2542" w:type="dxa"/>
            <w:vAlign w:val="center"/>
          </w:tcPr>
          <w:p>
            <w:pPr>
              <w:jc w:val="center"/>
              <w:rPr>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6" w:type="dxa"/>
            <w:shd w:val="clear" w:color="auto" w:fill="FFFFFF"/>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w:t>
            </w:r>
          </w:p>
        </w:tc>
        <w:tc>
          <w:tcPr>
            <w:tcW w:w="3807" w:type="dxa"/>
            <w:shd w:val="clear" w:color="auto" w:fill="FFFFFF"/>
            <w:vAlign w:val="center"/>
          </w:tcPr>
          <w:p>
            <w:pPr>
              <w:widowControl/>
              <w:jc w:val="left"/>
              <w:textAlignment w:val="center"/>
              <w:rPr>
                <w:rFonts w:hint="eastAsia" w:ascii="宋体" w:hAnsi="宋体" w:eastAsia="宋体" w:cs="宋体"/>
                <w:color w:val="000000"/>
                <w:sz w:val="21"/>
                <w:szCs w:val="21"/>
              </w:rPr>
            </w:pPr>
            <w:r>
              <w:rPr>
                <w:rFonts w:hint="eastAsia" w:ascii="宋体" w:hAnsi="宋体" w:cs="宋体"/>
                <w:color w:val="auto"/>
                <w:sz w:val="20"/>
                <w:lang w:val="en-US" w:eastAsia="zh-CN" w:bidi="ar"/>
              </w:rPr>
              <w:t>网络交换器</w:t>
            </w:r>
          </w:p>
        </w:tc>
        <w:tc>
          <w:tcPr>
            <w:tcW w:w="1381" w:type="dxa"/>
            <w:shd w:val="clear" w:color="auto" w:fill="FFFFFF"/>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套</w:t>
            </w:r>
          </w:p>
        </w:tc>
        <w:tc>
          <w:tcPr>
            <w:tcW w:w="1145" w:type="dxa"/>
            <w:shd w:val="clear" w:color="auto" w:fill="FFFFFF"/>
            <w:vAlign w:val="center"/>
          </w:tcPr>
          <w:p>
            <w:pPr>
              <w:widowControl/>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bookmarkStart w:id="0" w:name="_GoBack"/>
            <w:bookmarkEnd w:id="0"/>
          </w:p>
        </w:tc>
        <w:tc>
          <w:tcPr>
            <w:tcW w:w="1500" w:type="dxa"/>
            <w:shd w:val="clear" w:color="auto" w:fill="FFFFFF"/>
            <w:vAlign w:val="center"/>
          </w:tcPr>
          <w:p>
            <w:pPr>
              <w:widowControl/>
              <w:jc w:val="center"/>
              <w:textAlignment w:val="center"/>
              <w:rPr>
                <w:sz w:val="28"/>
                <w:szCs w:val="24"/>
              </w:rPr>
            </w:pPr>
          </w:p>
        </w:tc>
        <w:tc>
          <w:tcPr>
            <w:tcW w:w="1316" w:type="dxa"/>
            <w:vAlign w:val="center"/>
          </w:tcPr>
          <w:p>
            <w:pPr>
              <w:widowControl/>
              <w:jc w:val="center"/>
              <w:textAlignment w:val="center"/>
              <w:rPr>
                <w:sz w:val="28"/>
                <w:szCs w:val="24"/>
              </w:rPr>
            </w:pPr>
          </w:p>
        </w:tc>
        <w:tc>
          <w:tcPr>
            <w:tcW w:w="1350" w:type="dxa"/>
            <w:vAlign w:val="center"/>
          </w:tcPr>
          <w:p>
            <w:pPr>
              <w:widowControl/>
              <w:jc w:val="center"/>
              <w:textAlignment w:val="center"/>
              <w:rPr>
                <w:sz w:val="28"/>
                <w:szCs w:val="24"/>
              </w:rPr>
            </w:pPr>
          </w:p>
        </w:tc>
        <w:tc>
          <w:tcPr>
            <w:tcW w:w="2542" w:type="dxa"/>
            <w:vAlign w:val="center"/>
          </w:tcPr>
          <w:p>
            <w:pPr>
              <w:jc w:val="center"/>
              <w:rPr>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6" w:type="dxa"/>
            <w:shd w:val="clear" w:color="auto" w:fill="FFFFFF"/>
            <w:vAlign w:val="center"/>
          </w:tcPr>
          <w:p>
            <w:pPr>
              <w:widowControl/>
              <w:jc w:val="center"/>
              <w:textAlignment w:val="center"/>
              <w:rPr>
                <w:rFonts w:hint="eastAsia" w:eastAsiaTheme="minorEastAsia"/>
                <w:sz w:val="28"/>
                <w:szCs w:val="24"/>
                <w:lang w:eastAsia="zh-CN"/>
              </w:rPr>
            </w:pPr>
            <w:r>
              <w:rPr>
                <w:rFonts w:hint="eastAsia" w:ascii="宋体" w:hAnsi="宋体" w:eastAsia="宋体" w:cs="宋体"/>
                <w:color w:val="000000"/>
                <w:sz w:val="21"/>
                <w:szCs w:val="21"/>
                <w:lang w:val="en-US" w:eastAsia="zh-CN"/>
              </w:rPr>
              <w:t>9</w:t>
            </w:r>
          </w:p>
        </w:tc>
        <w:tc>
          <w:tcPr>
            <w:tcW w:w="3807" w:type="dxa"/>
            <w:shd w:val="clear" w:color="auto" w:fill="FFFFFF"/>
            <w:vAlign w:val="center"/>
          </w:tcPr>
          <w:p>
            <w:pPr>
              <w:widowControl/>
              <w:jc w:val="left"/>
              <w:textAlignment w:val="center"/>
              <w:rPr>
                <w:rFonts w:ascii="宋体" w:hAnsi="宋体" w:eastAsia="宋体" w:cs="宋体"/>
                <w:color w:val="000000"/>
                <w:szCs w:val="24"/>
              </w:rPr>
            </w:pPr>
            <w:r>
              <w:rPr>
                <w:rFonts w:hint="eastAsia" w:ascii="宋体" w:hAnsi="宋体" w:eastAsia="宋体" w:cs="宋体"/>
                <w:color w:val="000000"/>
                <w:sz w:val="21"/>
                <w:szCs w:val="21"/>
              </w:rPr>
              <w:t>PVC阻燃电线管（含管件）</w:t>
            </w:r>
          </w:p>
        </w:tc>
        <w:tc>
          <w:tcPr>
            <w:tcW w:w="1381" w:type="dxa"/>
            <w:shd w:val="clear" w:color="auto" w:fill="FFFFFF"/>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sz w:val="22"/>
              </w:rPr>
              <w:t xml:space="preserve">m </w:t>
            </w:r>
          </w:p>
        </w:tc>
        <w:tc>
          <w:tcPr>
            <w:tcW w:w="1145" w:type="dxa"/>
            <w:shd w:val="clear" w:color="auto" w:fill="FFFFFF"/>
            <w:vAlign w:val="center"/>
          </w:tcPr>
          <w:p>
            <w:pPr>
              <w:widowControl/>
              <w:jc w:val="center"/>
              <w:textAlignment w:val="center"/>
              <w:rPr>
                <w:rFonts w:ascii="宋体" w:hAnsi="宋体" w:eastAsia="宋体" w:cs="宋体"/>
                <w:color w:val="auto"/>
                <w:szCs w:val="24"/>
              </w:rPr>
            </w:pPr>
            <w:r>
              <w:rPr>
                <w:rFonts w:hint="eastAsia" w:ascii="宋体" w:hAnsi="宋体" w:eastAsia="宋体" w:cs="宋体"/>
                <w:color w:val="auto"/>
                <w:sz w:val="21"/>
                <w:szCs w:val="21"/>
              </w:rPr>
              <w:t xml:space="preserve">1500.00 </w:t>
            </w:r>
          </w:p>
        </w:tc>
        <w:tc>
          <w:tcPr>
            <w:tcW w:w="1500" w:type="dxa"/>
            <w:shd w:val="clear" w:color="auto" w:fill="FFFFFF"/>
            <w:vAlign w:val="center"/>
          </w:tcPr>
          <w:p>
            <w:pPr>
              <w:widowControl/>
              <w:jc w:val="center"/>
              <w:textAlignment w:val="center"/>
              <w:rPr>
                <w:sz w:val="28"/>
                <w:szCs w:val="24"/>
              </w:rPr>
            </w:pPr>
          </w:p>
        </w:tc>
        <w:tc>
          <w:tcPr>
            <w:tcW w:w="1316" w:type="dxa"/>
            <w:vAlign w:val="center"/>
          </w:tcPr>
          <w:p>
            <w:pPr>
              <w:widowControl/>
              <w:jc w:val="center"/>
              <w:textAlignment w:val="center"/>
              <w:rPr>
                <w:sz w:val="28"/>
                <w:szCs w:val="24"/>
              </w:rPr>
            </w:pPr>
          </w:p>
        </w:tc>
        <w:tc>
          <w:tcPr>
            <w:tcW w:w="1350" w:type="dxa"/>
            <w:vAlign w:val="center"/>
          </w:tcPr>
          <w:p>
            <w:pPr>
              <w:widowControl/>
              <w:jc w:val="center"/>
              <w:textAlignment w:val="center"/>
              <w:rPr>
                <w:sz w:val="28"/>
                <w:szCs w:val="24"/>
              </w:rPr>
            </w:pPr>
          </w:p>
        </w:tc>
        <w:tc>
          <w:tcPr>
            <w:tcW w:w="2542" w:type="dxa"/>
            <w:vAlign w:val="center"/>
          </w:tcPr>
          <w:p>
            <w:pPr>
              <w:jc w:val="center"/>
              <w:rPr>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6" w:type="dxa"/>
            <w:shd w:val="clear" w:color="auto" w:fill="FFFFFF"/>
            <w:vAlign w:val="center"/>
          </w:tcPr>
          <w:p>
            <w:pPr>
              <w:widowControl/>
              <w:jc w:val="center"/>
              <w:textAlignment w:val="center"/>
              <w:rPr>
                <w:rFonts w:hint="eastAsia" w:eastAsiaTheme="minorEastAsia"/>
                <w:sz w:val="28"/>
                <w:szCs w:val="24"/>
                <w:lang w:val="en-US" w:eastAsia="zh-CN"/>
              </w:rPr>
            </w:pPr>
            <w:r>
              <w:rPr>
                <w:rFonts w:hint="eastAsia" w:ascii="宋体" w:hAnsi="宋体" w:eastAsia="宋体" w:cs="宋体"/>
                <w:color w:val="000000"/>
                <w:sz w:val="21"/>
                <w:szCs w:val="21"/>
                <w:lang w:val="en-US" w:eastAsia="zh-CN"/>
              </w:rPr>
              <w:t>10</w:t>
            </w:r>
          </w:p>
        </w:tc>
        <w:tc>
          <w:tcPr>
            <w:tcW w:w="3807" w:type="dxa"/>
            <w:shd w:val="clear" w:color="auto" w:fill="FFFFFF"/>
            <w:vAlign w:val="center"/>
          </w:tcPr>
          <w:p>
            <w:pPr>
              <w:widowControl/>
              <w:jc w:val="left"/>
              <w:textAlignment w:val="center"/>
              <w:rPr>
                <w:rFonts w:ascii="宋体" w:hAnsi="宋体" w:eastAsia="宋体" w:cs="宋体"/>
                <w:color w:val="000000"/>
                <w:szCs w:val="24"/>
              </w:rPr>
            </w:pPr>
            <w:r>
              <w:rPr>
                <w:rFonts w:hint="eastAsia" w:ascii="宋体" w:hAnsi="宋体" w:eastAsia="宋体" w:cs="宋体"/>
                <w:color w:val="000000"/>
                <w:sz w:val="21"/>
                <w:szCs w:val="21"/>
              </w:rPr>
              <w:t>接线盒、灯头盒</w:t>
            </w:r>
          </w:p>
        </w:tc>
        <w:tc>
          <w:tcPr>
            <w:tcW w:w="1381" w:type="dxa"/>
            <w:shd w:val="clear" w:color="auto" w:fill="FFFFFF"/>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sz w:val="22"/>
              </w:rPr>
              <w:t>只</w:t>
            </w:r>
          </w:p>
        </w:tc>
        <w:tc>
          <w:tcPr>
            <w:tcW w:w="1145" w:type="dxa"/>
            <w:shd w:val="clear" w:color="auto" w:fill="FFFFFF"/>
            <w:vAlign w:val="center"/>
          </w:tcPr>
          <w:p>
            <w:pPr>
              <w:widowControl/>
              <w:jc w:val="center"/>
              <w:textAlignment w:val="center"/>
              <w:rPr>
                <w:rFonts w:ascii="宋体" w:hAnsi="宋体" w:eastAsia="宋体" w:cs="宋体"/>
                <w:color w:val="auto"/>
                <w:szCs w:val="24"/>
              </w:rPr>
            </w:pPr>
            <w:r>
              <w:rPr>
                <w:rFonts w:hint="eastAsia" w:ascii="宋体" w:hAnsi="宋体" w:eastAsia="宋体" w:cs="宋体"/>
                <w:color w:val="auto"/>
                <w:sz w:val="21"/>
                <w:szCs w:val="21"/>
              </w:rPr>
              <w:t xml:space="preserve">30.00 </w:t>
            </w:r>
          </w:p>
        </w:tc>
        <w:tc>
          <w:tcPr>
            <w:tcW w:w="1500" w:type="dxa"/>
            <w:shd w:val="clear" w:color="auto" w:fill="FFFFFF"/>
            <w:vAlign w:val="center"/>
          </w:tcPr>
          <w:p>
            <w:pPr>
              <w:widowControl/>
              <w:jc w:val="center"/>
              <w:textAlignment w:val="center"/>
              <w:rPr>
                <w:sz w:val="28"/>
                <w:szCs w:val="24"/>
              </w:rPr>
            </w:pPr>
          </w:p>
        </w:tc>
        <w:tc>
          <w:tcPr>
            <w:tcW w:w="1316" w:type="dxa"/>
            <w:vAlign w:val="center"/>
          </w:tcPr>
          <w:p>
            <w:pPr>
              <w:widowControl/>
              <w:jc w:val="center"/>
              <w:textAlignment w:val="center"/>
              <w:rPr>
                <w:sz w:val="28"/>
                <w:szCs w:val="24"/>
              </w:rPr>
            </w:pPr>
          </w:p>
        </w:tc>
        <w:tc>
          <w:tcPr>
            <w:tcW w:w="1350" w:type="dxa"/>
            <w:vAlign w:val="center"/>
          </w:tcPr>
          <w:p>
            <w:pPr>
              <w:widowControl/>
              <w:jc w:val="center"/>
              <w:textAlignment w:val="center"/>
              <w:rPr>
                <w:sz w:val="28"/>
                <w:szCs w:val="24"/>
              </w:rPr>
            </w:pPr>
          </w:p>
        </w:tc>
        <w:tc>
          <w:tcPr>
            <w:tcW w:w="2542" w:type="dxa"/>
            <w:vAlign w:val="center"/>
          </w:tcPr>
          <w:p>
            <w:pPr>
              <w:jc w:val="center"/>
              <w:rPr>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6" w:type="dxa"/>
            <w:shd w:val="clear" w:color="auto" w:fill="FFFFFF"/>
            <w:vAlign w:val="center"/>
          </w:tcPr>
          <w:p>
            <w:pPr>
              <w:widowControl/>
              <w:jc w:val="center"/>
              <w:textAlignment w:val="center"/>
              <w:rPr>
                <w:rFonts w:hint="eastAsia" w:eastAsiaTheme="minorEastAsia"/>
                <w:sz w:val="28"/>
                <w:szCs w:val="24"/>
                <w:lang w:val="en-US" w:eastAsia="zh-CN"/>
              </w:rPr>
            </w:pPr>
            <w:r>
              <w:rPr>
                <w:rFonts w:hint="eastAsia" w:ascii="宋体" w:hAnsi="宋体" w:eastAsia="宋体" w:cs="宋体"/>
                <w:color w:val="000000"/>
                <w:sz w:val="21"/>
                <w:szCs w:val="21"/>
                <w:lang w:val="en-US" w:eastAsia="zh-CN"/>
              </w:rPr>
              <w:t>11</w:t>
            </w:r>
          </w:p>
        </w:tc>
        <w:tc>
          <w:tcPr>
            <w:tcW w:w="3807" w:type="dxa"/>
            <w:shd w:val="clear" w:color="auto" w:fill="FFFFFF"/>
            <w:vAlign w:val="center"/>
          </w:tcPr>
          <w:p>
            <w:pPr>
              <w:widowControl/>
              <w:jc w:val="left"/>
              <w:textAlignment w:val="center"/>
              <w:rPr>
                <w:rFonts w:ascii="宋体" w:hAnsi="宋体" w:eastAsia="宋体" w:cs="宋体"/>
                <w:color w:val="000000"/>
                <w:szCs w:val="24"/>
              </w:rPr>
            </w:pPr>
            <w:r>
              <w:rPr>
                <w:rFonts w:hint="eastAsia" w:ascii="宋体" w:hAnsi="宋体" w:eastAsia="宋体" w:cs="宋体"/>
                <w:color w:val="000000"/>
                <w:sz w:val="21"/>
                <w:szCs w:val="21"/>
              </w:rPr>
              <w:t>吊扇安装</w:t>
            </w:r>
          </w:p>
        </w:tc>
        <w:tc>
          <w:tcPr>
            <w:tcW w:w="1381" w:type="dxa"/>
            <w:shd w:val="clear" w:color="auto" w:fill="FFFFFF"/>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sz w:val="22"/>
              </w:rPr>
              <w:t>套</w:t>
            </w:r>
          </w:p>
        </w:tc>
        <w:tc>
          <w:tcPr>
            <w:tcW w:w="1145" w:type="dxa"/>
            <w:shd w:val="clear" w:color="auto" w:fill="FFFFFF"/>
            <w:vAlign w:val="center"/>
          </w:tcPr>
          <w:p>
            <w:pPr>
              <w:widowControl/>
              <w:jc w:val="center"/>
              <w:textAlignment w:val="center"/>
              <w:rPr>
                <w:rFonts w:ascii="宋体" w:hAnsi="宋体" w:eastAsia="宋体" w:cs="宋体"/>
                <w:color w:val="auto"/>
                <w:szCs w:val="24"/>
              </w:rPr>
            </w:pPr>
            <w:r>
              <w:rPr>
                <w:rFonts w:hint="eastAsia" w:ascii="宋体" w:hAnsi="宋体" w:eastAsia="宋体" w:cs="宋体"/>
                <w:color w:val="auto"/>
                <w:sz w:val="21"/>
                <w:szCs w:val="21"/>
              </w:rPr>
              <w:t xml:space="preserve">2.00 </w:t>
            </w:r>
          </w:p>
        </w:tc>
        <w:tc>
          <w:tcPr>
            <w:tcW w:w="1500" w:type="dxa"/>
            <w:shd w:val="clear" w:color="auto" w:fill="FFFFFF"/>
            <w:vAlign w:val="center"/>
          </w:tcPr>
          <w:p>
            <w:pPr>
              <w:widowControl/>
              <w:jc w:val="center"/>
              <w:textAlignment w:val="center"/>
              <w:rPr>
                <w:sz w:val="28"/>
                <w:szCs w:val="24"/>
              </w:rPr>
            </w:pPr>
          </w:p>
        </w:tc>
        <w:tc>
          <w:tcPr>
            <w:tcW w:w="1316" w:type="dxa"/>
            <w:vAlign w:val="center"/>
          </w:tcPr>
          <w:p>
            <w:pPr>
              <w:widowControl/>
              <w:jc w:val="center"/>
              <w:textAlignment w:val="center"/>
              <w:rPr>
                <w:sz w:val="28"/>
                <w:szCs w:val="24"/>
              </w:rPr>
            </w:pPr>
          </w:p>
        </w:tc>
        <w:tc>
          <w:tcPr>
            <w:tcW w:w="1350" w:type="dxa"/>
            <w:vAlign w:val="center"/>
          </w:tcPr>
          <w:p>
            <w:pPr>
              <w:widowControl/>
              <w:jc w:val="center"/>
              <w:textAlignment w:val="center"/>
              <w:rPr>
                <w:sz w:val="28"/>
                <w:szCs w:val="24"/>
              </w:rPr>
            </w:pPr>
          </w:p>
        </w:tc>
        <w:tc>
          <w:tcPr>
            <w:tcW w:w="2542" w:type="dxa"/>
            <w:vAlign w:val="center"/>
          </w:tcPr>
          <w:p>
            <w:pPr>
              <w:jc w:val="center"/>
              <w:rPr>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6" w:type="dxa"/>
            <w:shd w:val="clear" w:color="auto" w:fill="FFFFFF"/>
            <w:vAlign w:val="center"/>
          </w:tcPr>
          <w:p>
            <w:pPr>
              <w:widowControl/>
              <w:jc w:val="center"/>
              <w:textAlignment w:val="center"/>
              <w:rPr>
                <w:sz w:val="28"/>
                <w:szCs w:val="24"/>
              </w:rPr>
            </w:pPr>
            <w:r>
              <w:rPr>
                <w:rFonts w:hint="eastAsia" w:ascii="宋体" w:hAnsi="宋体" w:eastAsia="宋体" w:cs="宋体"/>
                <w:color w:val="000000"/>
                <w:sz w:val="21"/>
                <w:szCs w:val="21"/>
              </w:rPr>
              <w:t>12</w:t>
            </w:r>
          </w:p>
        </w:tc>
        <w:tc>
          <w:tcPr>
            <w:tcW w:w="3807" w:type="dxa"/>
            <w:shd w:val="clear" w:color="auto" w:fill="auto"/>
            <w:vAlign w:val="bottom"/>
          </w:tcPr>
          <w:p>
            <w:pPr>
              <w:widowControl/>
              <w:jc w:val="left"/>
              <w:textAlignment w:val="bottom"/>
              <w:rPr>
                <w:rFonts w:ascii="宋体" w:hAnsi="宋体" w:eastAsia="宋体" w:cs="宋体"/>
                <w:color w:val="000000"/>
                <w:szCs w:val="24"/>
              </w:rPr>
            </w:pPr>
            <w:r>
              <w:rPr>
                <w:rFonts w:hint="eastAsia" w:ascii="宋体" w:hAnsi="宋体" w:eastAsia="宋体" w:cs="宋体"/>
                <w:color w:val="000000"/>
                <w:sz w:val="21"/>
                <w:szCs w:val="21"/>
              </w:rPr>
              <w:t>灯具安装</w:t>
            </w:r>
          </w:p>
        </w:tc>
        <w:tc>
          <w:tcPr>
            <w:tcW w:w="1381" w:type="dxa"/>
            <w:shd w:val="clear" w:color="auto" w:fill="FFFFFF"/>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sz w:val="22"/>
              </w:rPr>
              <w:t>套</w:t>
            </w:r>
          </w:p>
        </w:tc>
        <w:tc>
          <w:tcPr>
            <w:tcW w:w="1145" w:type="dxa"/>
            <w:shd w:val="clear" w:color="auto" w:fill="FFFFFF"/>
            <w:vAlign w:val="center"/>
          </w:tcPr>
          <w:p>
            <w:pPr>
              <w:widowControl/>
              <w:jc w:val="center"/>
              <w:textAlignment w:val="bottom"/>
              <w:rPr>
                <w:rFonts w:ascii="宋体" w:hAnsi="宋体" w:eastAsia="宋体" w:cs="宋体"/>
                <w:color w:val="auto"/>
                <w:szCs w:val="24"/>
              </w:rPr>
            </w:pPr>
            <w:r>
              <w:rPr>
                <w:rFonts w:hint="eastAsia" w:ascii="宋体" w:hAnsi="宋体" w:eastAsia="宋体" w:cs="宋体"/>
                <w:color w:val="auto"/>
                <w:sz w:val="21"/>
                <w:szCs w:val="21"/>
              </w:rPr>
              <w:t>36</w:t>
            </w:r>
          </w:p>
        </w:tc>
        <w:tc>
          <w:tcPr>
            <w:tcW w:w="1500" w:type="dxa"/>
            <w:vAlign w:val="center"/>
          </w:tcPr>
          <w:p>
            <w:pPr>
              <w:widowControl/>
              <w:jc w:val="center"/>
              <w:textAlignment w:val="bottom"/>
              <w:rPr>
                <w:sz w:val="28"/>
                <w:szCs w:val="24"/>
              </w:rPr>
            </w:pPr>
          </w:p>
        </w:tc>
        <w:tc>
          <w:tcPr>
            <w:tcW w:w="1316" w:type="dxa"/>
            <w:vAlign w:val="center"/>
          </w:tcPr>
          <w:p>
            <w:pPr>
              <w:widowControl/>
              <w:jc w:val="center"/>
              <w:textAlignment w:val="center"/>
              <w:rPr>
                <w:sz w:val="28"/>
                <w:szCs w:val="24"/>
              </w:rPr>
            </w:pPr>
          </w:p>
        </w:tc>
        <w:tc>
          <w:tcPr>
            <w:tcW w:w="1350" w:type="dxa"/>
            <w:vAlign w:val="center"/>
          </w:tcPr>
          <w:p>
            <w:pPr>
              <w:widowControl/>
              <w:jc w:val="center"/>
              <w:textAlignment w:val="center"/>
              <w:rPr>
                <w:sz w:val="28"/>
                <w:szCs w:val="24"/>
              </w:rPr>
            </w:pPr>
          </w:p>
        </w:tc>
        <w:tc>
          <w:tcPr>
            <w:tcW w:w="2542" w:type="dxa"/>
            <w:vAlign w:val="center"/>
          </w:tcPr>
          <w:p>
            <w:pPr>
              <w:jc w:val="center"/>
              <w:rPr>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6" w:type="dxa"/>
            <w:shd w:val="clear" w:color="auto" w:fill="FFFFFF"/>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color w:val="000000"/>
                <w:sz w:val="20"/>
                <w:szCs w:val="20"/>
              </w:rPr>
              <w:t>六</w:t>
            </w:r>
          </w:p>
        </w:tc>
        <w:tc>
          <w:tcPr>
            <w:tcW w:w="3807" w:type="dxa"/>
            <w:shd w:val="clear" w:color="auto" w:fill="FFFFFF"/>
            <w:vAlign w:val="center"/>
          </w:tcPr>
          <w:p>
            <w:pPr>
              <w:rPr>
                <w:rFonts w:ascii="宋体" w:hAnsi="宋体" w:eastAsia="宋体" w:cs="宋体"/>
                <w:color w:val="000000"/>
                <w:sz w:val="21"/>
                <w:szCs w:val="21"/>
              </w:rPr>
            </w:pPr>
            <w:r>
              <w:rPr>
                <w:rFonts w:hint="eastAsia" w:ascii="宋体" w:hAnsi="宋体" w:eastAsia="宋体" w:cs="宋体"/>
                <w:b/>
                <w:color w:val="000000"/>
                <w:sz w:val="20"/>
                <w:szCs w:val="20"/>
              </w:rPr>
              <w:t>其他</w:t>
            </w:r>
          </w:p>
        </w:tc>
        <w:tc>
          <w:tcPr>
            <w:tcW w:w="1381" w:type="dxa"/>
            <w:shd w:val="clear" w:color="auto" w:fill="FFFFFF"/>
            <w:vAlign w:val="center"/>
          </w:tcPr>
          <w:p>
            <w:pPr>
              <w:widowControl/>
              <w:jc w:val="center"/>
              <w:textAlignment w:val="center"/>
              <w:rPr>
                <w:rFonts w:ascii="宋体" w:hAnsi="宋体" w:eastAsia="宋体" w:cs="宋体"/>
                <w:color w:val="000000"/>
                <w:sz w:val="22"/>
              </w:rPr>
            </w:pPr>
          </w:p>
        </w:tc>
        <w:tc>
          <w:tcPr>
            <w:tcW w:w="1145" w:type="dxa"/>
            <w:shd w:val="clear" w:color="auto" w:fill="FFFFFF"/>
            <w:vAlign w:val="center"/>
          </w:tcPr>
          <w:p>
            <w:pPr>
              <w:widowControl/>
              <w:jc w:val="center"/>
              <w:textAlignment w:val="center"/>
              <w:rPr>
                <w:rFonts w:ascii="宋体" w:hAnsi="宋体" w:eastAsia="宋体" w:cs="宋体"/>
                <w:color w:val="auto"/>
                <w:sz w:val="21"/>
                <w:szCs w:val="21"/>
              </w:rPr>
            </w:pPr>
          </w:p>
        </w:tc>
        <w:tc>
          <w:tcPr>
            <w:tcW w:w="1500" w:type="dxa"/>
            <w:shd w:val="clear" w:color="auto" w:fill="FFFFFF"/>
            <w:vAlign w:val="center"/>
          </w:tcPr>
          <w:p>
            <w:pPr>
              <w:widowControl/>
              <w:jc w:val="center"/>
              <w:textAlignment w:val="center"/>
              <w:rPr>
                <w:sz w:val="28"/>
                <w:szCs w:val="24"/>
              </w:rPr>
            </w:pPr>
          </w:p>
        </w:tc>
        <w:tc>
          <w:tcPr>
            <w:tcW w:w="1316" w:type="dxa"/>
            <w:vAlign w:val="center"/>
          </w:tcPr>
          <w:p>
            <w:pPr>
              <w:widowControl/>
              <w:jc w:val="center"/>
              <w:textAlignment w:val="center"/>
              <w:rPr>
                <w:sz w:val="28"/>
                <w:szCs w:val="24"/>
              </w:rPr>
            </w:pPr>
          </w:p>
        </w:tc>
        <w:tc>
          <w:tcPr>
            <w:tcW w:w="1350" w:type="dxa"/>
            <w:vAlign w:val="center"/>
          </w:tcPr>
          <w:p>
            <w:pPr>
              <w:widowControl/>
              <w:jc w:val="center"/>
              <w:textAlignment w:val="center"/>
              <w:rPr>
                <w:sz w:val="28"/>
                <w:szCs w:val="24"/>
              </w:rPr>
            </w:pPr>
          </w:p>
        </w:tc>
        <w:tc>
          <w:tcPr>
            <w:tcW w:w="2542" w:type="dxa"/>
            <w:vAlign w:val="center"/>
          </w:tcPr>
          <w:p>
            <w:pPr>
              <w:jc w:val="center"/>
              <w:rPr>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6" w:type="dxa"/>
            <w:shd w:val="clear" w:color="auto" w:fill="FFFFFF"/>
            <w:vAlign w:val="center"/>
          </w:tcPr>
          <w:p>
            <w:pPr>
              <w:widowControl/>
              <w:jc w:val="center"/>
              <w:textAlignment w:val="center"/>
              <w:rPr>
                <w:sz w:val="28"/>
                <w:szCs w:val="24"/>
              </w:rPr>
            </w:pPr>
            <w:r>
              <w:rPr>
                <w:rFonts w:hint="eastAsia" w:ascii="宋体" w:hAnsi="宋体" w:eastAsia="宋体" w:cs="宋体"/>
                <w:color w:val="000000"/>
                <w:sz w:val="21"/>
                <w:szCs w:val="21"/>
              </w:rPr>
              <w:t>1</w:t>
            </w:r>
          </w:p>
        </w:tc>
        <w:tc>
          <w:tcPr>
            <w:tcW w:w="3807" w:type="dxa"/>
            <w:shd w:val="clear" w:color="auto" w:fill="FFFFFF"/>
            <w:vAlign w:val="center"/>
          </w:tcPr>
          <w:p>
            <w:pPr>
              <w:widowControl/>
              <w:jc w:val="left"/>
              <w:textAlignment w:val="center"/>
              <w:rPr>
                <w:rFonts w:ascii="宋体" w:hAnsi="宋体" w:eastAsia="宋体" w:cs="宋体"/>
                <w:color w:val="000000"/>
                <w:szCs w:val="24"/>
              </w:rPr>
            </w:pPr>
            <w:r>
              <w:rPr>
                <w:rFonts w:hint="eastAsia" w:ascii="宋体" w:hAnsi="宋体" w:eastAsia="宋体" w:cs="宋体"/>
                <w:color w:val="000000"/>
                <w:sz w:val="21"/>
                <w:szCs w:val="21"/>
              </w:rPr>
              <w:t>窗帘安装</w:t>
            </w:r>
          </w:p>
        </w:tc>
        <w:tc>
          <w:tcPr>
            <w:tcW w:w="1381" w:type="dxa"/>
            <w:shd w:val="clear" w:color="auto" w:fill="FFFFFF"/>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sz w:val="22"/>
              </w:rPr>
              <w:t>m</w:t>
            </w:r>
            <w:r>
              <w:rPr>
                <w:rStyle w:val="9"/>
                <w:sz w:val="22"/>
                <w:szCs w:val="22"/>
              </w:rPr>
              <w:t>2</w:t>
            </w:r>
          </w:p>
        </w:tc>
        <w:tc>
          <w:tcPr>
            <w:tcW w:w="1145" w:type="dxa"/>
            <w:shd w:val="clear" w:color="auto" w:fill="FFFFFF"/>
            <w:vAlign w:val="center"/>
          </w:tcPr>
          <w:p>
            <w:pPr>
              <w:widowControl/>
              <w:jc w:val="center"/>
              <w:textAlignment w:val="center"/>
              <w:rPr>
                <w:rFonts w:ascii="宋体" w:hAnsi="宋体" w:eastAsia="宋体" w:cs="宋体"/>
                <w:color w:val="auto"/>
                <w:szCs w:val="24"/>
              </w:rPr>
            </w:pPr>
            <w:r>
              <w:rPr>
                <w:rFonts w:hint="eastAsia" w:ascii="宋体" w:hAnsi="宋体" w:eastAsia="宋体" w:cs="宋体"/>
                <w:color w:val="auto"/>
                <w:sz w:val="21"/>
                <w:szCs w:val="21"/>
              </w:rPr>
              <w:t xml:space="preserve">67.70 </w:t>
            </w:r>
          </w:p>
        </w:tc>
        <w:tc>
          <w:tcPr>
            <w:tcW w:w="1500" w:type="dxa"/>
            <w:shd w:val="clear" w:color="auto" w:fill="FFFFFF"/>
            <w:vAlign w:val="center"/>
          </w:tcPr>
          <w:p>
            <w:pPr>
              <w:widowControl/>
              <w:jc w:val="center"/>
              <w:textAlignment w:val="center"/>
              <w:rPr>
                <w:sz w:val="28"/>
                <w:szCs w:val="24"/>
              </w:rPr>
            </w:pPr>
          </w:p>
        </w:tc>
        <w:tc>
          <w:tcPr>
            <w:tcW w:w="1316" w:type="dxa"/>
            <w:vAlign w:val="center"/>
          </w:tcPr>
          <w:p>
            <w:pPr>
              <w:widowControl/>
              <w:jc w:val="center"/>
              <w:textAlignment w:val="center"/>
              <w:rPr>
                <w:sz w:val="28"/>
                <w:szCs w:val="24"/>
              </w:rPr>
            </w:pPr>
          </w:p>
        </w:tc>
        <w:tc>
          <w:tcPr>
            <w:tcW w:w="1350" w:type="dxa"/>
            <w:vAlign w:val="center"/>
          </w:tcPr>
          <w:p>
            <w:pPr>
              <w:widowControl/>
              <w:jc w:val="center"/>
              <w:textAlignment w:val="center"/>
              <w:rPr>
                <w:sz w:val="28"/>
                <w:szCs w:val="24"/>
              </w:rPr>
            </w:pPr>
          </w:p>
        </w:tc>
        <w:tc>
          <w:tcPr>
            <w:tcW w:w="2542" w:type="dxa"/>
            <w:vAlign w:val="center"/>
          </w:tcPr>
          <w:p>
            <w:pPr>
              <w:jc w:val="center"/>
              <w:rPr>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6" w:type="dxa"/>
            <w:vAlign w:val="center"/>
          </w:tcPr>
          <w:p>
            <w:pPr>
              <w:jc w:val="center"/>
              <w:rPr>
                <w:rFonts w:eastAsia="宋体"/>
              </w:rPr>
            </w:pPr>
            <w:r>
              <w:rPr>
                <w:rFonts w:hint="eastAsia"/>
              </w:rPr>
              <w:t>七</w:t>
            </w:r>
          </w:p>
        </w:tc>
        <w:tc>
          <w:tcPr>
            <w:tcW w:w="3807" w:type="dxa"/>
            <w:vAlign w:val="center"/>
          </w:tcPr>
          <w:p>
            <w:pPr>
              <w:jc w:val="center"/>
            </w:pPr>
            <w:r>
              <w:rPr>
                <w:rFonts w:hint="eastAsia"/>
              </w:rPr>
              <w:t>规费</w:t>
            </w:r>
          </w:p>
        </w:tc>
        <w:tc>
          <w:tcPr>
            <w:tcW w:w="1381" w:type="dxa"/>
            <w:vAlign w:val="center"/>
          </w:tcPr>
          <w:p>
            <w:pPr>
              <w:jc w:val="center"/>
            </w:pPr>
            <w:r>
              <w:rPr>
                <w:rFonts w:hint="eastAsia"/>
              </w:rPr>
              <w:t>项</w:t>
            </w:r>
          </w:p>
        </w:tc>
        <w:tc>
          <w:tcPr>
            <w:tcW w:w="1145" w:type="dxa"/>
            <w:vAlign w:val="center"/>
          </w:tcPr>
          <w:p>
            <w:pPr>
              <w:jc w:val="center"/>
              <w:rPr>
                <w:color w:val="auto"/>
              </w:rPr>
            </w:pPr>
          </w:p>
        </w:tc>
        <w:tc>
          <w:tcPr>
            <w:tcW w:w="1500" w:type="dxa"/>
            <w:vAlign w:val="center"/>
          </w:tcPr>
          <w:p>
            <w:pPr>
              <w:jc w:val="center"/>
            </w:pPr>
          </w:p>
        </w:tc>
        <w:tc>
          <w:tcPr>
            <w:tcW w:w="1316" w:type="dxa"/>
            <w:vAlign w:val="center"/>
          </w:tcPr>
          <w:p>
            <w:pPr>
              <w:jc w:val="center"/>
            </w:pPr>
          </w:p>
        </w:tc>
        <w:tc>
          <w:tcPr>
            <w:tcW w:w="1350" w:type="dxa"/>
            <w:vAlign w:val="center"/>
          </w:tcPr>
          <w:p>
            <w:pPr>
              <w:jc w:val="center"/>
            </w:pPr>
          </w:p>
        </w:tc>
        <w:tc>
          <w:tcPr>
            <w:tcW w:w="2542" w:type="dxa"/>
            <w:vAlign w:val="center"/>
          </w:tcPr>
          <w:p>
            <w:pPr>
              <w:jc w:val="center"/>
              <w:rPr>
                <w:rFonts w:eastAsia="宋体"/>
              </w:rPr>
            </w:pPr>
            <w:r>
              <w:rPr>
                <w:rFonts w:hint="eastAsia"/>
              </w:rPr>
              <w:t>各项规费需单独列出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6" w:type="dxa"/>
            <w:vAlign w:val="center"/>
          </w:tcPr>
          <w:p>
            <w:pPr>
              <w:jc w:val="center"/>
            </w:pPr>
            <w:r>
              <w:rPr>
                <w:rFonts w:hint="eastAsia"/>
              </w:rPr>
              <w:t>八</w:t>
            </w:r>
          </w:p>
        </w:tc>
        <w:tc>
          <w:tcPr>
            <w:tcW w:w="3807" w:type="dxa"/>
            <w:vAlign w:val="center"/>
          </w:tcPr>
          <w:p>
            <w:pPr>
              <w:jc w:val="center"/>
            </w:pPr>
            <w:r>
              <w:rPr>
                <w:rFonts w:hint="eastAsia"/>
              </w:rPr>
              <w:t>安全防护、文明施工措施费</w:t>
            </w:r>
          </w:p>
        </w:tc>
        <w:tc>
          <w:tcPr>
            <w:tcW w:w="1381" w:type="dxa"/>
            <w:vAlign w:val="center"/>
          </w:tcPr>
          <w:p>
            <w:pPr>
              <w:jc w:val="center"/>
              <w:rPr>
                <w:rFonts w:eastAsia="宋体"/>
              </w:rPr>
            </w:pPr>
            <w:r>
              <w:rPr>
                <w:rFonts w:hint="eastAsia"/>
              </w:rPr>
              <w:t>项</w:t>
            </w:r>
          </w:p>
        </w:tc>
        <w:tc>
          <w:tcPr>
            <w:tcW w:w="1145" w:type="dxa"/>
            <w:vAlign w:val="center"/>
          </w:tcPr>
          <w:p>
            <w:pPr>
              <w:jc w:val="center"/>
            </w:pPr>
          </w:p>
        </w:tc>
        <w:tc>
          <w:tcPr>
            <w:tcW w:w="1500" w:type="dxa"/>
            <w:vAlign w:val="center"/>
          </w:tcPr>
          <w:p>
            <w:pPr>
              <w:jc w:val="center"/>
            </w:pPr>
          </w:p>
        </w:tc>
        <w:tc>
          <w:tcPr>
            <w:tcW w:w="1316" w:type="dxa"/>
            <w:vAlign w:val="center"/>
          </w:tcPr>
          <w:p>
            <w:pPr>
              <w:jc w:val="center"/>
            </w:pPr>
          </w:p>
        </w:tc>
        <w:tc>
          <w:tcPr>
            <w:tcW w:w="1350" w:type="dxa"/>
            <w:vAlign w:val="center"/>
          </w:tcPr>
          <w:p>
            <w:pPr>
              <w:jc w:val="center"/>
            </w:pPr>
          </w:p>
        </w:tc>
        <w:tc>
          <w:tcPr>
            <w:tcW w:w="2542" w:type="dxa"/>
            <w:vAlign w:val="center"/>
          </w:tcPr>
          <w:p>
            <w:pPr>
              <w:jc w:val="center"/>
            </w:pPr>
          </w:p>
        </w:tc>
      </w:tr>
      <w:tr>
        <w:tblPrEx>
          <w:tblLayout w:type="fixed"/>
          <w:tblCellMar>
            <w:top w:w="0" w:type="dxa"/>
            <w:left w:w="108" w:type="dxa"/>
            <w:bottom w:w="0" w:type="dxa"/>
            <w:right w:w="108" w:type="dxa"/>
          </w:tblCellMar>
        </w:tblPrEx>
        <w:trPr>
          <w:trHeight w:val="340" w:hRule="atLeast"/>
          <w:jc w:val="center"/>
        </w:trPr>
        <w:tc>
          <w:tcPr>
            <w:tcW w:w="1126" w:type="dxa"/>
            <w:vAlign w:val="center"/>
          </w:tcPr>
          <w:p>
            <w:pPr>
              <w:jc w:val="center"/>
            </w:pPr>
            <w:r>
              <w:rPr>
                <w:rFonts w:hint="eastAsia"/>
              </w:rPr>
              <w:t>九</w:t>
            </w:r>
          </w:p>
        </w:tc>
        <w:tc>
          <w:tcPr>
            <w:tcW w:w="3807" w:type="dxa"/>
            <w:vAlign w:val="center"/>
          </w:tcPr>
          <w:p>
            <w:pPr>
              <w:jc w:val="center"/>
            </w:pPr>
            <w:r>
              <w:rPr>
                <w:rFonts w:hint="eastAsia"/>
              </w:rPr>
              <w:t>施工措施费</w:t>
            </w:r>
          </w:p>
        </w:tc>
        <w:tc>
          <w:tcPr>
            <w:tcW w:w="1381" w:type="dxa"/>
            <w:vAlign w:val="center"/>
          </w:tcPr>
          <w:p>
            <w:pPr>
              <w:jc w:val="center"/>
              <w:rPr>
                <w:rFonts w:eastAsia="宋体"/>
              </w:rPr>
            </w:pPr>
            <w:r>
              <w:rPr>
                <w:rFonts w:hint="eastAsia"/>
              </w:rPr>
              <w:t>项</w:t>
            </w:r>
          </w:p>
        </w:tc>
        <w:tc>
          <w:tcPr>
            <w:tcW w:w="1145" w:type="dxa"/>
            <w:vAlign w:val="center"/>
          </w:tcPr>
          <w:p>
            <w:pPr>
              <w:jc w:val="center"/>
            </w:pPr>
          </w:p>
        </w:tc>
        <w:tc>
          <w:tcPr>
            <w:tcW w:w="1500" w:type="dxa"/>
            <w:vAlign w:val="center"/>
          </w:tcPr>
          <w:p>
            <w:pPr>
              <w:jc w:val="center"/>
            </w:pPr>
          </w:p>
        </w:tc>
        <w:tc>
          <w:tcPr>
            <w:tcW w:w="1316" w:type="dxa"/>
            <w:vAlign w:val="center"/>
          </w:tcPr>
          <w:p>
            <w:pPr>
              <w:jc w:val="center"/>
            </w:pPr>
          </w:p>
        </w:tc>
        <w:tc>
          <w:tcPr>
            <w:tcW w:w="1350" w:type="dxa"/>
            <w:vAlign w:val="center"/>
          </w:tcPr>
          <w:p>
            <w:pPr>
              <w:jc w:val="center"/>
            </w:pPr>
          </w:p>
        </w:tc>
        <w:tc>
          <w:tcPr>
            <w:tcW w:w="2542" w:type="dxa"/>
            <w:vAlign w:val="center"/>
          </w:tcPr>
          <w:p>
            <w:pPr>
              <w:jc w:val="center"/>
            </w:pPr>
          </w:p>
        </w:tc>
      </w:tr>
      <w:tr>
        <w:tblPrEx>
          <w:tblLayout w:type="fixed"/>
          <w:tblCellMar>
            <w:top w:w="0" w:type="dxa"/>
            <w:left w:w="108" w:type="dxa"/>
            <w:bottom w:w="0" w:type="dxa"/>
            <w:right w:w="108" w:type="dxa"/>
          </w:tblCellMar>
        </w:tblPrEx>
        <w:trPr>
          <w:trHeight w:val="340" w:hRule="atLeast"/>
          <w:jc w:val="center"/>
        </w:trPr>
        <w:tc>
          <w:tcPr>
            <w:tcW w:w="1126" w:type="dxa"/>
            <w:vAlign w:val="center"/>
          </w:tcPr>
          <w:p>
            <w:pPr>
              <w:jc w:val="center"/>
              <w:rPr>
                <w:rFonts w:eastAsia="宋体"/>
              </w:rPr>
            </w:pPr>
            <w:r>
              <w:rPr>
                <w:rFonts w:hint="eastAsia"/>
              </w:rPr>
              <w:t>十</w:t>
            </w:r>
          </w:p>
        </w:tc>
        <w:tc>
          <w:tcPr>
            <w:tcW w:w="3807" w:type="dxa"/>
            <w:vAlign w:val="center"/>
          </w:tcPr>
          <w:p>
            <w:pPr>
              <w:jc w:val="center"/>
              <w:rPr>
                <w:rFonts w:eastAsia="宋体"/>
              </w:rPr>
            </w:pPr>
            <w:r>
              <w:rPr>
                <w:rFonts w:hint="eastAsia"/>
              </w:rPr>
              <w:t>税金</w:t>
            </w:r>
          </w:p>
        </w:tc>
        <w:tc>
          <w:tcPr>
            <w:tcW w:w="1381" w:type="dxa"/>
            <w:vAlign w:val="center"/>
          </w:tcPr>
          <w:p>
            <w:pPr>
              <w:jc w:val="center"/>
            </w:pPr>
            <w:r>
              <w:rPr>
                <w:rFonts w:hint="eastAsia"/>
              </w:rPr>
              <w:t>项</w:t>
            </w:r>
          </w:p>
        </w:tc>
        <w:tc>
          <w:tcPr>
            <w:tcW w:w="1145" w:type="dxa"/>
            <w:vAlign w:val="center"/>
          </w:tcPr>
          <w:p>
            <w:pPr>
              <w:jc w:val="center"/>
            </w:pPr>
          </w:p>
        </w:tc>
        <w:tc>
          <w:tcPr>
            <w:tcW w:w="1500" w:type="dxa"/>
            <w:vAlign w:val="center"/>
          </w:tcPr>
          <w:p>
            <w:pPr>
              <w:jc w:val="center"/>
            </w:pPr>
          </w:p>
        </w:tc>
        <w:tc>
          <w:tcPr>
            <w:tcW w:w="1316" w:type="dxa"/>
            <w:vAlign w:val="center"/>
          </w:tcPr>
          <w:p>
            <w:pPr>
              <w:jc w:val="center"/>
            </w:pPr>
          </w:p>
        </w:tc>
        <w:tc>
          <w:tcPr>
            <w:tcW w:w="1350" w:type="dxa"/>
            <w:vAlign w:val="center"/>
          </w:tcPr>
          <w:p>
            <w:pPr>
              <w:jc w:val="center"/>
            </w:pPr>
          </w:p>
        </w:tc>
        <w:tc>
          <w:tcPr>
            <w:tcW w:w="2542" w:type="dxa"/>
            <w:vAlign w:val="center"/>
          </w:tcPr>
          <w:p>
            <w:pPr>
              <w:jc w:val="center"/>
            </w:pPr>
          </w:p>
        </w:tc>
      </w:tr>
      <w:tr>
        <w:tblPrEx>
          <w:tblLayout w:type="fixed"/>
          <w:tblCellMar>
            <w:top w:w="0" w:type="dxa"/>
            <w:left w:w="108" w:type="dxa"/>
            <w:bottom w:w="0" w:type="dxa"/>
            <w:right w:w="108" w:type="dxa"/>
          </w:tblCellMar>
        </w:tblPrEx>
        <w:trPr>
          <w:trHeight w:val="566" w:hRule="atLeast"/>
          <w:jc w:val="center"/>
        </w:trPr>
        <w:tc>
          <w:tcPr>
            <w:tcW w:w="1126" w:type="dxa"/>
            <w:vAlign w:val="center"/>
          </w:tcPr>
          <w:p>
            <w:pPr>
              <w:jc w:val="center"/>
              <w:rPr>
                <w:rFonts w:eastAsia="宋体"/>
              </w:rPr>
            </w:pPr>
            <w:r>
              <w:rPr>
                <w:rFonts w:hint="eastAsia"/>
              </w:rPr>
              <w:t>十一</w:t>
            </w:r>
          </w:p>
        </w:tc>
        <w:tc>
          <w:tcPr>
            <w:tcW w:w="5188" w:type="dxa"/>
            <w:gridSpan w:val="2"/>
            <w:vAlign w:val="center"/>
          </w:tcPr>
          <w:p>
            <w:pPr>
              <w:jc w:val="center"/>
              <w:rPr>
                <w:rFonts w:eastAsia="宋体"/>
              </w:rPr>
            </w:pPr>
            <w:r>
              <w:rPr>
                <w:rFonts w:hint="eastAsia"/>
              </w:rPr>
              <w:t>合计</w:t>
            </w:r>
          </w:p>
        </w:tc>
        <w:tc>
          <w:tcPr>
            <w:tcW w:w="7853" w:type="dxa"/>
            <w:gridSpan w:val="5"/>
            <w:vAlign w:val="center"/>
          </w:tcPr>
          <w:p>
            <w:pPr>
              <w:jc w:val="center"/>
              <w:rPr>
                <w:rFonts w:eastAsia="宋体"/>
              </w:rPr>
            </w:pPr>
            <w:r>
              <w:rPr>
                <w:rFonts w:hint="eastAsia"/>
                <w:u w:val="single"/>
              </w:rPr>
              <w:t xml:space="preserve">          </w:t>
            </w:r>
            <w:r>
              <w:rPr>
                <w:rFonts w:hint="eastAsia"/>
              </w:rPr>
              <w:t>元（大写</w:t>
            </w:r>
            <w:r>
              <w:rPr>
                <w:rFonts w:hint="eastAsia"/>
                <w:u w:val="single"/>
              </w:rPr>
              <w:t xml:space="preserve">                    </w:t>
            </w:r>
            <w:r>
              <w:rPr>
                <w:rFonts w:hint="eastAsia"/>
              </w:rPr>
              <w:t>元）</w:t>
            </w:r>
          </w:p>
        </w:tc>
      </w:tr>
    </w:tbl>
    <w:p>
      <w:pPr>
        <w:spacing w:line="440" w:lineRule="exact"/>
        <w:rPr>
          <w:rFonts w:ascii="黑体" w:hAnsi="华文楷体" w:eastAsia="黑体"/>
        </w:rPr>
      </w:pPr>
    </w:p>
    <w:p>
      <w:pPr>
        <w:spacing w:line="440" w:lineRule="exact"/>
        <w:rPr>
          <w:rFonts w:ascii="黑体" w:hAnsi="华文楷体" w:eastAsia="黑体"/>
        </w:rPr>
      </w:pPr>
      <w:r>
        <w:rPr>
          <w:rFonts w:hint="eastAsia" w:ascii="黑体" w:hAnsi="华文楷体" w:eastAsia="黑体"/>
        </w:rPr>
        <w:t>公司名称（盖章）：                              委托代理人（签字）：                    报价日期：      年    月   日</w:t>
      </w:r>
    </w:p>
    <w:p>
      <w:pPr>
        <w:rPr>
          <w:rFonts w:ascii="黑体" w:hAnsi="华文楷体" w:eastAsia="黑体"/>
          <w:szCs w:val="21"/>
        </w:rPr>
      </w:pPr>
    </w:p>
    <w:p>
      <w:pPr>
        <w:rPr>
          <w:rFonts w:ascii="黑体" w:hAnsi="华文楷体" w:eastAsia="黑体"/>
          <w:szCs w:val="21"/>
        </w:rPr>
      </w:pPr>
      <w:r>
        <w:rPr>
          <w:rFonts w:hint="eastAsia" w:ascii="黑体" w:hAnsi="华文楷体" w:eastAsia="黑体"/>
          <w:szCs w:val="21"/>
        </w:rPr>
        <w:t>报价说明：1、此次报价以报价人在报价书中的综合单价为根据。综合单价为完成一个规定清单项目所需的人工费、材料和工程设备费、施工机具使用费和企业管理费、利润，以及一定范围内的风险的费用的总和。</w:t>
      </w:r>
    </w:p>
    <w:p>
      <w:pPr>
        <w:rPr>
          <w:rFonts w:ascii="宋体" w:hAnsi="宋体"/>
          <w:bCs/>
          <w:szCs w:val="24"/>
        </w:rPr>
      </w:pPr>
      <w:r>
        <w:rPr>
          <w:rFonts w:hint="eastAsia" w:ascii="黑体" w:hAnsi="华文楷体" w:eastAsia="黑体"/>
          <w:szCs w:val="21"/>
        </w:rPr>
        <w:t>2、报价时需仔细研究各项内容施工要求及图纸，一旦报价将视作报价人完全知晓每个项目的具体施工要求。</w:t>
      </w:r>
    </w:p>
    <w:p>
      <w:pPr>
        <w:widowControl/>
        <w:jc w:val="center"/>
        <w:textAlignment w:val="center"/>
        <w:rPr>
          <w:rFonts w:ascii="黑体" w:hAnsi="宋体" w:eastAsia="黑体" w:cs="黑体"/>
          <w:b/>
          <w:color w:val="000000"/>
          <w:sz w:val="48"/>
          <w:szCs w:val="48"/>
        </w:rPr>
      </w:pPr>
      <w:r>
        <w:rPr>
          <w:rFonts w:hint="eastAsia" w:ascii="黑体" w:hAnsi="宋体" w:eastAsia="黑体" w:cs="黑体"/>
          <w:b/>
          <w:color w:val="000000"/>
          <w:sz w:val="48"/>
          <w:szCs w:val="48"/>
        </w:rPr>
        <w:br w:type="page"/>
      </w:r>
    </w:p>
    <w:tbl>
      <w:tblPr>
        <w:tblStyle w:val="5"/>
        <w:tblW w:w="13868" w:type="dxa"/>
        <w:tblInd w:w="0" w:type="dxa"/>
        <w:tblLayout w:type="fixed"/>
        <w:tblCellMar>
          <w:top w:w="15" w:type="dxa"/>
          <w:left w:w="15" w:type="dxa"/>
          <w:bottom w:w="15" w:type="dxa"/>
          <w:right w:w="15" w:type="dxa"/>
        </w:tblCellMar>
      </w:tblPr>
      <w:tblGrid>
        <w:gridCol w:w="1130"/>
        <w:gridCol w:w="1132"/>
        <w:gridCol w:w="1131"/>
        <w:gridCol w:w="1132"/>
        <w:gridCol w:w="840"/>
        <w:gridCol w:w="1131"/>
        <w:gridCol w:w="718"/>
        <w:gridCol w:w="1118"/>
        <w:gridCol w:w="683"/>
        <w:gridCol w:w="1149"/>
        <w:gridCol w:w="1146"/>
        <w:gridCol w:w="676"/>
        <w:gridCol w:w="692"/>
        <w:gridCol w:w="1190"/>
      </w:tblGrid>
      <w:tr>
        <w:tblPrEx>
          <w:tblLayout w:type="fixed"/>
          <w:tblCellMar>
            <w:top w:w="15" w:type="dxa"/>
            <w:left w:w="15" w:type="dxa"/>
            <w:bottom w:w="15" w:type="dxa"/>
            <w:right w:w="15" w:type="dxa"/>
          </w:tblCellMar>
        </w:tblPrEx>
        <w:trPr>
          <w:trHeight w:val="807" w:hRule="atLeast"/>
        </w:trPr>
        <w:tc>
          <w:tcPr>
            <w:tcW w:w="13868" w:type="dxa"/>
            <w:gridSpan w:val="14"/>
            <w:shd w:val="clear" w:color="FFFFFF" w:fill="FFFFFF"/>
            <w:vAlign w:val="center"/>
          </w:tcPr>
          <w:p>
            <w:pPr>
              <w:widowControl/>
              <w:jc w:val="center"/>
              <w:textAlignment w:val="center"/>
              <w:rPr>
                <w:rFonts w:ascii="黑体" w:hAnsi="宋体" w:eastAsia="黑体" w:cs="黑体"/>
                <w:b/>
                <w:color w:val="000000"/>
                <w:sz w:val="48"/>
                <w:szCs w:val="48"/>
              </w:rPr>
            </w:pPr>
            <w:r>
              <w:rPr>
                <w:rFonts w:hint="eastAsia" w:ascii="黑体" w:hAnsi="宋体" w:eastAsia="黑体" w:cs="黑体"/>
                <w:b/>
                <w:color w:val="000000"/>
                <w:sz w:val="48"/>
                <w:szCs w:val="48"/>
              </w:rPr>
              <w:t>综合单价分析表</w:t>
            </w:r>
          </w:p>
        </w:tc>
      </w:tr>
      <w:tr>
        <w:tblPrEx>
          <w:tblLayout w:type="fixed"/>
          <w:tblCellMar>
            <w:top w:w="15" w:type="dxa"/>
            <w:left w:w="15" w:type="dxa"/>
            <w:bottom w:w="15" w:type="dxa"/>
            <w:right w:w="15" w:type="dxa"/>
          </w:tblCellMar>
        </w:tblPrEx>
        <w:trPr>
          <w:trHeight w:val="401" w:hRule="atLeast"/>
        </w:trPr>
        <w:tc>
          <w:tcPr>
            <w:tcW w:w="8332" w:type="dxa"/>
            <w:gridSpan w:val="8"/>
            <w:shd w:val="clear" w:color="FFFFFF" w:fill="FFFFFF"/>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sz w:val="20"/>
                <w:szCs w:val="20"/>
              </w:rPr>
              <w:t xml:space="preserve"> 工程名称：</w:t>
            </w:r>
          </w:p>
        </w:tc>
        <w:tc>
          <w:tcPr>
            <w:tcW w:w="3654" w:type="dxa"/>
            <w:gridSpan w:val="4"/>
            <w:shd w:val="clear" w:color="FFFFFF" w:fill="FFFFFF"/>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sz w:val="20"/>
                <w:szCs w:val="20"/>
              </w:rPr>
              <w:t>标段：</w:t>
            </w:r>
          </w:p>
        </w:tc>
        <w:tc>
          <w:tcPr>
            <w:tcW w:w="1882" w:type="dxa"/>
            <w:gridSpan w:val="2"/>
            <w:shd w:val="clear" w:color="FFFFFF" w:fill="FFFFFF"/>
            <w:vAlign w:val="bottom"/>
          </w:tcPr>
          <w:p>
            <w:pPr>
              <w:widowControl/>
              <w:jc w:val="right"/>
              <w:textAlignment w:val="bottom"/>
              <w:rPr>
                <w:rFonts w:ascii="宋体" w:hAnsi="宋体" w:eastAsia="宋体" w:cs="宋体"/>
                <w:color w:val="000000"/>
                <w:sz w:val="18"/>
                <w:szCs w:val="18"/>
              </w:rPr>
            </w:pPr>
            <w:r>
              <w:rPr>
                <w:rFonts w:hint="eastAsia" w:ascii="宋体" w:hAnsi="宋体" w:eastAsia="宋体" w:cs="宋体"/>
                <w:color w:val="000000"/>
                <w:sz w:val="18"/>
                <w:szCs w:val="18"/>
              </w:rPr>
              <w:t xml:space="preserve">第 页  共 页  </w:t>
            </w:r>
          </w:p>
        </w:tc>
      </w:tr>
      <w:tr>
        <w:tblPrEx>
          <w:tblLayout w:type="fixed"/>
          <w:tblCellMar>
            <w:top w:w="15" w:type="dxa"/>
            <w:left w:w="15" w:type="dxa"/>
            <w:bottom w:w="15" w:type="dxa"/>
            <w:right w:w="15" w:type="dxa"/>
          </w:tblCellMar>
        </w:tblPrEx>
        <w:trPr>
          <w:trHeight w:val="346" w:hRule="atLeast"/>
        </w:trPr>
        <w:tc>
          <w:tcPr>
            <w:tcW w:w="1130" w:type="dxa"/>
            <w:tcBorders>
              <w:top w:val="single" w:color="000000" w:sz="12"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项目编码</w:t>
            </w:r>
          </w:p>
        </w:tc>
        <w:tc>
          <w:tcPr>
            <w:tcW w:w="1132" w:type="dxa"/>
            <w:tcBorders>
              <w:top w:val="single" w:color="000000" w:sz="12" w:space="0"/>
              <w:left w:val="single" w:color="000000" w:sz="4" w:space="0"/>
              <w:bottom w:val="single" w:color="000000" w:sz="4" w:space="0"/>
              <w:right w:val="single" w:color="000000" w:sz="4" w:space="0"/>
            </w:tcBorders>
            <w:shd w:val="clear" w:color="FFFFFF" w:fill="FFFFFF"/>
            <w:vAlign w:val="center"/>
          </w:tcPr>
          <w:p>
            <w:pPr>
              <w:rPr>
                <w:rFonts w:ascii="宋体" w:hAnsi="宋体" w:eastAsia="宋体" w:cs="宋体"/>
                <w:color w:val="000000"/>
                <w:sz w:val="18"/>
                <w:szCs w:val="18"/>
              </w:rPr>
            </w:pPr>
          </w:p>
        </w:tc>
        <w:tc>
          <w:tcPr>
            <w:tcW w:w="2263" w:type="dxa"/>
            <w:gridSpan w:val="2"/>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项目名称</w:t>
            </w:r>
          </w:p>
        </w:tc>
        <w:tc>
          <w:tcPr>
            <w:tcW w:w="4490" w:type="dxa"/>
            <w:gridSpan w:val="5"/>
            <w:tcBorders>
              <w:top w:val="single" w:color="000000" w:sz="12"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18"/>
                <w:szCs w:val="18"/>
              </w:rPr>
            </w:pPr>
          </w:p>
        </w:tc>
        <w:tc>
          <w:tcPr>
            <w:tcW w:w="1149" w:type="dxa"/>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工程数量</w:t>
            </w:r>
          </w:p>
        </w:tc>
        <w:tc>
          <w:tcPr>
            <w:tcW w:w="1146" w:type="dxa"/>
            <w:tcBorders>
              <w:top w:val="single" w:color="000000" w:sz="12"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368" w:type="dxa"/>
            <w:gridSpan w:val="2"/>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计量单位</w:t>
            </w:r>
          </w:p>
        </w:tc>
        <w:tc>
          <w:tcPr>
            <w:tcW w:w="1190" w:type="dxa"/>
            <w:tcBorders>
              <w:top w:val="single" w:color="000000" w:sz="12" w:space="0"/>
              <w:left w:val="single" w:color="000000" w:sz="4" w:space="0"/>
              <w:bottom w:val="single" w:color="000000" w:sz="4" w:space="0"/>
              <w:right w:val="single" w:color="000000" w:sz="12" w:space="0"/>
            </w:tcBorders>
            <w:shd w:val="clear" w:color="FFFFFF" w:fill="FFFFFF"/>
            <w:vAlign w:val="center"/>
          </w:tcPr>
          <w:p>
            <w:pPr>
              <w:jc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373" w:hRule="atLeast"/>
        </w:trPr>
        <w:tc>
          <w:tcPr>
            <w:tcW w:w="13868" w:type="dxa"/>
            <w:gridSpan w:val="14"/>
            <w:tcBorders>
              <w:top w:val="single" w:color="000000" w:sz="4" w:space="0"/>
              <w:left w:val="single" w:color="000000" w:sz="12" w:space="0"/>
              <w:bottom w:val="single" w:color="000000" w:sz="4" w:space="0"/>
              <w:right w:val="single" w:color="000000" w:sz="12"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清单综合单价组成明细</w:t>
            </w:r>
          </w:p>
        </w:tc>
      </w:tr>
      <w:tr>
        <w:tblPrEx>
          <w:tblLayout w:type="fixed"/>
          <w:tblCellMar>
            <w:top w:w="15" w:type="dxa"/>
            <w:left w:w="15" w:type="dxa"/>
            <w:bottom w:w="15" w:type="dxa"/>
            <w:right w:w="15" w:type="dxa"/>
          </w:tblCellMar>
        </w:tblPrEx>
        <w:trPr>
          <w:trHeight w:val="377" w:hRule="atLeast"/>
        </w:trPr>
        <w:tc>
          <w:tcPr>
            <w:tcW w:w="1130" w:type="dxa"/>
            <w:vMerge w:val="restart"/>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定额编号</w:t>
            </w:r>
          </w:p>
        </w:tc>
        <w:tc>
          <w:tcPr>
            <w:tcW w:w="1132"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定额名称</w:t>
            </w:r>
          </w:p>
        </w:tc>
        <w:tc>
          <w:tcPr>
            <w:tcW w:w="113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定额</w:t>
            </w:r>
            <w:r>
              <w:rPr>
                <w:rFonts w:hint="eastAsia" w:ascii="宋体" w:hAnsi="宋体" w:eastAsia="宋体" w:cs="宋体"/>
                <w:b/>
                <w:color w:val="000000"/>
                <w:sz w:val="20"/>
                <w:szCs w:val="20"/>
              </w:rPr>
              <w:br w:type="textWrapping"/>
            </w:r>
            <w:r>
              <w:rPr>
                <w:rFonts w:hint="eastAsia" w:ascii="宋体" w:hAnsi="宋体" w:eastAsia="宋体" w:cs="宋体"/>
                <w:b/>
                <w:color w:val="000000"/>
                <w:sz w:val="20"/>
                <w:szCs w:val="20"/>
              </w:rPr>
              <w:t>单位</w:t>
            </w:r>
          </w:p>
        </w:tc>
        <w:tc>
          <w:tcPr>
            <w:tcW w:w="1132"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数 量</w:t>
            </w:r>
          </w:p>
        </w:tc>
        <w:tc>
          <w:tcPr>
            <w:tcW w:w="449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单  价</w:t>
            </w:r>
          </w:p>
        </w:tc>
        <w:tc>
          <w:tcPr>
            <w:tcW w:w="4853"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合  价</w:t>
            </w:r>
          </w:p>
        </w:tc>
      </w:tr>
      <w:tr>
        <w:tblPrEx>
          <w:tblLayout w:type="fixed"/>
          <w:tblCellMar>
            <w:top w:w="15" w:type="dxa"/>
            <w:left w:w="15" w:type="dxa"/>
            <w:bottom w:w="15" w:type="dxa"/>
            <w:right w:w="15" w:type="dxa"/>
          </w:tblCellMar>
        </w:tblPrEx>
        <w:trPr>
          <w:trHeight w:val="629" w:hRule="atLeast"/>
        </w:trPr>
        <w:tc>
          <w:tcPr>
            <w:tcW w:w="1130" w:type="dxa"/>
            <w:vMerge w:val="continue"/>
            <w:tcBorders>
              <w:top w:val="single" w:color="000000" w:sz="4" w:space="0"/>
              <w:left w:val="single" w:color="000000" w:sz="12" w:space="0"/>
              <w:bottom w:val="single" w:color="000000" w:sz="4" w:space="0"/>
              <w:right w:val="single" w:color="000000" w:sz="4" w:space="0"/>
            </w:tcBorders>
            <w:shd w:val="clear" w:color="FFFFFF" w:fill="FFFFFF"/>
            <w:vAlign w:val="center"/>
          </w:tcPr>
          <w:p>
            <w:pPr>
              <w:jc w:val="center"/>
              <w:rPr>
                <w:rFonts w:ascii="宋体" w:hAnsi="宋体" w:eastAsia="宋体" w:cs="宋体"/>
                <w:b/>
                <w:color w:val="000000"/>
                <w:sz w:val="20"/>
                <w:szCs w:val="20"/>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b/>
                <w:color w:val="000000"/>
                <w:sz w:val="20"/>
                <w:szCs w:val="20"/>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b/>
                <w:color w:val="000000"/>
                <w:sz w:val="20"/>
                <w:szCs w:val="20"/>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b/>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人工费</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材料费</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机械费</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管理费</w:t>
            </w:r>
            <w:r>
              <w:rPr>
                <w:rFonts w:hint="eastAsia" w:ascii="宋体" w:hAnsi="宋体" w:eastAsia="宋体" w:cs="宋体"/>
                <w:b/>
                <w:color w:val="000000"/>
                <w:sz w:val="20"/>
                <w:szCs w:val="20"/>
              </w:rPr>
              <w:br w:type="textWrapping"/>
            </w:r>
            <w:r>
              <w:rPr>
                <w:rFonts w:hint="eastAsia" w:ascii="宋体" w:hAnsi="宋体" w:eastAsia="宋体" w:cs="宋体"/>
                <w:b/>
                <w:color w:val="000000"/>
                <w:sz w:val="20"/>
                <w:szCs w:val="20"/>
              </w:rPr>
              <w:t>和利润</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人工费</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材料费</w:t>
            </w:r>
          </w:p>
        </w:tc>
        <w:tc>
          <w:tcPr>
            <w:tcW w:w="1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机械费</w:t>
            </w:r>
          </w:p>
        </w:tc>
        <w:tc>
          <w:tcPr>
            <w:tcW w:w="1190"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管理费</w:t>
            </w:r>
            <w:r>
              <w:rPr>
                <w:rFonts w:hint="eastAsia" w:ascii="宋体" w:hAnsi="宋体" w:eastAsia="宋体" w:cs="宋体"/>
                <w:b/>
                <w:color w:val="000000"/>
                <w:sz w:val="20"/>
                <w:szCs w:val="20"/>
              </w:rPr>
              <w:br w:type="textWrapping"/>
            </w:r>
            <w:r>
              <w:rPr>
                <w:rFonts w:hint="eastAsia" w:ascii="宋体" w:hAnsi="宋体" w:eastAsia="宋体" w:cs="宋体"/>
                <w:b/>
                <w:color w:val="000000"/>
                <w:sz w:val="20"/>
                <w:szCs w:val="20"/>
              </w:rPr>
              <w:t>和利润</w:t>
            </w:r>
          </w:p>
        </w:tc>
      </w:tr>
      <w:tr>
        <w:tblPrEx>
          <w:tblLayout w:type="fixed"/>
          <w:tblCellMar>
            <w:top w:w="15" w:type="dxa"/>
            <w:left w:w="15" w:type="dxa"/>
            <w:bottom w:w="15" w:type="dxa"/>
            <w:right w:w="15" w:type="dxa"/>
          </w:tblCellMar>
        </w:tblPrEx>
        <w:trPr>
          <w:trHeight w:val="408" w:hRule="atLeast"/>
        </w:trPr>
        <w:tc>
          <w:tcPr>
            <w:tcW w:w="1130"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18"/>
                <w:szCs w:val="18"/>
              </w:rPr>
            </w:pP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190"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408" w:hRule="atLeast"/>
        </w:trPr>
        <w:tc>
          <w:tcPr>
            <w:tcW w:w="1130"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18"/>
                <w:szCs w:val="18"/>
              </w:rPr>
            </w:pP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190"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408" w:hRule="atLeast"/>
        </w:trPr>
        <w:tc>
          <w:tcPr>
            <w:tcW w:w="226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人工单价</w:t>
            </w:r>
          </w:p>
        </w:tc>
        <w:tc>
          <w:tcPr>
            <w:tcW w:w="675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小  计</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b/>
                <w:color w:val="000000"/>
                <w:sz w:val="18"/>
                <w:szCs w:val="18"/>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b/>
                <w:color w:val="000000"/>
                <w:sz w:val="18"/>
                <w:szCs w:val="18"/>
              </w:rPr>
            </w:pPr>
          </w:p>
        </w:tc>
        <w:tc>
          <w:tcPr>
            <w:tcW w:w="1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b/>
                <w:color w:val="000000"/>
                <w:sz w:val="18"/>
                <w:szCs w:val="18"/>
              </w:rPr>
            </w:pPr>
          </w:p>
        </w:tc>
        <w:tc>
          <w:tcPr>
            <w:tcW w:w="1190"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eastAsia="宋体" w:cs="宋体"/>
                <w:b/>
                <w:color w:val="000000"/>
                <w:sz w:val="18"/>
                <w:szCs w:val="18"/>
              </w:rPr>
            </w:pPr>
          </w:p>
        </w:tc>
      </w:tr>
      <w:tr>
        <w:tblPrEx>
          <w:tblLayout w:type="fixed"/>
          <w:tblCellMar>
            <w:top w:w="15" w:type="dxa"/>
            <w:left w:w="15" w:type="dxa"/>
            <w:bottom w:w="15" w:type="dxa"/>
            <w:right w:w="15" w:type="dxa"/>
          </w:tblCellMar>
        </w:tblPrEx>
        <w:trPr>
          <w:trHeight w:val="408" w:hRule="atLeast"/>
        </w:trPr>
        <w:tc>
          <w:tcPr>
            <w:tcW w:w="226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675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未计价材料费</w:t>
            </w:r>
          </w:p>
        </w:tc>
        <w:tc>
          <w:tcPr>
            <w:tcW w:w="4853"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408" w:hRule="atLeast"/>
        </w:trPr>
        <w:tc>
          <w:tcPr>
            <w:tcW w:w="9015"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清单项目综合单价</w:t>
            </w:r>
          </w:p>
        </w:tc>
        <w:tc>
          <w:tcPr>
            <w:tcW w:w="4853"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eastAsia="宋体" w:cs="宋体"/>
                <w:b/>
                <w:color w:val="000000"/>
                <w:sz w:val="18"/>
                <w:szCs w:val="18"/>
              </w:rPr>
            </w:pPr>
          </w:p>
        </w:tc>
      </w:tr>
      <w:tr>
        <w:tblPrEx>
          <w:tblLayout w:type="fixed"/>
          <w:tblCellMar>
            <w:top w:w="15" w:type="dxa"/>
            <w:left w:w="15" w:type="dxa"/>
            <w:bottom w:w="15" w:type="dxa"/>
            <w:right w:w="15" w:type="dxa"/>
          </w:tblCellMar>
        </w:tblPrEx>
        <w:trPr>
          <w:trHeight w:val="726" w:hRule="atLeast"/>
        </w:trPr>
        <w:tc>
          <w:tcPr>
            <w:tcW w:w="1130" w:type="dxa"/>
            <w:vMerge w:val="restart"/>
            <w:tcBorders>
              <w:top w:val="single" w:color="000000" w:sz="4" w:space="0"/>
              <w:left w:val="single" w:color="000000" w:sz="12" w:space="0"/>
              <w:bottom w:val="single" w:color="000000" w:sz="12"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材</w:t>
            </w:r>
            <w:r>
              <w:rPr>
                <w:rFonts w:hint="eastAsia" w:ascii="宋体" w:hAnsi="宋体" w:eastAsia="宋体" w:cs="宋体"/>
                <w:b/>
                <w:color w:val="000000"/>
                <w:sz w:val="20"/>
                <w:szCs w:val="20"/>
              </w:rPr>
              <w:br w:type="textWrapping"/>
            </w:r>
            <w:r>
              <w:rPr>
                <w:rFonts w:hint="eastAsia" w:ascii="宋体" w:hAnsi="宋体" w:eastAsia="宋体" w:cs="宋体"/>
                <w:b/>
                <w:color w:val="000000"/>
                <w:sz w:val="20"/>
                <w:szCs w:val="20"/>
              </w:rPr>
              <w:t>料</w:t>
            </w:r>
            <w:r>
              <w:rPr>
                <w:rFonts w:hint="eastAsia" w:ascii="宋体" w:hAnsi="宋体" w:eastAsia="宋体" w:cs="宋体"/>
                <w:b/>
                <w:color w:val="000000"/>
                <w:sz w:val="20"/>
                <w:szCs w:val="20"/>
              </w:rPr>
              <w:br w:type="textWrapping"/>
            </w:r>
            <w:r>
              <w:rPr>
                <w:rFonts w:hint="eastAsia" w:ascii="宋体" w:hAnsi="宋体" w:eastAsia="宋体" w:cs="宋体"/>
                <w:b/>
                <w:color w:val="000000"/>
                <w:sz w:val="20"/>
                <w:szCs w:val="20"/>
              </w:rPr>
              <w:t>费</w:t>
            </w:r>
            <w:r>
              <w:rPr>
                <w:rFonts w:hint="eastAsia" w:ascii="宋体" w:hAnsi="宋体" w:eastAsia="宋体" w:cs="宋体"/>
                <w:b/>
                <w:color w:val="000000"/>
                <w:sz w:val="20"/>
                <w:szCs w:val="20"/>
              </w:rPr>
              <w:br w:type="textWrapping"/>
            </w:r>
            <w:r>
              <w:rPr>
                <w:rFonts w:hint="eastAsia" w:ascii="宋体" w:hAnsi="宋体" w:eastAsia="宋体" w:cs="宋体"/>
                <w:b/>
                <w:color w:val="000000"/>
                <w:sz w:val="20"/>
                <w:szCs w:val="20"/>
              </w:rPr>
              <w:t>明</w:t>
            </w:r>
            <w:r>
              <w:rPr>
                <w:rFonts w:hint="eastAsia" w:ascii="宋体" w:hAnsi="宋体" w:eastAsia="宋体" w:cs="宋体"/>
                <w:b/>
                <w:color w:val="000000"/>
                <w:sz w:val="20"/>
                <w:szCs w:val="20"/>
              </w:rPr>
              <w:br w:type="textWrapping"/>
            </w:r>
            <w:r>
              <w:rPr>
                <w:rFonts w:hint="eastAsia" w:ascii="宋体" w:hAnsi="宋体" w:eastAsia="宋体" w:cs="宋体"/>
                <w:b/>
                <w:color w:val="000000"/>
                <w:sz w:val="20"/>
                <w:szCs w:val="20"/>
              </w:rPr>
              <w:t>细</w:t>
            </w:r>
          </w:p>
        </w:tc>
        <w:tc>
          <w:tcPr>
            <w:tcW w:w="5366"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主要材料名称、规格、型号</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单位</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数 量</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单价(元)</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合价(元)</w:t>
            </w:r>
          </w:p>
        </w:tc>
        <w:tc>
          <w:tcPr>
            <w:tcW w:w="1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暂估单价</w:t>
            </w:r>
            <w:r>
              <w:rPr>
                <w:rFonts w:hint="eastAsia" w:ascii="宋体" w:hAnsi="宋体" w:eastAsia="宋体" w:cs="宋体"/>
                <w:b/>
                <w:color w:val="000000"/>
                <w:sz w:val="20"/>
                <w:szCs w:val="20"/>
              </w:rPr>
              <w:br w:type="textWrapping"/>
            </w:r>
            <w:r>
              <w:rPr>
                <w:rFonts w:hint="eastAsia" w:ascii="宋体" w:hAnsi="宋体" w:eastAsia="宋体" w:cs="宋体"/>
                <w:b/>
                <w:color w:val="000000"/>
                <w:sz w:val="20"/>
                <w:szCs w:val="20"/>
              </w:rPr>
              <w:t>（元）</w:t>
            </w:r>
          </w:p>
        </w:tc>
        <w:tc>
          <w:tcPr>
            <w:tcW w:w="1190"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暂估合价</w:t>
            </w:r>
            <w:r>
              <w:rPr>
                <w:rFonts w:hint="eastAsia" w:ascii="宋体" w:hAnsi="宋体" w:eastAsia="宋体" w:cs="宋体"/>
                <w:b/>
                <w:color w:val="000000"/>
                <w:sz w:val="20"/>
                <w:szCs w:val="20"/>
              </w:rPr>
              <w:br w:type="textWrapping"/>
            </w:r>
            <w:r>
              <w:rPr>
                <w:rFonts w:hint="eastAsia" w:ascii="宋体" w:hAnsi="宋体" w:eastAsia="宋体" w:cs="宋体"/>
                <w:b/>
                <w:color w:val="000000"/>
                <w:sz w:val="20"/>
                <w:szCs w:val="20"/>
              </w:rPr>
              <w:t>（元）</w:t>
            </w:r>
          </w:p>
        </w:tc>
      </w:tr>
      <w:tr>
        <w:tblPrEx>
          <w:tblLayout w:type="fixed"/>
          <w:tblCellMar>
            <w:top w:w="15" w:type="dxa"/>
            <w:left w:w="15" w:type="dxa"/>
            <w:bottom w:w="15" w:type="dxa"/>
            <w:right w:w="15" w:type="dxa"/>
          </w:tblCellMar>
        </w:tblPrEx>
        <w:trPr>
          <w:trHeight w:val="455" w:hRule="atLeast"/>
        </w:trPr>
        <w:tc>
          <w:tcPr>
            <w:tcW w:w="1130" w:type="dxa"/>
            <w:vMerge w:val="continue"/>
            <w:tcBorders>
              <w:top w:val="single" w:color="000000" w:sz="4" w:space="0"/>
              <w:left w:val="single" w:color="000000" w:sz="12" w:space="0"/>
              <w:bottom w:val="single" w:color="000000" w:sz="12" w:space="0"/>
              <w:right w:val="single" w:color="000000" w:sz="4" w:space="0"/>
            </w:tcBorders>
            <w:shd w:val="clear" w:color="FFFFFF" w:fill="FFFFFF"/>
            <w:vAlign w:val="center"/>
          </w:tcPr>
          <w:p>
            <w:pPr>
              <w:jc w:val="center"/>
              <w:rPr>
                <w:rFonts w:ascii="宋体" w:hAnsi="宋体" w:eastAsia="宋体" w:cs="宋体"/>
                <w:b/>
                <w:color w:val="000000"/>
                <w:sz w:val="20"/>
                <w:szCs w:val="20"/>
              </w:rPr>
            </w:pPr>
          </w:p>
        </w:tc>
        <w:tc>
          <w:tcPr>
            <w:tcW w:w="5366"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18"/>
                <w:szCs w:val="18"/>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18"/>
                <w:szCs w:val="18"/>
              </w:rPr>
            </w:pP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190"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421" w:hRule="atLeast"/>
        </w:trPr>
        <w:tc>
          <w:tcPr>
            <w:tcW w:w="1130" w:type="dxa"/>
            <w:vMerge w:val="continue"/>
            <w:tcBorders>
              <w:top w:val="single" w:color="000000" w:sz="4" w:space="0"/>
              <w:left w:val="single" w:color="000000" w:sz="12" w:space="0"/>
              <w:bottom w:val="single" w:color="000000" w:sz="12" w:space="0"/>
              <w:right w:val="single" w:color="000000" w:sz="4" w:space="0"/>
            </w:tcBorders>
            <w:shd w:val="clear" w:color="FFFFFF" w:fill="FFFFFF"/>
            <w:vAlign w:val="center"/>
          </w:tcPr>
          <w:p>
            <w:pPr>
              <w:jc w:val="center"/>
              <w:rPr>
                <w:rFonts w:ascii="宋体" w:hAnsi="宋体" w:eastAsia="宋体" w:cs="宋体"/>
                <w:b/>
                <w:color w:val="000000"/>
                <w:sz w:val="20"/>
                <w:szCs w:val="20"/>
              </w:rPr>
            </w:pPr>
          </w:p>
        </w:tc>
        <w:tc>
          <w:tcPr>
            <w:tcW w:w="5366"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18"/>
                <w:szCs w:val="18"/>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18"/>
                <w:szCs w:val="18"/>
              </w:rPr>
            </w:pP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190"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452" w:hRule="atLeast"/>
        </w:trPr>
        <w:tc>
          <w:tcPr>
            <w:tcW w:w="1130" w:type="dxa"/>
            <w:vMerge w:val="continue"/>
            <w:tcBorders>
              <w:top w:val="single" w:color="000000" w:sz="4" w:space="0"/>
              <w:left w:val="single" w:color="000000" w:sz="12" w:space="0"/>
              <w:bottom w:val="single" w:color="000000" w:sz="12" w:space="0"/>
              <w:right w:val="single" w:color="000000" w:sz="4" w:space="0"/>
            </w:tcBorders>
            <w:shd w:val="clear" w:color="FFFFFF" w:fill="FFFFFF"/>
            <w:vAlign w:val="center"/>
          </w:tcPr>
          <w:p>
            <w:pPr>
              <w:jc w:val="center"/>
              <w:rPr>
                <w:rFonts w:ascii="宋体" w:hAnsi="宋体" w:eastAsia="宋体" w:cs="宋体"/>
                <w:b/>
                <w:color w:val="000000"/>
                <w:sz w:val="20"/>
                <w:szCs w:val="20"/>
              </w:rPr>
            </w:pPr>
          </w:p>
        </w:tc>
        <w:tc>
          <w:tcPr>
            <w:tcW w:w="7885" w:type="dxa"/>
            <w:gridSpan w:val="8"/>
            <w:tcBorders>
              <w:top w:val="single" w:color="000000" w:sz="4" w:space="0"/>
              <w:left w:val="single" w:color="000000" w:sz="4" w:space="0"/>
              <w:bottom w:val="single" w:color="000000" w:sz="12"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其他材料费</w:t>
            </w:r>
          </w:p>
        </w:tc>
        <w:tc>
          <w:tcPr>
            <w:tcW w:w="1149" w:type="dxa"/>
            <w:tcBorders>
              <w:top w:val="single" w:color="000000" w:sz="4" w:space="0"/>
              <w:left w:val="single" w:color="000000" w:sz="4" w:space="0"/>
              <w:bottom w:val="single" w:color="000000" w:sz="12"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w:t>
            </w:r>
          </w:p>
        </w:tc>
        <w:tc>
          <w:tcPr>
            <w:tcW w:w="1146" w:type="dxa"/>
            <w:tcBorders>
              <w:top w:val="single" w:color="000000" w:sz="4" w:space="0"/>
              <w:left w:val="single" w:color="000000" w:sz="4" w:space="0"/>
              <w:bottom w:val="single" w:color="000000" w:sz="12"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368" w:type="dxa"/>
            <w:gridSpan w:val="2"/>
            <w:tcBorders>
              <w:top w:val="single" w:color="000000" w:sz="4" w:space="0"/>
              <w:left w:val="single" w:color="000000" w:sz="4" w:space="0"/>
              <w:bottom w:val="single" w:color="000000" w:sz="12"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w:t>
            </w:r>
          </w:p>
        </w:tc>
        <w:tc>
          <w:tcPr>
            <w:tcW w:w="1190" w:type="dxa"/>
            <w:tcBorders>
              <w:top w:val="single" w:color="000000" w:sz="4" w:space="0"/>
              <w:left w:val="single" w:color="000000" w:sz="4" w:space="0"/>
              <w:bottom w:val="single" w:color="000000" w:sz="12" w:space="0"/>
              <w:right w:val="single" w:color="000000" w:sz="12" w:space="0"/>
            </w:tcBorders>
            <w:shd w:val="clear" w:color="FFFFFF" w:fill="FFFFFF"/>
            <w:vAlign w:val="center"/>
          </w:tcPr>
          <w:p>
            <w:pPr>
              <w:jc w:val="left"/>
              <w:rPr>
                <w:rFonts w:ascii="宋体" w:hAnsi="宋体" w:eastAsia="宋体" w:cs="宋体"/>
                <w:color w:val="000000"/>
                <w:sz w:val="20"/>
                <w:szCs w:val="20"/>
              </w:rPr>
            </w:pPr>
          </w:p>
        </w:tc>
      </w:tr>
    </w:tbl>
    <w:p>
      <w:pPr>
        <w:autoSpaceDE w:val="0"/>
        <w:spacing w:beforeLines="50" w:afterLines="50" w:line="360" w:lineRule="auto"/>
        <w:rPr>
          <w:rFonts w:ascii="宋体" w:hAnsi="宋体" w:eastAsia="宋体" w:cs="宋体"/>
          <w:color w:val="000000"/>
          <w:sz w:val="20"/>
          <w:szCs w:val="20"/>
        </w:rPr>
      </w:pPr>
      <w:r>
        <w:rPr>
          <w:rFonts w:hint="eastAsia" w:ascii="宋体" w:hAnsi="宋体" w:eastAsia="宋体" w:cs="宋体"/>
          <w:color w:val="000000"/>
          <w:sz w:val="20"/>
          <w:szCs w:val="20"/>
        </w:rPr>
        <w:t>注：1.如不使用本市或行业建设主管部门发布的计价依据，可不填定额项目、编号等。</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 xml:space="preserve">    2.招标文件提供了暂估单价的材料及工程设备，按暂估的单价填入表内“暂估单价”栏及“暂估合计”栏。</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 xml:space="preserve">    3.所有分部分项工程量清单项目，均须编制电子文档形式综合单价分析表，投标时一并提交。</w:t>
      </w:r>
    </w:p>
    <w:p>
      <w:pPr>
        <w:autoSpaceDE w:val="0"/>
        <w:spacing w:beforeLines="50" w:afterLines="50" w:line="360" w:lineRule="auto"/>
        <w:ind w:firstLine="4779" w:firstLineChars="1000"/>
        <w:rPr>
          <w:rFonts w:ascii="黑体" w:hAnsi="宋体" w:eastAsia="黑体" w:cs="黑体"/>
          <w:b/>
          <w:color w:val="000000"/>
          <w:sz w:val="48"/>
          <w:szCs w:val="48"/>
        </w:rPr>
      </w:pPr>
      <w:r>
        <w:rPr>
          <w:rFonts w:hint="eastAsia" w:ascii="黑体" w:hAnsi="宋体" w:eastAsia="黑体" w:cs="黑体"/>
          <w:b/>
          <w:color w:val="000000"/>
          <w:sz w:val="48"/>
          <w:szCs w:val="48"/>
        </w:rPr>
        <w:t>措施项目清单与计价表</w:t>
      </w:r>
    </w:p>
    <w:p>
      <w:pPr>
        <w:autoSpaceDE w:val="0"/>
        <w:spacing w:beforeLines="50" w:afterLines="50" w:line="360" w:lineRule="auto"/>
        <w:rPr>
          <w:rFonts w:ascii="宋体" w:hAnsi="宋体"/>
        </w:rPr>
      </w:pPr>
      <w:r>
        <w:rPr>
          <w:rFonts w:hint="eastAsia" w:ascii="宋体" w:hAnsi="宋体"/>
        </w:rPr>
        <w:t>工程名称：                                                   标段：                                           第  页共  页</w:t>
      </w:r>
    </w:p>
    <w:tbl>
      <w:tblPr>
        <w:tblStyle w:val="6"/>
        <w:tblW w:w="14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1967"/>
        <w:gridCol w:w="4074"/>
        <w:gridCol w:w="3109"/>
        <w:gridCol w:w="1833"/>
        <w:gridCol w:w="2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067" w:type="dxa"/>
            <w:vAlign w:val="center"/>
          </w:tcPr>
          <w:p>
            <w:pPr>
              <w:autoSpaceDE w:val="0"/>
              <w:spacing w:beforeLines="50" w:afterLines="50" w:line="360" w:lineRule="auto"/>
              <w:jc w:val="center"/>
              <w:rPr>
                <w:rFonts w:ascii="宋体" w:hAnsi="宋体"/>
                <w:szCs w:val="24"/>
              </w:rPr>
            </w:pPr>
            <w:r>
              <w:rPr>
                <w:rFonts w:hint="eastAsia" w:ascii="宋体" w:hAnsi="宋体"/>
                <w:szCs w:val="24"/>
              </w:rPr>
              <w:t>序号</w:t>
            </w:r>
          </w:p>
        </w:tc>
        <w:tc>
          <w:tcPr>
            <w:tcW w:w="1967" w:type="dxa"/>
            <w:vAlign w:val="center"/>
          </w:tcPr>
          <w:p>
            <w:pPr>
              <w:autoSpaceDE w:val="0"/>
              <w:spacing w:beforeLines="50" w:afterLines="50" w:line="360" w:lineRule="auto"/>
              <w:jc w:val="center"/>
              <w:rPr>
                <w:rFonts w:ascii="宋体" w:hAnsi="宋体"/>
                <w:szCs w:val="24"/>
              </w:rPr>
            </w:pPr>
            <w:r>
              <w:rPr>
                <w:rFonts w:hint="eastAsia" w:ascii="宋体" w:hAnsi="宋体"/>
                <w:szCs w:val="24"/>
              </w:rPr>
              <w:t>项目编码</w:t>
            </w:r>
          </w:p>
        </w:tc>
        <w:tc>
          <w:tcPr>
            <w:tcW w:w="4074" w:type="dxa"/>
            <w:vAlign w:val="center"/>
          </w:tcPr>
          <w:p>
            <w:pPr>
              <w:autoSpaceDE w:val="0"/>
              <w:spacing w:beforeLines="50" w:afterLines="50" w:line="360" w:lineRule="auto"/>
              <w:jc w:val="center"/>
              <w:rPr>
                <w:rFonts w:ascii="宋体" w:hAnsi="宋体"/>
                <w:szCs w:val="24"/>
              </w:rPr>
            </w:pPr>
            <w:r>
              <w:rPr>
                <w:rFonts w:hint="eastAsia" w:ascii="宋体" w:hAnsi="宋体"/>
                <w:szCs w:val="24"/>
              </w:rPr>
              <w:t>项目名称</w:t>
            </w:r>
          </w:p>
        </w:tc>
        <w:tc>
          <w:tcPr>
            <w:tcW w:w="3109" w:type="dxa"/>
            <w:vAlign w:val="center"/>
          </w:tcPr>
          <w:p>
            <w:pPr>
              <w:autoSpaceDE w:val="0"/>
              <w:spacing w:beforeLines="50" w:afterLines="50" w:line="360" w:lineRule="auto"/>
              <w:jc w:val="center"/>
              <w:rPr>
                <w:rFonts w:ascii="宋体" w:hAnsi="宋体"/>
                <w:szCs w:val="24"/>
              </w:rPr>
            </w:pPr>
            <w:r>
              <w:rPr>
                <w:rFonts w:hint="eastAsia" w:ascii="宋体" w:hAnsi="宋体"/>
                <w:szCs w:val="24"/>
              </w:rPr>
              <w:t>计算基础</w:t>
            </w:r>
          </w:p>
        </w:tc>
        <w:tc>
          <w:tcPr>
            <w:tcW w:w="1833" w:type="dxa"/>
            <w:vAlign w:val="center"/>
          </w:tcPr>
          <w:p>
            <w:pPr>
              <w:autoSpaceDE w:val="0"/>
              <w:spacing w:beforeLines="50" w:afterLines="50" w:line="360" w:lineRule="auto"/>
              <w:jc w:val="center"/>
              <w:rPr>
                <w:rFonts w:ascii="宋体" w:hAnsi="宋体"/>
                <w:szCs w:val="24"/>
              </w:rPr>
            </w:pPr>
            <w:r>
              <w:rPr>
                <w:rFonts w:hint="eastAsia" w:ascii="宋体" w:hAnsi="宋体"/>
                <w:szCs w:val="24"/>
              </w:rPr>
              <w:t>费率</w:t>
            </w:r>
          </w:p>
        </w:tc>
        <w:tc>
          <w:tcPr>
            <w:tcW w:w="2168" w:type="dxa"/>
            <w:vAlign w:val="center"/>
          </w:tcPr>
          <w:p>
            <w:pPr>
              <w:autoSpaceDE w:val="0"/>
              <w:spacing w:beforeLines="50" w:afterLines="50" w:line="360" w:lineRule="auto"/>
              <w:jc w:val="center"/>
              <w:rPr>
                <w:rFonts w:ascii="宋体" w:hAnsi="宋体"/>
                <w:szCs w:val="24"/>
              </w:rPr>
            </w:pPr>
            <w:r>
              <w:rPr>
                <w:rFonts w:hint="eastAsia" w:ascii="宋体" w:hAnsi="宋体"/>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7" w:type="dxa"/>
            <w:vAlign w:val="center"/>
          </w:tcPr>
          <w:p>
            <w:pPr>
              <w:autoSpaceDE w:val="0"/>
              <w:spacing w:beforeLines="50" w:afterLines="50" w:line="360" w:lineRule="auto"/>
              <w:jc w:val="center"/>
              <w:rPr>
                <w:rFonts w:ascii="宋体" w:hAnsi="宋体"/>
              </w:rPr>
            </w:pPr>
          </w:p>
        </w:tc>
        <w:tc>
          <w:tcPr>
            <w:tcW w:w="1967" w:type="dxa"/>
            <w:vAlign w:val="center"/>
          </w:tcPr>
          <w:p>
            <w:pPr>
              <w:autoSpaceDE w:val="0"/>
              <w:spacing w:beforeLines="50" w:afterLines="50" w:line="360" w:lineRule="auto"/>
              <w:jc w:val="center"/>
              <w:rPr>
                <w:rFonts w:ascii="宋体" w:hAnsi="宋体"/>
              </w:rPr>
            </w:pPr>
          </w:p>
        </w:tc>
        <w:tc>
          <w:tcPr>
            <w:tcW w:w="4074" w:type="dxa"/>
            <w:vAlign w:val="center"/>
          </w:tcPr>
          <w:p>
            <w:pPr>
              <w:autoSpaceDE w:val="0"/>
              <w:spacing w:beforeLines="50" w:afterLines="50" w:line="360" w:lineRule="auto"/>
              <w:jc w:val="center"/>
              <w:rPr>
                <w:rFonts w:ascii="宋体" w:hAnsi="宋体"/>
              </w:rPr>
            </w:pPr>
          </w:p>
        </w:tc>
        <w:tc>
          <w:tcPr>
            <w:tcW w:w="3109" w:type="dxa"/>
            <w:vAlign w:val="center"/>
          </w:tcPr>
          <w:p>
            <w:pPr>
              <w:autoSpaceDE w:val="0"/>
              <w:spacing w:beforeLines="50" w:afterLines="50" w:line="360" w:lineRule="auto"/>
              <w:jc w:val="center"/>
              <w:rPr>
                <w:rFonts w:ascii="宋体" w:hAnsi="宋体"/>
              </w:rPr>
            </w:pPr>
          </w:p>
        </w:tc>
        <w:tc>
          <w:tcPr>
            <w:tcW w:w="1833" w:type="dxa"/>
            <w:vAlign w:val="center"/>
          </w:tcPr>
          <w:p>
            <w:pPr>
              <w:autoSpaceDE w:val="0"/>
              <w:spacing w:beforeLines="50" w:afterLines="50" w:line="360" w:lineRule="auto"/>
              <w:jc w:val="center"/>
              <w:rPr>
                <w:rFonts w:ascii="宋体" w:hAnsi="宋体"/>
              </w:rPr>
            </w:pPr>
          </w:p>
        </w:tc>
        <w:tc>
          <w:tcPr>
            <w:tcW w:w="2168" w:type="dxa"/>
            <w:vAlign w:val="center"/>
          </w:tcPr>
          <w:p>
            <w:pPr>
              <w:autoSpaceDE w:val="0"/>
              <w:spacing w:beforeLines="50" w:afterLines="50"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7" w:type="dxa"/>
            <w:vAlign w:val="center"/>
          </w:tcPr>
          <w:p>
            <w:pPr>
              <w:autoSpaceDE w:val="0"/>
              <w:spacing w:beforeLines="50" w:afterLines="50" w:line="360" w:lineRule="auto"/>
              <w:jc w:val="center"/>
              <w:rPr>
                <w:rFonts w:ascii="宋体" w:hAnsi="宋体"/>
              </w:rPr>
            </w:pPr>
          </w:p>
        </w:tc>
        <w:tc>
          <w:tcPr>
            <w:tcW w:w="1967" w:type="dxa"/>
            <w:vAlign w:val="center"/>
          </w:tcPr>
          <w:p>
            <w:pPr>
              <w:autoSpaceDE w:val="0"/>
              <w:spacing w:beforeLines="50" w:afterLines="50" w:line="360" w:lineRule="auto"/>
              <w:jc w:val="center"/>
              <w:rPr>
                <w:rFonts w:ascii="宋体" w:hAnsi="宋体"/>
              </w:rPr>
            </w:pPr>
          </w:p>
        </w:tc>
        <w:tc>
          <w:tcPr>
            <w:tcW w:w="4074" w:type="dxa"/>
            <w:vAlign w:val="center"/>
          </w:tcPr>
          <w:p>
            <w:pPr>
              <w:autoSpaceDE w:val="0"/>
              <w:spacing w:beforeLines="50" w:afterLines="50" w:line="360" w:lineRule="auto"/>
              <w:jc w:val="center"/>
              <w:rPr>
                <w:rFonts w:ascii="宋体" w:hAnsi="宋体"/>
              </w:rPr>
            </w:pPr>
          </w:p>
        </w:tc>
        <w:tc>
          <w:tcPr>
            <w:tcW w:w="3109" w:type="dxa"/>
            <w:vAlign w:val="center"/>
          </w:tcPr>
          <w:p>
            <w:pPr>
              <w:autoSpaceDE w:val="0"/>
              <w:spacing w:beforeLines="50" w:afterLines="50" w:line="360" w:lineRule="auto"/>
              <w:jc w:val="center"/>
              <w:rPr>
                <w:rFonts w:ascii="宋体" w:hAnsi="宋体"/>
              </w:rPr>
            </w:pPr>
          </w:p>
        </w:tc>
        <w:tc>
          <w:tcPr>
            <w:tcW w:w="1833" w:type="dxa"/>
            <w:vAlign w:val="center"/>
          </w:tcPr>
          <w:p>
            <w:pPr>
              <w:autoSpaceDE w:val="0"/>
              <w:spacing w:beforeLines="50" w:afterLines="50" w:line="360" w:lineRule="auto"/>
              <w:jc w:val="center"/>
              <w:rPr>
                <w:rFonts w:ascii="宋体" w:hAnsi="宋体"/>
              </w:rPr>
            </w:pPr>
          </w:p>
        </w:tc>
        <w:tc>
          <w:tcPr>
            <w:tcW w:w="2168" w:type="dxa"/>
            <w:vAlign w:val="center"/>
          </w:tcPr>
          <w:p>
            <w:pPr>
              <w:autoSpaceDE w:val="0"/>
              <w:spacing w:beforeLines="50" w:afterLines="50"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7" w:type="dxa"/>
            <w:vAlign w:val="center"/>
          </w:tcPr>
          <w:p>
            <w:pPr>
              <w:autoSpaceDE w:val="0"/>
              <w:spacing w:beforeLines="50" w:afterLines="50" w:line="360" w:lineRule="auto"/>
              <w:jc w:val="center"/>
              <w:rPr>
                <w:rFonts w:ascii="宋体" w:hAnsi="宋体"/>
              </w:rPr>
            </w:pPr>
          </w:p>
        </w:tc>
        <w:tc>
          <w:tcPr>
            <w:tcW w:w="1967" w:type="dxa"/>
            <w:vAlign w:val="center"/>
          </w:tcPr>
          <w:p>
            <w:pPr>
              <w:autoSpaceDE w:val="0"/>
              <w:spacing w:beforeLines="50" w:afterLines="50" w:line="360" w:lineRule="auto"/>
              <w:jc w:val="center"/>
              <w:rPr>
                <w:rFonts w:ascii="宋体" w:hAnsi="宋体"/>
              </w:rPr>
            </w:pPr>
          </w:p>
        </w:tc>
        <w:tc>
          <w:tcPr>
            <w:tcW w:w="4074" w:type="dxa"/>
            <w:vAlign w:val="center"/>
          </w:tcPr>
          <w:p>
            <w:pPr>
              <w:autoSpaceDE w:val="0"/>
              <w:spacing w:beforeLines="50" w:afterLines="50" w:line="360" w:lineRule="auto"/>
              <w:jc w:val="center"/>
              <w:rPr>
                <w:rFonts w:ascii="宋体" w:hAnsi="宋体"/>
              </w:rPr>
            </w:pPr>
          </w:p>
        </w:tc>
        <w:tc>
          <w:tcPr>
            <w:tcW w:w="3109" w:type="dxa"/>
            <w:vAlign w:val="center"/>
          </w:tcPr>
          <w:p>
            <w:pPr>
              <w:autoSpaceDE w:val="0"/>
              <w:spacing w:beforeLines="50" w:afterLines="50" w:line="360" w:lineRule="auto"/>
              <w:jc w:val="center"/>
              <w:rPr>
                <w:rFonts w:ascii="宋体" w:hAnsi="宋体"/>
              </w:rPr>
            </w:pPr>
          </w:p>
        </w:tc>
        <w:tc>
          <w:tcPr>
            <w:tcW w:w="1833" w:type="dxa"/>
            <w:vAlign w:val="center"/>
          </w:tcPr>
          <w:p>
            <w:pPr>
              <w:autoSpaceDE w:val="0"/>
              <w:spacing w:beforeLines="50" w:afterLines="50" w:line="360" w:lineRule="auto"/>
              <w:jc w:val="center"/>
              <w:rPr>
                <w:rFonts w:ascii="宋体" w:hAnsi="宋体"/>
              </w:rPr>
            </w:pPr>
          </w:p>
        </w:tc>
        <w:tc>
          <w:tcPr>
            <w:tcW w:w="2168" w:type="dxa"/>
            <w:vAlign w:val="center"/>
          </w:tcPr>
          <w:p>
            <w:pPr>
              <w:autoSpaceDE w:val="0"/>
              <w:spacing w:beforeLines="50" w:afterLines="50"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7" w:type="dxa"/>
            <w:vAlign w:val="center"/>
          </w:tcPr>
          <w:p>
            <w:pPr>
              <w:autoSpaceDE w:val="0"/>
              <w:spacing w:beforeLines="50" w:afterLines="50" w:line="360" w:lineRule="auto"/>
              <w:jc w:val="center"/>
              <w:rPr>
                <w:rFonts w:ascii="宋体" w:hAnsi="宋体"/>
              </w:rPr>
            </w:pPr>
          </w:p>
        </w:tc>
        <w:tc>
          <w:tcPr>
            <w:tcW w:w="1967" w:type="dxa"/>
            <w:vAlign w:val="center"/>
          </w:tcPr>
          <w:p>
            <w:pPr>
              <w:autoSpaceDE w:val="0"/>
              <w:spacing w:beforeLines="50" w:afterLines="50" w:line="360" w:lineRule="auto"/>
              <w:jc w:val="center"/>
              <w:rPr>
                <w:rFonts w:ascii="宋体" w:hAnsi="宋体"/>
              </w:rPr>
            </w:pPr>
          </w:p>
        </w:tc>
        <w:tc>
          <w:tcPr>
            <w:tcW w:w="4074" w:type="dxa"/>
            <w:vAlign w:val="center"/>
          </w:tcPr>
          <w:p>
            <w:pPr>
              <w:autoSpaceDE w:val="0"/>
              <w:spacing w:beforeLines="50" w:afterLines="50" w:line="360" w:lineRule="auto"/>
              <w:jc w:val="center"/>
              <w:rPr>
                <w:rFonts w:ascii="宋体" w:hAnsi="宋体"/>
              </w:rPr>
            </w:pPr>
          </w:p>
        </w:tc>
        <w:tc>
          <w:tcPr>
            <w:tcW w:w="3109" w:type="dxa"/>
            <w:vAlign w:val="center"/>
          </w:tcPr>
          <w:p>
            <w:pPr>
              <w:autoSpaceDE w:val="0"/>
              <w:spacing w:beforeLines="50" w:afterLines="50" w:line="360" w:lineRule="auto"/>
              <w:jc w:val="center"/>
              <w:rPr>
                <w:rFonts w:ascii="宋体" w:hAnsi="宋体"/>
              </w:rPr>
            </w:pPr>
          </w:p>
        </w:tc>
        <w:tc>
          <w:tcPr>
            <w:tcW w:w="1833" w:type="dxa"/>
            <w:vAlign w:val="center"/>
          </w:tcPr>
          <w:p>
            <w:pPr>
              <w:autoSpaceDE w:val="0"/>
              <w:spacing w:beforeLines="50" w:afterLines="50" w:line="360" w:lineRule="auto"/>
              <w:jc w:val="center"/>
              <w:rPr>
                <w:rFonts w:ascii="宋体" w:hAnsi="宋体"/>
              </w:rPr>
            </w:pPr>
          </w:p>
        </w:tc>
        <w:tc>
          <w:tcPr>
            <w:tcW w:w="2168" w:type="dxa"/>
            <w:vAlign w:val="center"/>
          </w:tcPr>
          <w:p>
            <w:pPr>
              <w:autoSpaceDE w:val="0"/>
              <w:spacing w:beforeLines="50" w:afterLines="50"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7" w:type="dxa"/>
            <w:vAlign w:val="center"/>
          </w:tcPr>
          <w:p>
            <w:pPr>
              <w:autoSpaceDE w:val="0"/>
              <w:spacing w:beforeLines="50" w:afterLines="50" w:line="360" w:lineRule="auto"/>
              <w:jc w:val="center"/>
              <w:rPr>
                <w:rFonts w:ascii="宋体" w:hAnsi="宋体"/>
              </w:rPr>
            </w:pPr>
          </w:p>
        </w:tc>
        <w:tc>
          <w:tcPr>
            <w:tcW w:w="1967" w:type="dxa"/>
            <w:vAlign w:val="center"/>
          </w:tcPr>
          <w:p>
            <w:pPr>
              <w:autoSpaceDE w:val="0"/>
              <w:spacing w:beforeLines="50" w:afterLines="50" w:line="360" w:lineRule="auto"/>
              <w:jc w:val="center"/>
              <w:rPr>
                <w:rFonts w:ascii="宋体" w:hAnsi="宋体"/>
              </w:rPr>
            </w:pPr>
          </w:p>
        </w:tc>
        <w:tc>
          <w:tcPr>
            <w:tcW w:w="4074" w:type="dxa"/>
            <w:vAlign w:val="center"/>
          </w:tcPr>
          <w:p>
            <w:pPr>
              <w:autoSpaceDE w:val="0"/>
              <w:spacing w:beforeLines="50" w:afterLines="50" w:line="360" w:lineRule="auto"/>
              <w:jc w:val="center"/>
              <w:rPr>
                <w:rFonts w:ascii="宋体" w:hAnsi="宋体"/>
              </w:rPr>
            </w:pPr>
          </w:p>
        </w:tc>
        <w:tc>
          <w:tcPr>
            <w:tcW w:w="3109" w:type="dxa"/>
            <w:vAlign w:val="center"/>
          </w:tcPr>
          <w:p>
            <w:pPr>
              <w:autoSpaceDE w:val="0"/>
              <w:spacing w:beforeLines="50" w:afterLines="50" w:line="360" w:lineRule="auto"/>
              <w:jc w:val="center"/>
              <w:rPr>
                <w:rFonts w:ascii="宋体" w:hAnsi="宋体"/>
              </w:rPr>
            </w:pPr>
          </w:p>
        </w:tc>
        <w:tc>
          <w:tcPr>
            <w:tcW w:w="1833" w:type="dxa"/>
            <w:vAlign w:val="center"/>
          </w:tcPr>
          <w:p>
            <w:pPr>
              <w:autoSpaceDE w:val="0"/>
              <w:spacing w:beforeLines="50" w:afterLines="50" w:line="360" w:lineRule="auto"/>
              <w:jc w:val="center"/>
              <w:rPr>
                <w:rFonts w:ascii="宋体" w:hAnsi="宋体"/>
              </w:rPr>
            </w:pPr>
          </w:p>
        </w:tc>
        <w:tc>
          <w:tcPr>
            <w:tcW w:w="2168" w:type="dxa"/>
            <w:vAlign w:val="center"/>
          </w:tcPr>
          <w:p>
            <w:pPr>
              <w:autoSpaceDE w:val="0"/>
              <w:spacing w:beforeLines="50" w:afterLines="50"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34" w:type="dxa"/>
            <w:gridSpan w:val="2"/>
            <w:vAlign w:val="center"/>
          </w:tcPr>
          <w:p>
            <w:pPr>
              <w:autoSpaceDE w:val="0"/>
              <w:spacing w:beforeLines="50" w:afterLines="50" w:line="360" w:lineRule="auto"/>
              <w:jc w:val="center"/>
              <w:rPr>
                <w:rFonts w:ascii="宋体" w:hAnsi="宋体"/>
              </w:rPr>
            </w:pPr>
            <w:r>
              <w:rPr>
                <w:rFonts w:hint="eastAsia" w:ascii="宋体" w:hAnsi="宋体"/>
              </w:rPr>
              <w:t>合计</w:t>
            </w:r>
          </w:p>
        </w:tc>
        <w:tc>
          <w:tcPr>
            <w:tcW w:w="4074" w:type="dxa"/>
            <w:vAlign w:val="center"/>
          </w:tcPr>
          <w:p>
            <w:pPr>
              <w:autoSpaceDE w:val="0"/>
              <w:spacing w:beforeLines="50" w:afterLines="50" w:line="360" w:lineRule="auto"/>
              <w:jc w:val="center"/>
              <w:rPr>
                <w:rFonts w:ascii="宋体" w:hAnsi="宋体"/>
              </w:rPr>
            </w:pPr>
          </w:p>
        </w:tc>
        <w:tc>
          <w:tcPr>
            <w:tcW w:w="3109" w:type="dxa"/>
            <w:vAlign w:val="center"/>
          </w:tcPr>
          <w:p>
            <w:pPr>
              <w:autoSpaceDE w:val="0"/>
              <w:spacing w:beforeLines="50" w:afterLines="50" w:line="360" w:lineRule="auto"/>
              <w:jc w:val="center"/>
              <w:rPr>
                <w:rFonts w:ascii="宋体" w:hAnsi="宋体"/>
              </w:rPr>
            </w:pPr>
          </w:p>
        </w:tc>
        <w:tc>
          <w:tcPr>
            <w:tcW w:w="1833" w:type="dxa"/>
            <w:vAlign w:val="center"/>
          </w:tcPr>
          <w:p>
            <w:pPr>
              <w:autoSpaceDE w:val="0"/>
              <w:spacing w:beforeLines="50" w:afterLines="50" w:line="360" w:lineRule="auto"/>
              <w:jc w:val="center"/>
              <w:rPr>
                <w:rFonts w:ascii="宋体" w:hAnsi="宋体"/>
              </w:rPr>
            </w:pPr>
          </w:p>
        </w:tc>
        <w:tc>
          <w:tcPr>
            <w:tcW w:w="2168" w:type="dxa"/>
            <w:vAlign w:val="center"/>
          </w:tcPr>
          <w:p>
            <w:pPr>
              <w:autoSpaceDE w:val="0"/>
              <w:spacing w:beforeLines="50" w:afterLines="50" w:line="360" w:lineRule="auto"/>
              <w:jc w:val="center"/>
              <w:rPr>
                <w:rFonts w:ascii="宋体" w:hAnsi="宋体"/>
              </w:rPr>
            </w:pPr>
          </w:p>
        </w:tc>
      </w:tr>
    </w:tbl>
    <w:p>
      <w:pPr>
        <w:autoSpaceDE w:val="0"/>
        <w:spacing w:beforeLines="50" w:afterLines="50" w:line="360" w:lineRule="auto"/>
      </w:pPr>
      <w:r>
        <w:rPr>
          <w:rFonts w:hint="eastAsia" w:ascii="黑体" w:hAnsi="华文楷体" w:eastAsia="黑体"/>
          <w:szCs w:val="21"/>
        </w:rPr>
        <w:t>注：1、本工程措施包干，请各报价单位详细踏勘现场，充分考虑措施费用。</w:t>
      </w:r>
    </w:p>
    <w:sectPr>
      <w:headerReference r:id="rId4" w:type="default"/>
      <w:footerReference r:id="rId5" w:type="default"/>
      <w:pgSz w:w="16838" w:h="11906" w:orient="landscape"/>
      <w:pgMar w:top="1077" w:right="1418" w:bottom="1077" w:left="1418" w:header="936" w:footer="1174"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Dotum">
    <w:altName w:val="Malgun Gothic"/>
    <w:panose1 w:val="020B0600000101010101"/>
    <w:charset w:val="81"/>
    <w:family w:val="swiss"/>
    <w:pitch w:val="default"/>
    <w:sig w:usb0="00000000" w:usb1="00000000" w:usb2="00000030" w:usb3="00000000" w:csb0="0008009F" w:csb1="00000000"/>
  </w:font>
  <w:font w:name="华文细黑">
    <w:panose1 w:val="02010600040101010101"/>
    <w:charset w:val="86"/>
    <w:family w:val="auto"/>
    <w:pitch w:val="default"/>
    <w:sig w:usb0="00000287" w:usb1="080F0000" w:usb2="00000000" w:usb3="00000000" w:csb0="0004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7</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7</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50" w:afterLines="50"/>
      <w:jc w:val="right"/>
    </w:pPr>
    <w:r>
      <w:rPr>
        <w:rFonts w:hint="eastAsia"/>
      </w:rPr>
      <w:t xml:space="preserve">  </w:t>
    </w:r>
    <w:r>
      <w:rPr>
        <w:rFonts w:hint="eastAsia" w:ascii="宋体" w:hAnsi="宋体"/>
        <w:snapToGrid/>
        <w:spacing w:val="0"/>
        <w:sz w:val="18"/>
      </w:rPr>
      <w:t xml:space="preserve"> 上海海事大学船舶与海洋工程虚拟仿真研发中心装修改造工程报价表格</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0"/>
    <w:multiLevelType w:val="multilevel"/>
    <w:tmpl w:val="00000030"/>
    <w:lvl w:ilvl="0" w:tentative="0">
      <w:start w:val="1"/>
      <w:numFmt w:val="decimal"/>
      <w:lvlText w:val="%1. "/>
      <w:lvlJc w:val="left"/>
      <w:pPr>
        <w:ind w:left="905" w:hanging="425"/>
      </w:pPr>
      <w:rPr>
        <w:rFonts w:hint="eastAsia" w:ascii="宋体" w:hAnsi="宋体" w:eastAsia="宋体"/>
        <w:b w:val="0"/>
        <w:i w:val="0"/>
        <w:sz w:val="24"/>
        <w:u w:val="no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88C8998"/>
    <w:multiLevelType w:val="singleLevel"/>
    <w:tmpl w:val="188C8998"/>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61134F5"/>
    <w:rsid w:val="000C724F"/>
    <w:rsid w:val="0038728E"/>
    <w:rsid w:val="00937C3E"/>
    <w:rsid w:val="00B35EEA"/>
    <w:rsid w:val="00C26B42"/>
    <w:rsid w:val="00E6692B"/>
    <w:rsid w:val="058C6E32"/>
    <w:rsid w:val="099510EB"/>
    <w:rsid w:val="09EF763C"/>
    <w:rsid w:val="0E315843"/>
    <w:rsid w:val="1BFF1AAA"/>
    <w:rsid w:val="261134F5"/>
    <w:rsid w:val="28AF6F8F"/>
    <w:rsid w:val="3044422E"/>
    <w:rsid w:val="328F44A0"/>
    <w:rsid w:val="35FE0115"/>
    <w:rsid w:val="39AA03E9"/>
    <w:rsid w:val="42354A06"/>
    <w:rsid w:val="49822163"/>
    <w:rsid w:val="520D1F6F"/>
    <w:rsid w:val="53AF0340"/>
    <w:rsid w:val="5D7B1176"/>
    <w:rsid w:val="6A8308F8"/>
    <w:rsid w:val="6D633744"/>
    <w:rsid w:val="727E74F6"/>
    <w:rsid w:val="77887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napToGrid w:val="0"/>
      <w:spacing w:val="-2"/>
      <w:sz w:val="24"/>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widowControl/>
      <w:tabs>
        <w:tab w:val="center" w:pos="4153"/>
        <w:tab w:val="right" w:pos="8306"/>
      </w:tabs>
      <w:snapToGrid w:val="0"/>
      <w:jc w:val="left"/>
    </w:pPr>
    <w:rPr>
      <w:snapToGrid/>
      <w:spacing w:val="0"/>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7">
    <w:name w:val="Char Char2"/>
    <w:basedOn w:val="1"/>
    <w:qFormat/>
    <w:uiPriority w:val="0"/>
    <w:rPr>
      <w:rFonts w:ascii="宋体" w:hAnsi="宋体"/>
      <w:b/>
      <w:sz w:val="28"/>
      <w:szCs w:val="28"/>
    </w:rPr>
  </w:style>
  <w:style w:type="paragraph" w:customStyle="1" w:styleId="8">
    <w:name w:val="正文2"/>
    <w:basedOn w:val="1"/>
    <w:qFormat/>
    <w:uiPriority w:val="0"/>
    <w:pPr>
      <w:adjustRightInd w:val="0"/>
      <w:spacing w:after="60" w:line="360" w:lineRule="atLeast"/>
      <w:ind w:left="57" w:right="57"/>
      <w:jc w:val="center"/>
      <w:textAlignment w:val="baseline"/>
    </w:pPr>
    <w:rPr>
      <w:rFonts w:ascii="宋体"/>
      <w:snapToGrid/>
      <w:spacing w:val="0"/>
      <w:sz w:val="21"/>
    </w:rPr>
  </w:style>
  <w:style w:type="character" w:customStyle="1" w:styleId="9">
    <w:name w:val="font11"/>
    <w:basedOn w:val="4"/>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478</Words>
  <Characters>2730</Characters>
  <Lines>22</Lines>
  <Paragraphs>6</Paragraphs>
  <TotalTime>1</TotalTime>
  <ScaleCrop>false</ScaleCrop>
  <LinksUpToDate>false</LinksUpToDate>
  <CharactersWithSpaces>3202</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2018-04-20T07:21:00Z</dcterms:created>
  <dc:creator>键键鏮鏮</dc:creator>
  <cp:lastModifiedBy>缺月梧桐</cp:lastModifiedBy>
  <dcterms:modified xsi:type="dcterms:W3CDTF">2018-07-06T07:29:42Z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