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49" w:rsidRDefault="00B91B49">
      <w:pPr>
        <w:rPr>
          <w:b/>
          <w:sz w:val="36"/>
        </w:rPr>
      </w:pPr>
      <w:r>
        <w:rPr>
          <w:rFonts w:hint="eastAsia"/>
          <w:b/>
          <w:sz w:val="36"/>
        </w:rPr>
        <w:t>附件一：技术要求</w:t>
      </w:r>
    </w:p>
    <w:p w:rsidR="00FE0514" w:rsidRPr="00C31D6F" w:rsidRDefault="00C31D6F">
      <w:pPr>
        <w:rPr>
          <w:b/>
          <w:sz w:val="36"/>
        </w:rPr>
      </w:pPr>
      <w:r>
        <w:rPr>
          <w:b/>
          <w:sz w:val="36"/>
        </w:rPr>
        <w:t xml:space="preserve">1. </w:t>
      </w:r>
      <w:r w:rsidRPr="00C31D6F">
        <w:rPr>
          <w:rFonts w:hint="eastAsia"/>
          <w:b/>
          <w:sz w:val="36"/>
        </w:rPr>
        <w:t>DVL</w:t>
      </w:r>
    </w:p>
    <w:p w:rsidR="00C31D6F" w:rsidRPr="00B91B49" w:rsidRDefault="00575F89" w:rsidP="00B91B49">
      <w:pPr>
        <w:spacing w:line="360" w:lineRule="auto"/>
        <w:rPr>
          <w:sz w:val="24"/>
          <w:szCs w:val="24"/>
        </w:rPr>
      </w:pPr>
      <w:r w:rsidRPr="00B91B49">
        <w:rPr>
          <w:rFonts w:hint="eastAsia"/>
          <w:sz w:val="24"/>
          <w:szCs w:val="24"/>
        </w:rPr>
        <w:t>多普勒测速仪</w:t>
      </w:r>
      <w:r w:rsidR="00B70570">
        <w:rPr>
          <w:rFonts w:hint="eastAsia"/>
          <w:sz w:val="24"/>
          <w:szCs w:val="24"/>
        </w:rPr>
        <w:t>一台</w:t>
      </w:r>
      <w:r w:rsidRPr="00B91B49">
        <w:rPr>
          <w:rFonts w:hint="eastAsia"/>
          <w:sz w:val="24"/>
          <w:szCs w:val="24"/>
        </w:rPr>
        <w:t>，</w:t>
      </w:r>
      <w:r w:rsidR="00C31D6F" w:rsidRPr="00B91B49">
        <w:rPr>
          <w:rFonts w:hint="eastAsia"/>
          <w:sz w:val="24"/>
          <w:szCs w:val="24"/>
        </w:rPr>
        <w:t>适合于水下机器人的</w:t>
      </w:r>
      <w:r w:rsidRPr="00B91B49">
        <w:rPr>
          <w:rFonts w:hint="eastAsia"/>
          <w:sz w:val="24"/>
          <w:szCs w:val="24"/>
        </w:rPr>
        <w:t>水下速度测定与导航</w:t>
      </w:r>
      <w:r w:rsidR="00C31D6F" w:rsidRPr="00B91B49">
        <w:rPr>
          <w:rFonts w:hint="eastAsia"/>
          <w:sz w:val="24"/>
          <w:szCs w:val="24"/>
        </w:rPr>
        <w:t>。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rFonts w:hint="eastAsia"/>
          <w:sz w:val="24"/>
          <w:szCs w:val="24"/>
        </w:rPr>
        <w:t>主要指标：</w:t>
      </w:r>
    </w:p>
    <w:p w:rsidR="00575F89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精度：</w:t>
      </w:r>
      <w:r w:rsidRPr="00B91B49">
        <w:rPr>
          <w:rFonts w:hint="eastAsia"/>
          <w:sz w:val="24"/>
          <w:szCs w:val="24"/>
        </w:rPr>
        <w:t>0.2%</w:t>
      </w:r>
      <w:r w:rsidRPr="00B91B49">
        <w:rPr>
          <w:rFonts w:hint="eastAsia"/>
          <w:sz w:val="24"/>
          <w:szCs w:val="24"/>
        </w:rPr>
        <w:t>±</w:t>
      </w:r>
      <w:r w:rsidRPr="00B91B49">
        <w:rPr>
          <w:rFonts w:hint="eastAsia"/>
          <w:sz w:val="24"/>
          <w:szCs w:val="24"/>
        </w:rPr>
        <w:t>1mm</w:t>
      </w:r>
      <w:r w:rsidRPr="00B91B49">
        <w:rPr>
          <w:sz w:val="24"/>
          <w:szCs w:val="24"/>
        </w:rPr>
        <w:t>/s</w:t>
      </w:r>
    </w:p>
    <w:p w:rsidR="00575F89" w:rsidRPr="00B91B49" w:rsidRDefault="00575F89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工作电压：</w:t>
      </w:r>
      <w:r w:rsidRPr="00B91B49">
        <w:rPr>
          <w:rFonts w:hint="eastAsia"/>
          <w:sz w:val="24"/>
          <w:szCs w:val="24"/>
        </w:rPr>
        <w:t>9~28V</w:t>
      </w:r>
    </w:p>
    <w:p w:rsidR="00575F89" w:rsidRPr="00B91B49" w:rsidRDefault="00575F89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通信方式：</w:t>
      </w:r>
      <w:r w:rsidRPr="00B91B49">
        <w:rPr>
          <w:rFonts w:hint="eastAsia"/>
          <w:sz w:val="24"/>
          <w:szCs w:val="24"/>
        </w:rPr>
        <w:t>RS</w:t>
      </w:r>
      <w:r w:rsidRPr="00B91B49">
        <w:rPr>
          <w:sz w:val="24"/>
          <w:szCs w:val="24"/>
        </w:rPr>
        <w:t>232</w:t>
      </w:r>
      <w:r w:rsidRPr="00B91B49">
        <w:rPr>
          <w:rFonts w:hint="eastAsia"/>
          <w:sz w:val="24"/>
          <w:szCs w:val="24"/>
        </w:rPr>
        <w:t>或</w:t>
      </w:r>
      <w:r w:rsidRPr="00B91B49">
        <w:rPr>
          <w:rFonts w:hint="eastAsia"/>
          <w:sz w:val="24"/>
          <w:szCs w:val="24"/>
        </w:rPr>
        <w:t>RS</w:t>
      </w:r>
      <w:r w:rsidRPr="00B91B49">
        <w:rPr>
          <w:sz w:val="24"/>
          <w:szCs w:val="24"/>
        </w:rPr>
        <w:t>485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最大高度：</w:t>
      </w:r>
      <w:r w:rsidR="00575F89" w:rsidRPr="00B91B49">
        <w:rPr>
          <w:rFonts w:hint="eastAsia"/>
          <w:sz w:val="24"/>
          <w:szCs w:val="24"/>
        </w:rPr>
        <w:t>&gt;</w:t>
      </w:r>
      <w:r w:rsidRPr="00B91B49">
        <w:rPr>
          <w:rFonts w:hint="eastAsia"/>
          <w:sz w:val="24"/>
          <w:szCs w:val="24"/>
        </w:rPr>
        <w:t>1</w:t>
      </w:r>
      <w:r w:rsidR="00575F89" w:rsidRPr="00B91B49">
        <w:rPr>
          <w:sz w:val="24"/>
          <w:szCs w:val="24"/>
        </w:rPr>
        <w:t>0</w:t>
      </w:r>
      <w:r w:rsidRPr="00B91B49">
        <w:rPr>
          <w:rFonts w:hint="eastAsia"/>
          <w:sz w:val="24"/>
          <w:szCs w:val="24"/>
        </w:rPr>
        <w:t>0m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最小高度：</w:t>
      </w:r>
      <w:r w:rsidR="00575F89" w:rsidRPr="00B91B49">
        <w:rPr>
          <w:rFonts w:hint="eastAsia"/>
          <w:sz w:val="24"/>
          <w:szCs w:val="24"/>
        </w:rPr>
        <w:t>&lt;</w:t>
      </w:r>
      <w:r w:rsidRPr="00B91B49">
        <w:rPr>
          <w:rFonts w:hint="eastAsia"/>
          <w:sz w:val="24"/>
          <w:szCs w:val="24"/>
        </w:rPr>
        <w:t>0.</w:t>
      </w:r>
      <w:r w:rsidR="00575F89" w:rsidRPr="00B91B49">
        <w:rPr>
          <w:sz w:val="24"/>
          <w:szCs w:val="24"/>
        </w:rPr>
        <w:t>5</w:t>
      </w:r>
      <w:r w:rsidRPr="00B91B49">
        <w:rPr>
          <w:rFonts w:hint="eastAsia"/>
          <w:sz w:val="24"/>
          <w:szCs w:val="24"/>
        </w:rPr>
        <w:t>m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最大速度：</w:t>
      </w:r>
      <w:r w:rsidR="00575F89" w:rsidRPr="00B91B49">
        <w:rPr>
          <w:rFonts w:hint="eastAsia"/>
          <w:sz w:val="24"/>
          <w:szCs w:val="24"/>
        </w:rPr>
        <w:t>&gt;</w:t>
      </w:r>
      <w:r w:rsidRPr="00B91B49">
        <w:rPr>
          <w:rFonts w:hint="eastAsia"/>
          <w:sz w:val="24"/>
          <w:szCs w:val="24"/>
        </w:rPr>
        <w:t>±</w:t>
      </w:r>
      <w:r w:rsidR="00575F89" w:rsidRPr="00B91B49">
        <w:rPr>
          <w:sz w:val="24"/>
          <w:szCs w:val="24"/>
        </w:rPr>
        <w:t>1</w:t>
      </w:r>
      <w:r w:rsidRPr="00B91B49">
        <w:rPr>
          <w:sz w:val="24"/>
          <w:szCs w:val="24"/>
        </w:rPr>
        <w:t>0</w:t>
      </w:r>
      <w:r w:rsidRPr="00B91B49">
        <w:rPr>
          <w:rFonts w:hint="eastAsia"/>
          <w:sz w:val="24"/>
          <w:szCs w:val="24"/>
        </w:rPr>
        <w:t>节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标准深度：</w:t>
      </w:r>
      <w:r w:rsidR="00575F89" w:rsidRPr="00B91B49">
        <w:rPr>
          <w:rFonts w:hint="eastAsia"/>
          <w:sz w:val="24"/>
          <w:szCs w:val="24"/>
        </w:rPr>
        <w:t>&gt;</w:t>
      </w:r>
      <w:r w:rsidR="00575F89" w:rsidRPr="00B91B49">
        <w:rPr>
          <w:sz w:val="24"/>
          <w:szCs w:val="24"/>
        </w:rPr>
        <w:t>6</w:t>
      </w:r>
      <w:r w:rsidRPr="00B91B49">
        <w:rPr>
          <w:rFonts w:hint="eastAsia"/>
          <w:sz w:val="24"/>
          <w:szCs w:val="24"/>
        </w:rPr>
        <w:t>00m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最大发射率：</w:t>
      </w:r>
      <w:r w:rsidR="00575F89" w:rsidRPr="00B91B49">
        <w:rPr>
          <w:rFonts w:hint="eastAsia"/>
          <w:sz w:val="24"/>
          <w:szCs w:val="24"/>
        </w:rPr>
        <w:t>≥</w:t>
      </w:r>
      <w:r w:rsidRPr="00B91B49">
        <w:rPr>
          <w:rFonts w:hint="eastAsia"/>
          <w:sz w:val="24"/>
          <w:szCs w:val="24"/>
        </w:rPr>
        <w:t>5/s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重量：</w:t>
      </w:r>
      <w:r w:rsidR="00575F89" w:rsidRPr="00B91B49">
        <w:rPr>
          <w:rFonts w:hint="eastAsia"/>
          <w:sz w:val="24"/>
          <w:szCs w:val="24"/>
        </w:rPr>
        <w:t>&lt;</w:t>
      </w:r>
      <w:r w:rsidR="00575F89" w:rsidRPr="00B91B49">
        <w:rPr>
          <w:sz w:val="24"/>
          <w:szCs w:val="24"/>
        </w:rPr>
        <w:t>3</w:t>
      </w:r>
      <w:r w:rsidRPr="00B91B49">
        <w:rPr>
          <w:rFonts w:hint="eastAsia"/>
          <w:sz w:val="24"/>
          <w:szCs w:val="24"/>
        </w:rPr>
        <w:t>kg</w:t>
      </w:r>
      <w:r w:rsidRPr="00B91B49">
        <w:rPr>
          <w:rFonts w:hint="eastAsia"/>
          <w:sz w:val="24"/>
          <w:szCs w:val="24"/>
        </w:rPr>
        <w:t>（空气中）</w:t>
      </w:r>
    </w:p>
    <w:p w:rsidR="00C31D6F" w:rsidRPr="00B91B49" w:rsidRDefault="00C31D6F" w:rsidP="00B91B49">
      <w:pPr>
        <w:spacing w:line="360" w:lineRule="auto"/>
        <w:rPr>
          <w:sz w:val="24"/>
          <w:szCs w:val="24"/>
        </w:rPr>
      </w:pPr>
      <w:r w:rsidRPr="00B91B49">
        <w:rPr>
          <w:sz w:val="24"/>
          <w:szCs w:val="24"/>
        </w:rPr>
        <w:tab/>
      </w:r>
      <w:r w:rsidRPr="00B91B49">
        <w:rPr>
          <w:rFonts w:hint="eastAsia"/>
          <w:sz w:val="24"/>
          <w:szCs w:val="24"/>
        </w:rPr>
        <w:t>尺寸：</w:t>
      </w:r>
      <w:r w:rsidR="00575F89" w:rsidRPr="00B91B49">
        <w:rPr>
          <w:rFonts w:hint="eastAsia"/>
          <w:sz w:val="24"/>
          <w:szCs w:val="24"/>
        </w:rPr>
        <w:t>直径</w:t>
      </w:r>
      <w:r w:rsidR="00575F89" w:rsidRPr="00B91B49">
        <w:rPr>
          <w:sz w:val="24"/>
          <w:szCs w:val="24"/>
        </w:rPr>
        <w:t>&lt;15cm</w:t>
      </w:r>
      <w:r w:rsidR="00575F89" w:rsidRPr="00B91B49">
        <w:rPr>
          <w:rFonts w:hint="eastAsia"/>
          <w:sz w:val="24"/>
          <w:szCs w:val="24"/>
        </w:rPr>
        <w:t>，高度</w:t>
      </w:r>
      <w:r w:rsidR="00575F89" w:rsidRPr="00B91B49">
        <w:rPr>
          <w:rFonts w:hint="eastAsia"/>
          <w:sz w:val="24"/>
          <w:szCs w:val="24"/>
        </w:rPr>
        <w:t>&lt;</w:t>
      </w:r>
      <w:r w:rsidR="00575F89" w:rsidRPr="00B91B49">
        <w:rPr>
          <w:sz w:val="24"/>
          <w:szCs w:val="24"/>
        </w:rPr>
        <w:t>20</w:t>
      </w:r>
      <w:r w:rsidRPr="00B91B49">
        <w:rPr>
          <w:rFonts w:hint="eastAsia"/>
          <w:sz w:val="24"/>
          <w:szCs w:val="24"/>
        </w:rPr>
        <w:t>cm</w:t>
      </w:r>
    </w:p>
    <w:sectPr w:rsidR="00C31D6F" w:rsidRPr="00B91B49" w:rsidSect="008D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C2" w:rsidRDefault="006F7DC2" w:rsidP="00B91B49">
      <w:r>
        <w:separator/>
      </w:r>
    </w:p>
  </w:endnote>
  <w:endnote w:type="continuationSeparator" w:id="1">
    <w:p w:rsidR="006F7DC2" w:rsidRDefault="006F7DC2" w:rsidP="00B9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C2" w:rsidRDefault="006F7DC2" w:rsidP="00B91B49">
      <w:r>
        <w:separator/>
      </w:r>
    </w:p>
  </w:footnote>
  <w:footnote w:type="continuationSeparator" w:id="1">
    <w:p w:rsidR="006F7DC2" w:rsidRDefault="006F7DC2" w:rsidP="00B91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D6F"/>
    <w:rsid w:val="000078DC"/>
    <w:rsid w:val="00012F1B"/>
    <w:rsid w:val="000135CB"/>
    <w:rsid w:val="000151F7"/>
    <w:rsid w:val="0003058B"/>
    <w:rsid w:val="00035121"/>
    <w:rsid w:val="00042A38"/>
    <w:rsid w:val="00043C67"/>
    <w:rsid w:val="00045242"/>
    <w:rsid w:val="00051AEB"/>
    <w:rsid w:val="0006083B"/>
    <w:rsid w:val="00060D38"/>
    <w:rsid w:val="00062BC2"/>
    <w:rsid w:val="00066200"/>
    <w:rsid w:val="0008683D"/>
    <w:rsid w:val="000910DA"/>
    <w:rsid w:val="0009308E"/>
    <w:rsid w:val="000A1FC6"/>
    <w:rsid w:val="000A5591"/>
    <w:rsid w:val="000B0C0B"/>
    <w:rsid w:val="000B6B55"/>
    <w:rsid w:val="000C1CC7"/>
    <w:rsid w:val="000C59D8"/>
    <w:rsid w:val="000C7E8A"/>
    <w:rsid w:val="000D28FA"/>
    <w:rsid w:val="000D6357"/>
    <w:rsid w:val="000D6B84"/>
    <w:rsid w:val="000D7A98"/>
    <w:rsid w:val="000F5DB2"/>
    <w:rsid w:val="000F7288"/>
    <w:rsid w:val="0010015A"/>
    <w:rsid w:val="001058B5"/>
    <w:rsid w:val="0011674C"/>
    <w:rsid w:val="001466A9"/>
    <w:rsid w:val="00150F13"/>
    <w:rsid w:val="001655F9"/>
    <w:rsid w:val="00180D87"/>
    <w:rsid w:val="00182D87"/>
    <w:rsid w:val="00186958"/>
    <w:rsid w:val="001B0FBC"/>
    <w:rsid w:val="001B1D94"/>
    <w:rsid w:val="001B4DEF"/>
    <w:rsid w:val="001B53BA"/>
    <w:rsid w:val="001C5F83"/>
    <w:rsid w:val="001E4DA5"/>
    <w:rsid w:val="001E6941"/>
    <w:rsid w:val="001F5D80"/>
    <w:rsid w:val="00221B62"/>
    <w:rsid w:val="00224561"/>
    <w:rsid w:val="002278C7"/>
    <w:rsid w:val="00230526"/>
    <w:rsid w:val="002406FC"/>
    <w:rsid w:val="00245908"/>
    <w:rsid w:val="002548CB"/>
    <w:rsid w:val="00267119"/>
    <w:rsid w:val="0027160D"/>
    <w:rsid w:val="00293CDF"/>
    <w:rsid w:val="002A3939"/>
    <w:rsid w:val="002A4E25"/>
    <w:rsid w:val="002A76E9"/>
    <w:rsid w:val="002B2085"/>
    <w:rsid w:val="002B73A0"/>
    <w:rsid w:val="002C7705"/>
    <w:rsid w:val="002D1349"/>
    <w:rsid w:val="002E0D78"/>
    <w:rsid w:val="002E16CB"/>
    <w:rsid w:val="002E59C7"/>
    <w:rsid w:val="002E7EE0"/>
    <w:rsid w:val="002F4E77"/>
    <w:rsid w:val="002F6F91"/>
    <w:rsid w:val="00303B77"/>
    <w:rsid w:val="003279C5"/>
    <w:rsid w:val="003320BE"/>
    <w:rsid w:val="00332CCB"/>
    <w:rsid w:val="00332EF2"/>
    <w:rsid w:val="003351C6"/>
    <w:rsid w:val="00343012"/>
    <w:rsid w:val="00344187"/>
    <w:rsid w:val="0035027C"/>
    <w:rsid w:val="0037655E"/>
    <w:rsid w:val="0039195D"/>
    <w:rsid w:val="003A0032"/>
    <w:rsid w:val="003B0F0F"/>
    <w:rsid w:val="003C3346"/>
    <w:rsid w:val="003C5CDF"/>
    <w:rsid w:val="003E0250"/>
    <w:rsid w:val="003E4DA3"/>
    <w:rsid w:val="003F3FAD"/>
    <w:rsid w:val="003F7699"/>
    <w:rsid w:val="00411FAE"/>
    <w:rsid w:val="00413B65"/>
    <w:rsid w:val="00422F88"/>
    <w:rsid w:val="004258A0"/>
    <w:rsid w:val="00427797"/>
    <w:rsid w:val="00434C12"/>
    <w:rsid w:val="00435E32"/>
    <w:rsid w:val="00444C11"/>
    <w:rsid w:val="00477C9F"/>
    <w:rsid w:val="00484868"/>
    <w:rsid w:val="00487872"/>
    <w:rsid w:val="00490D5F"/>
    <w:rsid w:val="004912E3"/>
    <w:rsid w:val="00494F86"/>
    <w:rsid w:val="004B036B"/>
    <w:rsid w:val="004B5C24"/>
    <w:rsid w:val="004B74DB"/>
    <w:rsid w:val="004C2B21"/>
    <w:rsid w:val="004C724C"/>
    <w:rsid w:val="004D0825"/>
    <w:rsid w:val="004D0EEF"/>
    <w:rsid w:val="004D4322"/>
    <w:rsid w:val="004E4784"/>
    <w:rsid w:val="004E7D21"/>
    <w:rsid w:val="004F128C"/>
    <w:rsid w:val="00501767"/>
    <w:rsid w:val="00504712"/>
    <w:rsid w:val="00511666"/>
    <w:rsid w:val="00511D57"/>
    <w:rsid w:val="00521652"/>
    <w:rsid w:val="00524607"/>
    <w:rsid w:val="00531FBC"/>
    <w:rsid w:val="005342F4"/>
    <w:rsid w:val="0054338D"/>
    <w:rsid w:val="0056094C"/>
    <w:rsid w:val="005748B4"/>
    <w:rsid w:val="00575F89"/>
    <w:rsid w:val="00577968"/>
    <w:rsid w:val="00587BEF"/>
    <w:rsid w:val="00590982"/>
    <w:rsid w:val="0059663A"/>
    <w:rsid w:val="005A2ADA"/>
    <w:rsid w:val="005B4354"/>
    <w:rsid w:val="005B4E9F"/>
    <w:rsid w:val="005D0036"/>
    <w:rsid w:val="005E03E2"/>
    <w:rsid w:val="005E368B"/>
    <w:rsid w:val="005E52A2"/>
    <w:rsid w:val="005F3F91"/>
    <w:rsid w:val="005F4A46"/>
    <w:rsid w:val="00600DC7"/>
    <w:rsid w:val="006058FD"/>
    <w:rsid w:val="00607624"/>
    <w:rsid w:val="006229A9"/>
    <w:rsid w:val="0063242C"/>
    <w:rsid w:val="00633E40"/>
    <w:rsid w:val="006438C6"/>
    <w:rsid w:val="006578C2"/>
    <w:rsid w:val="00661DE9"/>
    <w:rsid w:val="0066472C"/>
    <w:rsid w:val="00671689"/>
    <w:rsid w:val="006806F4"/>
    <w:rsid w:val="00681444"/>
    <w:rsid w:val="00686617"/>
    <w:rsid w:val="00686783"/>
    <w:rsid w:val="00694800"/>
    <w:rsid w:val="006B5BDA"/>
    <w:rsid w:val="006C566D"/>
    <w:rsid w:val="006E1505"/>
    <w:rsid w:val="006E38A3"/>
    <w:rsid w:val="006F0981"/>
    <w:rsid w:val="006F7DC2"/>
    <w:rsid w:val="00710E21"/>
    <w:rsid w:val="007127F4"/>
    <w:rsid w:val="007133DA"/>
    <w:rsid w:val="007174EA"/>
    <w:rsid w:val="00725704"/>
    <w:rsid w:val="007500E0"/>
    <w:rsid w:val="007604EE"/>
    <w:rsid w:val="00782A08"/>
    <w:rsid w:val="00783822"/>
    <w:rsid w:val="007949E5"/>
    <w:rsid w:val="007A4E81"/>
    <w:rsid w:val="007D71F6"/>
    <w:rsid w:val="007E292E"/>
    <w:rsid w:val="007E64BA"/>
    <w:rsid w:val="007F0A51"/>
    <w:rsid w:val="007F4644"/>
    <w:rsid w:val="007F768B"/>
    <w:rsid w:val="0080278B"/>
    <w:rsid w:val="00803F3F"/>
    <w:rsid w:val="00805308"/>
    <w:rsid w:val="00812478"/>
    <w:rsid w:val="00815A90"/>
    <w:rsid w:val="00826E47"/>
    <w:rsid w:val="0083144F"/>
    <w:rsid w:val="00842E0B"/>
    <w:rsid w:val="0085399D"/>
    <w:rsid w:val="0085725B"/>
    <w:rsid w:val="008724E4"/>
    <w:rsid w:val="00873CA9"/>
    <w:rsid w:val="00876656"/>
    <w:rsid w:val="008903A7"/>
    <w:rsid w:val="008C429F"/>
    <w:rsid w:val="008C63CF"/>
    <w:rsid w:val="008D02DF"/>
    <w:rsid w:val="008D5E23"/>
    <w:rsid w:val="008D7541"/>
    <w:rsid w:val="008E067E"/>
    <w:rsid w:val="008E60A0"/>
    <w:rsid w:val="00935EB9"/>
    <w:rsid w:val="0093736A"/>
    <w:rsid w:val="0094231C"/>
    <w:rsid w:val="00952DCE"/>
    <w:rsid w:val="00960575"/>
    <w:rsid w:val="00966943"/>
    <w:rsid w:val="00980A70"/>
    <w:rsid w:val="009D07E5"/>
    <w:rsid w:val="009D6708"/>
    <w:rsid w:val="009D7644"/>
    <w:rsid w:val="009E0D2C"/>
    <w:rsid w:val="009E2D21"/>
    <w:rsid w:val="009F0891"/>
    <w:rsid w:val="009F41ED"/>
    <w:rsid w:val="009F7250"/>
    <w:rsid w:val="00A00D60"/>
    <w:rsid w:val="00A0663E"/>
    <w:rsid w:val="00A26331"/>
    <w:rsid w:val="00A31E10"/>
    <w:rsid w:val="00A40D01"/>
    <w:rsid w:val="00A47F6E"/>
    <w:rsid w:val="00A50A7E"/>
    <w:rsid w:val="00A56CAE"/>
    <w:rsid w:val="00A7001E"/>
    <w:rsid w:val="00A74034"/>
    <w:rsid w:val="00A86924"/>
    <w:rsid w:val="00A939CA"/>
    <w:rsid w:val="00A93E81"/>
    <w:rsid w:val="00A9557F"/>
    <w:rsid w:val="00AD6385"/>
    <w:rsid w:val="00AE0D08"/>
    <w:rsid w:val="00AE3273"/>
    <w:rsid w:val="00B156FE"/>
    <w:rsid w:val="00B46C96"/>
    <w:rsid w:val="00B5064B"/>
    <w:rsid w:val="00B70570"/>
    <w:rsid w:val="00B72AA1"/>
    <w:rsid w:val="00B85251"/>
    <w:rsid w:val="00B90D0E"/>
    <w:rsid w:val="00B91B49"/>
    <w:rsid w:val="00B93419"/>
    <w:rsid w:val="00B93BD7"/>
    <w:rsid w:val="00BC12DB"/>
    <w:rsid w:val="00BC7108"/>
    <w:rsid w:val="00BD0550"/>
    <w:rsid w:val="00BF3744"/>
    <w:rsid w:val="00BF51A6"/>
    <w:rsid w:val="00BF5E04"/>
    <w:rsid w:val="00C05E8F"/>
    <w:rsid w:val="00C13B6A"/>
    <w:rsid w:val="00C13FB2"/>
    <w:rsid w:val="00C26BE9"/>
    <w:rsid w:val="00C309E4"/>
    <w:rsid w:val="00C31D6F"/>
    <w:rsid w:val="00C31DA0"/>
    <w:rsid w:val="00C356CE"/>
    <w:rsid w:val="00C3793E"/>
    <w:rsid w:val="00C4406B"/>
    <w:rsid w:val="00C4725E"/>
    <w:rsid w:val="00C47E0D"/>
    <w:rsid w:val="00C50BDD"/>
    <w:rsid w:val="00C50C89"/>
    <w:rsid w:val="00C56CE9"/>
    <w:rsid w:val="00C60718"/>
    <w:rsid w:val="00C64E44"/>
    <w:rsid w:val="00C73BDC"/>
    <w:rsid w:val="00C80D96"/>
    <w:rsid w:val="00C819D5"/>
    <w:rsid w:val="00CA062E"/>
    <w:rsid w:val="00CA434D"/>
    <w:rsid w:val="00CA4DD4"/>
    <w:rsid w:val="00CB4538"/>
    <w:rsid w:val="00CB4DFA"/>
    <w:rsid w:val="00CB6A4B"/>
    <w:rsid w:val="00CC0F0F"/>
    <w:rsid w:val="00CC6A02"/>
    <w:rsid w:val="00CE3CE7"/>
    <w:rsid w:val="00CE426F"/>
    <w:rsid w:val="00CF2082"/>
    <w:rsid w:val="00D0279F"/>
    <w:rsid w:val="00D20282"/>
    <w:rsid w:val="00D244C7"/>
    <w:rsid w:val="00D25474"/>
    <w:rsid w:val="00D25A05"/>
    <w:rsid w:val="00D318D5"/>
    <w:rsid w:val="00D50634"/>
    <w:rsid w:val="00D515E3"/>
    <w:rsid w:val="00D55644"/>
    <w:rsid w:val="00D670D7"/>
    <w:rsid w:val="00D705F2"/>
    <w:rsid w:val="00D743C3"/>
    <w:rsid w:val="00D762D1"/>
    <w:rsid w:val="00D81137"/>
    <w:rsid w:val="00D815DB"/>
    <w:rsid w:val="00D924B8"/>
    <w:rsid w:val="00DD7F75"/>
    <w:rsid w:val="00DE2FDB"/>
    <w:rsid w:val="00DF2AB8"/>
    <w:rsid w:val="00DF363C"/>
    <w:rsid w:val="00E00FC0"/>
    <w:rsid w:val="00E1165B"/>
    <w:rsid w:val="00E11DB7"/>
    <w:rsid w:val="00E1482D"/>
    <w:rsid w:val="00E1583B"/>
    <w:rsid w:val="00E3468C"/>
    <w:rsid w:val="00E36C41"/>
    <w:rsid w:val="00E72874"/>
    <w:rsid w:val="00EA11FE"/>
    <w:rsid w:val="00EB10FA"/>
    <w:rsid w:val="00EB52BA"/>
    <w:rsid w:val="00ED12E0"/>
    <w:rsid w:val="00ED1971"/>
    <w:rsid w:val="00EF2C34"/>
    <w:rsid w:val="00EF35B5"/>
    <w:rsid w:val="00EF6CB2"/>
    <w:rsid w:val="00F1177E"/>
    <w:rsid w:val="00F12C29"/>
    <w:rsid w:val="00F13A28"/>
    <w:rsid w:val="00F14D78"/>
    <w:rsid w:val="00F30FD6"/>
    <w:rsid w:val="00F37D57"/>
    <w:rsid w:val="00F51CF8"/>
    <w:rsid w:val="00F51D62"/>
    <w:rsid w:val="00F726F1"/>
    <w:rsid w:val="00F73D3B"/>
    <w:rsid w:val="00F8616E"/>
    <w:rsid w:val="00FA630A"/>
    <w:rsid w:val="00FC01F6"/>
    <w:rsid w:val="00FD0BB0"/>
    <w:rsid w:val="00FE0514"/>
    <w:rsid w:val="00FE6D0F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6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9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1B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1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162</Characters>
  <Application>Microsoft Office Word</Application>
  <DocSecurity>0</DocSecurity>
  <Lines>1</Lines>
  <Paragraphs>1</Paragraphs>
  <ScaleCrop>false</ScaleCrop>
  <Company>上海海事大学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褚振忠</dc:creator>
  <cp:keywords/>
  <dc:description/>
  <cp:lastModifiedBy>FZ</cp:lastModifiedBy>
  <cp:revision>5</cp:revision>
  <dcterms:created xsi:type="dcterms:W3CDTF">2015-10-15T12:40:00Z</dcterms:created>
  <dcterms:modified xsi:type="dcterms:W3CDTF">2015-10-16T07:08:00Z</dcterms:modified>
</cp:coreProperties>
</file>