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D2" w:rsidRPr="009921EE" w:rsidRDefault="00FC77D2" w:rsidP="00FC77D2">
      <w:pPr>
        <w:jc w:val="center"/>
        <w:rPr>
          <w:sz w:val="28"/>
          <w:szCs w:val="28"/>
        </w:rPr>
      </w:pPr>
      <w:r w:rsidRPr="009921EE">
        <w:rPr>
          <w:rFonts w:hint="eastAsia"/>
          <w:sz w:val="28"/>
          <w:szCs w:val="28"/>
        </w:rPr>
        <w:t>海面参数定位及通信装置</w:t>
      </w:r>
      <w:r w:rsidR="00A576F7" w:rsidRPr="009921EE">
        <w:rPr>
          <w:rFonts w:hint="eastAsia"/>
          <w:sz w:val="28"/>
          <w:szCs w:val="28"/>
        </w:rPr>
        <w:t>技术指标</w:t>
      </w:r>
    </w:p>
    <w:p w:rsidR="00FC77D2" w:rsidRDefault="00FC77D2" w:rsidP="00FC77D2"/>
    <w:p w:rsidR="00FC77D2" w:rsidRPr="009921EE" w:rsidRDefault="00E76883" w:rsidP="00FC77D2">
      <w:pPr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项目描述</w:t>
      </w:r>
      <w:r w:rsidR="00FC77D2" w:rsidRPr="009921EE">
        <w:rPr>
          <w:rFonts w:hint="eastAsia"/>
          <w:sz w:val="24"/>
          <w:szCs w:val="24"/>
        </w:rPr>
        <w:t>： 为了实现基于船载设备的海面水位、有效波高等参数的测量，构建基于M</w:t>
      </w:r>
      <w:r w:rsidR="00FC77D2" w:rsidRPr="009921EE">
        <w:rPr>
          <w:sz w:val="24"/>
          <w:szCs w:val="24"/>
        </w:rPr>
        <w:t>EMS</w:t>
      </w:r>
      <w:r w:rsidR="00FC77D2" w:rsidRPr="009921EE">
        <w:rPr>
          <w:rFonts w:hint="eastAsia"/>
          <w:sz w:val="24"/>
          <w:szCs w:val="24"/>
        </w:rPr>
        <w:t>固态器件的船载姿态测量模式，并基于卫星导航系统进行</w:t>
      </w:r>
      <w:r w:rsidR="00A576F7" w:rsidRPr="009921EE">
        <w:rPr>
          <w:rFonts w:hint="eastAsia"/>
          <w:sz w:val="24"/>
          <w:szCs w:val="24"/>
        </w:rPr>
        <w:t>地表参数，包括岸基参数及</w:t>
      </w:r>
      <w:r w:rsidR="00FC77D2" w:rsidRPr="009921EE">
        <w:rPr>
          <w:rFonts w:hint="eastAsia"/>
          <w:sz w:val="24"/>
          <w:szCs w:val="24"/>
        </w:rPr>
        <w:t>海面参数的高效</w:t>
      </w:r>
      <w:r w:rsidR="00A576F7" w:rsidRPr="009921EE">
        <w:rPr>
          <w:rFonts w:hint="eastAsia"/>
          <w:sz w:val="24"/>
          <w:szCs w:val="24"/>
        </w:rPr>
        <w:t>测量和</w:t>
      </w:r>
      <w:r w:rsidR="00FC77D2" w:rsidRPr="009921EE">
        <w:rPr>
          <w:rFonts w:hint="eastAsia"/>
          <w:sz w:val="24"/>
          <w:szCs w:val="24"/>
        </w:rPr>
        <w:t>传输，实现对</w:t>
      </w:r>
      <w:r w:rsidR="00A576F7" w:rsidRPr="009921EE">
        <w:rPr>
          <w:rFonts w:hint="eastAsia"/>
          <w:sz w:val="24"/>
          <w:szCs w:val="24"/>
        </w:rPr>
        <w:t>海洋等</w:t>
      </w:r>
      <w:r w:rsidR="00FC77D2" w:rsidRPr="009921EE">
        <w:rPr>
          <w:rFonts w:hint="eastAsia"/>
          <w:sz w:val="24"/>
          <w:szCs w:val="24"/>
        </w:rPr>
        <w:t>参数的实时测量和传输，为构建智能船舶的智能感知系统提供海面参数的重要支撑。</w:t>
      </w:r>
    </w:p>
    <w:p w:rsidR="00FC77D2" w:rsidRPr="009921EE" w:rsidRDefault="00A627BD" w:rsidP="00FC77D2">
      <w:pPr>
        <w:rPr>
          <w:b/>
          <w:bCs/>
          <w:sz w:val="28"/>
          <w:szCs w:val="28"/>
        </w:rPr>
      </w:pPr>
      <w:r w:rsidRPr="009921EE">
        <w:rPr>
          <w:rFonts w:hint="eastAsia"/>
          <w:b/>
          <w:bCs/>
          <w:sz w:val="28"/>
          <w:szCs w:val="28"/>
        </w:rPr>
        <w:t>主要模块：</w:t>
      </w:r>
    </w:p>
    <w:p w:rsidR="00A627BD" w:rsidRPr="009921EE" w:rsidRDefault="00A627BD" w:rsidP="00A627BD">
      <w:pPr>
        <w:pStyle w:val="a5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9921EE">
        <w:rPr>
          <w:rFonts w:hint="eastAsia"/>
          <w:b/>
          <w:bCs/>
          <w:sz w:val="28"/>
          <w:szCs w:val="28"/>
        </w:rPr>
        <w:t>M</w:t>
      </w:r>
      <w:r w:rsidRPr="009921EE">
        <w:rPr>
          <w:b/>
          <w:bCs/>
          <w:sz w:val="28"/>
          <w:szCs w:val="28"/>
        </w:rPr>
        <w:t>EMS</w:t>
      </w:r>
      <w:r w:rsidRPr="009921EE">
        <w:rPr>
          <w:rFonts w:hint="eastAsia"/>
          <w:b/>
          <w:bCs/>
          <w:sz w:val="28"/>
          <w:szCs w:val="28"/>
        </w:rPr>
        <w:t>固态器件</w:t>
      </w:r>
    </w:p>
    <w:p w:rsidR="00A627BD" w:rsidRPr="009921EE" w:rsidRDefault="000205D8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尺寸≤5</w:t>
      </w:r>
      <w:r w:rsidRPr="009921EE">
        <w:rPr>
          <w:sz w:val="24"/>
          <w:szCs w:val="24"/>
        </w:rPr>
        <w:t>0mm*39</w:t>
      </w:r>
      <w:r w:rsidRPr="009921EE">
        <w:rPr>
          <w:rFonts w:hint="eastAsia"/>
          <w:sz w:val="24"/>
          <w:szCs w:val="24"/>
        </w:rPr>
        <w:t>mm</w:t>
      </w:r>
      <w:r w:rsidRPr="009921EE">
        <w:rPr>
          <w:sz w:val="24"/>
          <w:szCs w:val="24"/>
        </w:rPr>
        <w:t>*22mm</w:t>
      </w:r>
    </w:p>
    <w:p w:rsidR="000205D8" w:rsidRPr="009921EE" w:rsidRDefault="000205D8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重量≤55g</w:t>
      </w:r>
    </w:p>
    <w:p w:rsidR="000205D8" w:rsidRPr="009921EE" w:rsidRDefault="000205D8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工作温度 -40℃-85℃</w:t>
      </w:r>
    </w:p>
    <w:p w:rsidR="000205D8" w:rsidRPr="009921EE" w:rsidRDefault="000205D8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工作电压 5</w:t>
      </w:r>
      <w:r w:rsidRPr="009921EE">
        <w:rPr>
          <w:sz w:val="24"/>
          <w:szCs w:val="24"/>
        </w:rPr>
        <w:t>V</w:t>
      </w:r>
      <w:r w:rsidRPr="009921EE">
        <w:rPr>
          <w:rFonts w:hint="eastAsia"/>
          <w:sz w:val="24"/>
          <w:szCs w:val="24"/>
        </w:rPr>
        <w:t>±0.5</w:t>
      </w:r>
      <w:r w:rsidRPr="009921EE">
        <w:rPr>
          <w:sz w:val="24"/>
          <w:szCs w:val="24"/>
        </w:rPr>
        <w:t>V</w:t>
      </w:r>
    </w:p>
    <w:p w:rsidR="000205D8" w:rsidRPr="009921EE" w:rsidRDefault="000205D8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功耗&lt;</w:t>
      </w:r>
      <w:r w:rsidRPr="009921EE">
        <w:rPr>
          <w:sz w:val="24"/>
          <w:szCs w:val="24"/>
        </w:rPr>
        <w:t>1.5W</w:t>
      </w:r>
    </w:p>
    <w:p w:rsidR="000205D8" w:rsidRPr="009921EE" w:rsidRDefault="000205D8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启动时间≤1s</w:t>
      </w:r>
    </w:p>
    <w:p w:rsidR="000205D8" w:rsidRPr="009921EE" w:rsidRDefault="000205D8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采样率</w:t>
      </w:r>
      <w:r w:rsidRPr="009921EE">
        <w:rPr>
          <w:sz w:val="24"/>
          <w:szCs w:val="24"/>
        </w:rPr>
        <w:t xml:space="preserve">≥ </w:t>
      </w:r>
      <w:r w:rsidRPr="009921EE">
        <w:rPr>
          <w:rFonts w:hint="eastAsia"/>
          <w:sz w:val="24"/>
          <w:szCs w:val="24"/>
        </w:rPr>
        <w:t>2000</w:t>
      </w:r>
      <w:r w:rsidRPr="009921EE">
        <w:rPr>
          <w:sz w:val="24"/>
          <w:szCs w:val="24"/>
        </w:rPr>
        <w:t>H</w:t>
      </w:r>
      <w:r w:rsidRPr="009921EE">
        <w:rPr>
          <w:rFonts w:hint="eastAsia"/>
          <w:sz w:val="24"/>
          <w:szCs w:val="24"/>
        </w:rPr>
        <w:t>z</w:t>
      </w:r>
    </w:p>
    <w:p w:rsidR="000205D8" w:rsidRPr="009921EE" w:rsidRDefault="000205D8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输出模式 数字接口和R</w:t>
      </w:r>
      <w:r w:rsidRPr="009921EE">
        <w:rPr>
          <w:sz w:val="24"/>
          <w:szCs w:val="24"/>
        </w:rPr>
        <w:t>S422</w:t>
      </w:r>
    </w:p>
    <w:p w:rsidR="000205D8" w:rsidRPr="00EC7675" w:rsidRDefault="000205D8" w:rsidP="009921EE">
      <w:pPr>
        <w:pStyle w:val="a5"/>
        <w:numPr>
          <w:ilvl w:val="0"/>
          <w:numId w:val="3"/>
        </w:numPr>
        <w:ind w:firstLineChars="0"/>
        <w:rPr>
          <w:b/>
          <w:bCs/>
          <w:sz w:val="24"/>
          <w:szCs w:val="24"/>
        </w:rPr>
      </w:pPr>
      <w:r w:rsidRPr="00EC7675">
        <w:rPr>
          <w:rFonts w:hint="eastAsia"/>
          <w:b/>
          <w:bCs/>
          <w:sz w:val="24"/>
          <w:szCs w:val="24"/>
        </w:rPr>
        <w:t>陀螺性能</w:t>
      </w:r>
    </w:p>
    <w:p w:rsidR="000205D8" w:rsidRPr="009921EE" w:rsidRDefault="000205D8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测量范围 ±°400/s</w:t>
      </w:r>
    </w:p>
    <w:p w:rsidR="000205D8" w:rsidRPr="009921EE" w:rsidRDefault="000205D8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零偏稳定性</w:t>
      </w:r>
      <w:r w:rsidR="009921EE" w:rsidRPr="009921EE">
        <w:rPr>
          <w:rFonts w:hint="eastAsia"/>
          <w:sz w:val="24"/>
          <w:szCs w:val="24"/>
        </w:rPr>
        <w:t>优于</w:t>
      </w:r>
      <w:r w:rsidRPr="009921EE">
        <w:rPr>
          <w:rFonts w:hint="eastAsia"/>
          <w:sz w:val="24"/>
          <w:szCs w:val="24"/>
        </w:rPr>
        <w:t xml:space="preserve"> 0.5°/h</w:t>
      </w:r>
    </w:p>
    <w:p w:rsidR="000205D8" w:rsidRPr="009921EE" w:rsidRDefault="009921EE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角随机游走≤ 0.15°/√hr</w:t>
      </w:r>
    </w:p>
    <w:p w:rsidR="009921EE" w:rsidRPr="009921EE" w:rsidRDefault="009921EE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非线性度≤ 50ppm</w:t>
      </w:r>
    </w:p>
    <w:p w:rsidR="009921EE" w:rsidRPr="009921EE" w:rsidRDefault="009921EE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 xml:space="preserve">带宽 </w:t>
      </w:r>
      <w:r w:rsidRPr="009921EE">
        <w:rPr>
          <w:sz w:val="24"/>
          <w:szCs w:val="24"/>
        </w:rPr>
        <w:t>≥</w:t>
      </w:r>
      <w:r w:rsidRPr="009921EE">
        <w:rPr>
          <w:rFonts w:hint="eastAsia"/>
          <w:sz w:val="24"/>
          <w:szCs w:val="24"/>
        </w:rPr>
        <w:t>260</w:t>
      </w:r>
      <w:r w:rsidRPr="009921EE">
        <w:rPr>
          <w:sz w:val="24"/>
          <w:szCs w:val="24"/>
        </w:rPr>
        <w:t>H</w:t>
      </w:r>
      <w:r w:rsidRPr="009921EE">
        <w:rPr>
          <w:rFonts w:hint="eastAsia"/>
          <w:sz w:val="24"/>
          <w:szCs w:val="24"/>
        </w:rPr>
        <w:t>z</w:t>
      </w:r>
    </w:p>
    <w:p w:rsidR="009921EE" w:rsidRPr="00EC7675" w:rsidRDefault="009921EE" w:rsidP="009921EE">
      <w:pPr>
        <w:pStyle w:val="a5"/>
        <w:numPr>
          <w:ilvl w:val="0"/>
          <w:numId w:val="3"/>
        </w:numPr>
        <w:ind w:firstLineChars="0"/>
        <w:rPr>
          <w:b/>
          <w:bCs/>
          <w:sz w:val="24"/>
          <w:szCs w:val="24"/>
        </w:rPr>
      </w:pPr>
      <w:r w:rsidRPr="00EC7675">
        <w:rPr>
          <w:rFonts w:hint="eastAsia"/>
          <w:b/>
          <w:bCs/>
          <w:sz w:val="24"/>
          <w:szCs w:val="24"/>
        </w:rPr>
        <w:t>加速度计</w:t>
      </w:r>
    </w:p>
    <w:p w:rsidR="009921EE" w:rsidRPr="009921EE" w:rsidRDefault="009921EE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lastRenderedPageBreak/>
        <w:t>测量范围10g-30g</w:t>
      </w:r>
    </w:p>
    <w:p w:rsidR="009921EE" w:rsidRPr="009921EE" w:rsidRDefault="009921EE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零偏稳定性优于 0.05mg</w:t>
      </w:r>
    </w:p>
    <w:p w:rsidR="009921EE" w:rsidRPr="009921EE" w:rsidRDefault="009921EE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分辨率高于24bit</w:t>
      </w:r>
    </w:p>
    <w:p w:rsidR="009921EE" w:rsidRPr="009921EE" w:rsidRDefault="009921EE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速度随机游走≤ 0.06</w:t>
      </w:r>
      <w:r w:rsidRPr="009921EE">
        <w:rPr>
          <w:sz w:val="24"/>
          <w:szCs w:val="24"/>
        </w:rPr>
        <w:t>m/s/</w:t>
      </w:r>
    </w:p>
    <w:p w:rsidR="009921EE" w:rsidRPr="009921EE" w:rsidRDefault="009921EE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全温零偏稳定性优于 2mg</w:t>
      </w:r>
    </w:p>
    <w:p w:rsidR="009921EE" w:rsidRPr="00EC7675" w:rsidRDefault="009921EE" w:rsidP="009921EE">
      <w:pPr>
        <w:pStyle w:val="a5"/>
        <w:numPr>
          <w:ilvl w:val="0"/>
          <w:numId w:val="3"/>
        </w:numPr>
        <w:ind w:firstLineChars="0"/>
        <w:rPr>
          <w:b/>
          <w:bCs/>
          <w:sz w:val="24"/>
          <w:szCs w:val="24"/>
        </w:rPr>
      </w:pPr>
      <w:r w:rsidRPr="00EC7675">
        <w:rPr>
          <w:rFonts w:hint="eastAsia"/>
          <w:b/>
          <w:bCs/>
          <w:sz w:val="24"/>
          <w:szCs w:val="24"/>
        </w:rPr>
        <w:t>倾角罗盘性能</w:t>
      </w:r>
    </w:p>
    <w:p w:rsidR="009921EE" w:rsidRPr="009921EE" w:rsidRDefault="009921EE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输入范围 1.7g</w:t>
      </w:r>
    </w:p>
    <w:p w:rsidR="009921EE" w:rsidRPr="009921EE" w:rsidRDefault="009921EE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分辨率 24bit</w:t>
      </w:r>
    </w:p>
    <w:p w:rsidR="009921EE" w:rsidRPr="009921EE" w:rsidRDefault="009921EE" w:rsidP="009921EE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9921EE">
        <w:rPr>
          <w:rFonts w:hint="eastAsia"/>
          <w:sz w:val="24"/>
          <w:szCs w:val="24"/>
        </w:rPr>
        <w:t>标度因数精确度 500ppm</w:t>
      </w:r>
    </w:p>
    <w:p w:rsidR="009921EE" w:rsidRPr="00CD374C" w:rsidRDefault="009921EE" w:rsidP="00CD374C">
      <w:pPr>
        <w:pStyle w:val="a5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CD374C">
        <w:rPr>
          <w:rFonts w:hint="eastAsia"/>
          <w:b/>
          <w:bCs/>
          <w:sz w:val="28"/>
          <w:szCs w:val="28"/>
        </w:rPr>
        <w:t>卫星导航板卡</w:t>
      </w:r>
    </w:p>
    <w:p w:rsidR="00A627BD" w:rsidRPr="00EC7675" w:rsidRDefault="009921EE" w:rsidP="00CD374C">
      <w:pPr>
        <w:pStyle w:val="a5"/>
        <w:numPr>
          <w:ilvl w:val="0"/>
          <w:numId w:val="3"/>
        </w:numPr>
        <w:ind w:firstLineChars="0"/>
        <w:rPr>
          <w:b/>
          <w:bCs/>
          <w:sz w:val="24"/>
          <w:szCs w:val="24"/>
        </w:rPr>
      </w:pPr>
      <w:r w:rsidRPr="00EC7675">
        <w:rPr>
          <w:rFonts w:hint="eastAsia"/>
          <w:b/>
          <w:bCs/>
          <w:sz w:val="24"/>
          <w:szCs w:val="24"/>
        </w:rPr>
        <w:t>厘米级组合导航板卡</w:t>
      </w:r>
    </w:p>
    <w:p w:rsidR="009921EE" w:rsidRPr="00CD374C" w:rsidRDefault="009921EE" w:rsidP="00CD374C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 xml:space="preserve">信号跟踪：通 道 数 336 </w:t>
      </w:r>
    </w:p>
    <w:p w:rsidR="009921EE" w:rsidRPr="00383A57" w:rsidRDefault="00383A57" w:rsidP="00383A57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支持信号：</w:t>
      </w:r>
      <w:r w:rsidR="009921EE" w:rsidRPr="00CD374C">
        <w:rPr>
          <w:rFonts w:hint="eastAsia"/>
          <w:sz w:val="24"/>
          <w:szCs w:val="24"/>
        </w:rPr>
        <w:t>BDS B1/B2/B3；GPS L1/L2/L5；GLONASS L1/L2/L3；</w:t>
      </w:r>
      <w:r w:rsidR="009921EE" w:rsidRPr="00383A57">
        <w:rPr>
          <w:rFonts w:hint="eastAsia"/>
          <w:sz w:val="24"/>
          <w:szCs w:val="24"/>
        </w:rPr>
        <w:t>Galileo E1/E5；IRNSS L5；SBAS；QZSS</w:t>
      </w:r>
    </w:p>
    <w:p w:rsidR="009921EE" w:rsidRPr="00CD374C" w:rsidRDefault="009921EE" w:rsidP="00CD374C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>定位精度：</w:t>
      </w:r>
    </w:p>
    <w:p w:rsidR="009921EE" w:rsidRPr="00CD374C" w:rsidRDefault="009921EE" w:rsidP="00383A57">
      <w:pPr>
        <w:pStyle w:val="a5"/>
        <w:ind w:left="840" w:firstLineChars="0" w:firstLine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 xml:space="preserve">RTK    </w:t>
      </w:r>
      <w:r w:rsidRPr="00CD374C">
        <w:rPr>
          <w:sz w:val="24"/>
          <w:szCs w:val="24"/>
        </w:rPr>
        <w:t>平面精度：0.008m+1ppm，高程精度：0.0</w:t>
      </w:r>
      <w:r w:rsidRPr="00CD374C">
        <w:rPr>
          <w:rFonts w:hint="eastAsia"/>
          <w:sz w:val="24"/>
          <w:szCs w:val="24"/>
        </w:rPr>
        <w:t>15</w:t>
      </w:r>
      <w:r w:rsidRPr="00CD374C">
        <w:rPr>
          <w:sz w:val="24"/>
          <w:szCs w:val="24"/>
        </w:rPr>
        <w:t>m+1ppm</w:t>
      </w:r>
    </w:p>
    <w:p w:rsidR="009921EE" w:rsidRPr="00CD374C" w:rsidRDefault="009921EE" w:rsidP="00383A57">
      <w:pPr>
        <w:pStyle w:val="a5"/>
        <w:ind w:left="840" w:firstLineChars="0" w:firstLine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 xml:space="preserve">DGNSS  </w:t>
      </w:r>
      <w:r w:rsidRPr="00CD374C">
        <w:rPr>
          <w:sz w:val="24"/>
          <w:szCs w:val="24"/>
        </w:rPr>
        <w:t>平面精度：0.</w:t>
      </w:r>
      <w:r w:rsidRPr="00CD374C">
        <w:rPr>
          <w:rFonts w:hint="eastAsia"/>
          <w:sz w:val="24"/>
          <w:szCs w:val="24"/>
        </w:rPr>
        <w:t>25</w:t>
      </w:r>
      <w:r w:rsidRPr="00CD374C">
        <w:rPr>
          <w:sz w:val="24"/>
          <w:szCs w:val="24"/>
        </w:rPr>
        <w:t>m+1ppm，高程精度：0.0</w:t>
      </w:r>
      <w:r w:rsidRPr="00CD374C">
        <w:rPr>
          <w:rFonts w:hint="eastAsia"/>
          <w:sz w:val="24"/>
          <w:szCs w:val="24"/>
        </w:rPr>
        <w:t>5</w:t>
      </w:r>
      <w:r w:rsidRPr="00CD374C">
        <w:rPr>
          <w:sz w:val="24"/>
          <w:szCs w:val="24"/>
        </w:rPr>
        <w:t>m+1ppm</w:t>
      </w:r>
    </w:p>
    <w:p w:rsidR="009921EE" w:rsidRPr="00CD374C" w:rsidRDefault="009921EE" w:rsidP="00383A57">
      <w:pPr>
        <w:pStyle w:val="a5"/>
        <w:ind w:left="840" w:firstLineChars="0" w:firstLine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 xml:space="preserve">SBASS  </w:t>
      </w:r>
      <w:r w:rsidRPr="00CD374C">
        <w:rPr>
          <w:sz w:val="24"/>
          <w:szCs w:val="24"/>
        </w:rPr>
        <w:t>平面精度：0.</w:t>
      </w:r>
      <w:r w:rsidRPr="00CD374C">
        <w:rPr>
          <w:rFonts w:hint="eastAsia"/>
          <w:sz w:val="24"/>
          <w:szCs w:val="24"/>
        </w:rPr>
        <w:t>5</w:t>
      </w:r>
      <w:r w:rsidRPr="00CD374C">
        <w:rPr>
          <w:sz w:val="24"/>
          <w:szCs w:val="24"/>
        </w:rPr>
        <w:t>m，高程精度：0</w:t>
      </w:r>
      <w:r w:rsidRPr="00CD374C">
        <w:rPr>
          <w:rFonts w:hint="eastAsia"/>
          <w:sz w:val="24"/>
          <w:szCs w:val="24"/>
        </w:rPr>
        <w:t>.85</w:t>
      </w:r>
      <w:r w:rsidRPr="00CD374C">
        <w:rPr>
          <w:sz w:val="24"/>
          <w:szCs w:val="24"/>
        </w:rPr>
        <w:t>m</w:t>
      </w:r>
    </w:p>
    <w:p w:rsidR="009921EE" w:rsidRPr="00CD374C" w:rsidRDefault="009921EE" w:rsidP="00CD374C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>测向精度：＜0.09°（2m基线）</w:t>
      </w:r>
    </w:p>
    <w:p w:rsidR="009921EE" w:rsidRPr="00CD374C" w:rsidRDefault="009921EE" w:rsidP="00CD374C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>测速精度：水平0.007 m/s   垂直 0.020 m/s</w:t>
      </w:r>
    </w:p>
    <w:p w:rsidR="009921EE" w:rsidRPr="00CD374C" w:rsidRDefault="009921EE" w:rsidP="00CD374C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>差分数据：RTCM 2.x/3.x，CMR</w:t>
      </w:r>
    </w:p>
    <w:p w:rsidR="009921EE" w:rsidRPr="00CD374C" w:rsidRDefault="009921EE" w:rsidP="00CD374C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>数据格式：</w:t>
      </w:r>
      <w:r w:rsidR="000F239B" w:rsidRPr="00CD374C">
        <w:rPr>
          <w:sz w:val="24"/>
          <w:szCs w:val="24"/>
        </w:rPr>
        <w:t xml:space="preserve">ASCII: NMEA-0183 GSV, AVR, RMC, HDT, VGK, VHD, ROT, GGK, GGA, GSA, </w:t>
      </w:r>
      <w:r w:rsidR="000F239B" w:rsidRPr="00CD374C">
        <w:rPr>
          <w:sz w:val="24"/>
          <w:szCs w:val="24"/>
        </w:rPr>
        <w:lastRenderedPageBreak/>
        <w:t>ZDA, VTG, GST, PJT,PJK, BPQ, GLL, GRS, GBS and Binary: Trimble GSOF, NMEA200</w:t>
      </w:r>
    </w:p>
    <w:p w:rsidR="009921EE" w:rsidRPr="00CD374C" w:rsidRDefault="009921EE" w:rsidP="00CD374C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>数据更新率：最高 100Hz</w:t>
      </w:r>
    </w:p>
    <w:p w:rsidR="009921EE" w:rsidRPr="00CD374C" w:rsidRDefault="009921EE" w:rsidP="00CD374C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>速度限制：515m/s</w:t>
      </w:r>
    </w:p>
    <w:p w:rsidR="009921EE" w:rsidRPr="00CD374C" w:rsidRDefault="009921EE" w:rsidP="00CD374C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>高程限制：18000m</w:t>
      </w:r>
    </w:p>
    <w:p w:rsidR="009921EE" w:rsidRPr="00CD374C" w:rsidRDefault="009921EE" w:rsidP="00CD374C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>尺寸：    100×60×11.6mm</w:t>
      </w:r>
    </w:p>
    <w:p w:rsidR="009921EE" w:rsidRPr="00CD374C" w:rsidRDefault="009921EE" w:rsidP="00CD374C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>功耗:     2.6 W (L1/L2 GPS + L1/L2 GLONASS)</w:t>
      </w:r>
    </w:p>
    <w:p w:rsidR="000E6826" w:rsidRPr="00CD374C" w:rsidRDefault="000E6826" w:rsidP="00CD374C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CD374C">
        <w:rPr>
          <w:rFonts w:hint="eastAsia"/>
          <w:sz w:val="24"/>
          <w:szCs w:val="24"/>
        </w:rPr>
        <w:t xml:space="preserve">支持 </w:t>
      </w:r>
      <w:proofErr w:type="spellStart"/>
      <w:r w:rsidRPr="00CD374C">
        <w:rPr>
          <w:sz w:val="24"/>
          <w:szCs w:val="24"/>
        </w:rPr>
        <w:t>OmniSTAR</w:t>
      </w:r>
      <w:proofErr w:type="spellEnd"/>
      <w:r w:rsidRPr="00CD374C">
        <w:rPr>
          <w:sz w:val="24"/>
          <w:szCs w:val="24"/>
        </w:rPr>
        <w:t xml:space="preserve">/RTX </w:t>
      </w:r>
      <w:r w:rsidRPr="00CD374C">
        <w:rPr>
          <w:rFonts w:hint="eastAsia"/>
          <w:sz w:val="24"/>
          <w:szCs w:val="24"/>
        </w:rPr>
        <w:t>功能、I</w:t>
      </w:r>
      <w:r w:rsidRPr="00CD374C">
        <w:rPr>
          <w:sz w:val="24"/>
          <w:szCs w:val="24"/>
        </w:rPr>
        <w:t>NS</w:t>
      </w:r>
      <w:r w:rsidRPr="00CD374C">
        <w:rPr>
          <w:rFonts w:hint="eastAsia"/>
          <w:sz w:val="24"/>
          <w:szCs w:val="24"/>
        </w:rPr>
        <w:t>惯导</w:t>
      </w:r>
      <w:r w:rsidR="00383A57">
        <w:rPr>
          <w:rFonts w:hint="eastAsia"/>
          <w:sz w:val="24"/>
          <w:szCs w:val="24"/>
        </w:rPr>
        <w:t>组合</w:t>
      </w:r>
      <w:r w:rsidRPr="00CD374C">
        <w:rPr>
          <w:rFonts w:hint="eastAsia"/>
          <w:sz w:val="24"/>
          <w:szCs w:val="24"/>
        </w:rPr>
        <w:t>功能</w:t>
      </w:r>
    </w:p>
    <w:p w:rsidR="000F239B" w:rsidRPr="00383A57" w:rsidRDefault="000F239B" w:rsidP="00383A57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383A57">
        <w:rPr>
          <w:rFonts w:hint="eastAsia"/>
          <w:sz w:val="24"/>
          <w:szCs w:val="24"/>
        </w:rPr>
        <w:t xml:space="preserve">支持 </w:t>
      </w:r>
      <w:r w:rsidRPr="00383A57">
        <w:rPr>
          <w:sz w:val="24"/>
          <w:szCs w:val="24"/>
        </w:rPr>
        <w:t>FDE</w:t>
      </w:r>
      <w:r w:rsidRPr="00383A57">
        <w:rPr>
          <w:rFonts w:hint="eastAsia"/>
          <w:sz w:val="24"/>
          <w:szCs w:val="24"/>
        </w:rPr>
        <w:t>和R</w:t>
      </w:r>
      <w:r w:rsidRPr="00383A57">
        <w:rPr>
          <w:sz w:val="24"/>
          <w:szCs w:val="24"/>
        </w:rPr>
        <w:t xml:space="preserve">AIM </w:t>
      </w:r>
      <w:r w:rsidRPr="00383A57">
        <w:rPr>
          <w:rFonts w:hint="eastAsia"/>
          <w:sz w:val="24"/>
          <w:szCs w:val="24"/>
        </w:rPr>
        <w:t>能力</w:t>
      </w:r>
    </w:p>
    <w:p w:rsidR="000E6826" w:rsidRPr="00EC7675" w:rsidRDefault="000E6826" w:rsidP="001F7840">
      <w:pPr>
        <w:pStyle w:val="a5"/>
        <w:numPr>
          <w:ilvl w:val="0"/>
          <w:numId w:val="3"/>
        </w:numPr>
        <w:ind w:firstLineChars="0"/>
        <w:rPr>
          <w:b/>
          <w:bCs/>
          <w:sz w:val="24"/>
          <w:szCs w:val="24"/>
        </w:rPr>
      </w:pPr>
      <w:r w:rsidRPr="00EC7675">
        <w:rPr>
          <w:rFonts w:hint="eastAsia"/>
          <w:b/>
          <w:bCs/>
          <w:sz w:val="24"/>
          <w:szCs w:val="24"/>
        </w:rPr>
        <w:t>高精度</w:t>
      </w:r>
      <w:r w:rsidR="00CD374C" w:rsidRPr="00EC7675">
        <w:rPr>
          <w:rFonts w:hint="eastAsia"/>
          <w:b/>
          <w:bCs/>
          <w:sz w:val="24"/>
          <w:szCs w:val="24"/>
        </w:rPr>
        <w:t>双天线</w:t>
      </w:r>
      <w:r w:rsidRPr="00EC7675">
        <w:rPr>
          <w:rFonts w:hint="eastAsia"/>
          <w:b/>
          <w:bCs/>
          <w:sz w:val="24"/>
          <w:szCs w:val="24"/>
        </w:rPr>
        <w:t>定位定向板卡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 xml:space="preserve">信号跟踪：通 道 数 336 </w:t>
      </w:r>
    </w:p>
    <w:p w:rsidR="000E6826" w:rsidRPr="001F7840" w:rsidRDefault="001F7840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支持信号：</w:t>
      </w:r>
      <w:r w:rsidR="000E6826" w:rsidRPr="001F7840">
        <w:rPr>
          <w:rFonts w:hint="eastAsia"/>
          <w:sz w:val="24"/>
          <w:szCs w:val="24"/>
        </w:rPr>
        <w:t>BDS B1/B2/B3；GPS L1/L2/L5；GLONASS L1/L2/L3；Galileo E1/E5；IRNSS L5；SBAS；QZSS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定位精度：</w:t>
      </w:r>
    </w:p>
    <w:p w:rsidR="000E6826" w:rsidRPr="001F7840" w:rsidRDefault="000E6826" w:rsidP="001F7840">
      <w:pPr>
        <w:pStyle w:val="a5"/>
        <w:ind w:left="840" w:firstLineChars="0" w:firstLine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 xml:space="preserve">RTK    </w:t>
      </w:r>
      <w:r w:rsidRPr="001F7840">
        <w:rPr>
          <w:sz w:val="24"/>
          <w:szCs w:val="24"/>
        </w:rPr>
        <w:t>平面精度：0.008m+1ppm，高程精度：0.0</w:t>
      </w:r>
      <w:r w:rsidRPr="001F7840">
        <w:rPr>
          <w:rFonts w:hint="eastAsia"/>
          <w:sz w:val="24"/>
          <w:szCs w:val="24"/>
        </w:rPr>
        <w:t>15</w:t>
      </w:r>
      <w:r w:rsidRPr="001F7840">
        <w:rPr>
          <w:sz w:val="24"/>
          <w:szCs w:val="24"/>
        </w:rPr>
        <w:t>m+1ppm</w:t>
      </w:r>
    </w:p>
    <w:p w:rsidR="000E6826" w:rsidRPr="001F7840" w:rsidRDefault="000E6826" w:rsidP="001F7840">
      <w:pPr>
        <w:pStyle w:val="a5"/>
        <w:ind w:left="840" w:firstLineChars="0" w:firstLine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 xml:space="preserve">DGNSS  </w:t>
      </w:r>
      <w:r w:rsidRPr="001F7840">
        <w:rPr>
          <w:sz w:val="24"/>
          <w:szCs w:val="24"/>
        </w:rPr>
        <w:t>平面精度：0.</w:t>
      </w:r>
      <w:r w:rsidRPr="001F7840">
        <w:rPr>
          <w:rFonts w:hint="eastAsia"/>
          <w:sz w:val="24"/>
          <w:szCs w:val="24"/>
        </w:rPr>
        <w:t>25</w:t>
      </w:r>
      <w:r w:rsidRPr="001F7840">
        <w:rPr>
          <w:sz w:val="24"/>
          <w:szCs w:val="24"/>
        </w:rPr>
        <w:t>m+1ppm，高程精度：0.0</w:t>
      </w:r>
      <w:r w:rsidRPr="001F7840">
        <w:rPr>
          <w:rFonts w:hint="eastAsia"/>
          <w:sz w:val="24"/>
          <w:szCs w:val="24"/>
        </w:rPr>
        <w:t>5</w:t>
      </w:r>
      <w:r w:rsidRPr="001F7840">
        <w:rPr>
          <w:sz w:val="24"/>
          <w:szCs w:val="24"/>
        </w:rPr>
        <w:t>m+1ppm</w:t>
      </w:r>
    </w:p>
    <w:p w:rsidR="000E6826" w:rsidRPr="001F7840" w:rsidRDefault="000E6826" w:rsidP="001F7840">
      <w:pPr>
        <w:pStyle w:val="a5"/>
        <w:ind w:left="840" w:firstLineChars="0" w:firstLine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 xml:space="preserve">SBASS  </w:t>
      </w:r>
      <w:r w:rsidRPr="001F7840">
        <w:rPr>
          <w:sz w:val="24"/>
          <w:szCs w:val="24"/>
        </w:rPr>
        <w:t>平面精度：0.</w:t>
      </w:r>
      <w:r w:rsidRPr="001F7840">
        <w:rPr>
          <w:rFonts w:hint="eastAsia"/>
          <w:sz w:val="24"/>
          <w:szCs w:val="24"/>
        </w:rPr>
        <w:t>5</w:t>
      </w:r>
      <w:r w:rsidRPr="001F7840">
        <w:rPr>
          <w:sz w:val="24"/>
          <w:szCs w:val="24"/>
        </w:rPr>
        <w:t>m，高程精度：0</w:t>
      </w:r>
      <w:r w:rsidRPr="001F7840">
        <w:rPr>
          <w:rFonts w:hint="eastAsia"/>
          <w:sz w:val="24"/>
          <w:szCs w:val="24"/>
        </w:rPr>
        <w:t>.85</w:t>
      </w:r>
      <w:r w:rsidRPr="001F7840">
        <w:rPr>
          <w:sz w:val="24"/>
          <w:szCs w:val="24"/>
        </w:rPr>
        <w:t>m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测向精度：＜0.09°（2m基线）</w:t>
      </w:r>
    </w:p>
    <w:p w:rsidR="00CD374C" w:rsidRPr="001F7840" w:rsidRDefault="00CD374C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冷启动 ＜45s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测速精度：水平0.007 m/s   垂直 0.020 m/s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差分数据：RTCM 2.x/3.x，CMR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数据格式：NMEA-0183，Trimble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数据更新率：最高 50Hz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lastRenderedPageBreak/>
        <w:t>速度限制：515m/s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高程限制：18000m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尺寸：    100×60×11.6mm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功耗:     2.3 W (L1/L2 GPS + L1/L2 GLONASS)</w:t>
      </w:r>
    </w:p>
    <w:p w:rsidR="000E6826" w:rsidRPr="00EC7675" w:rsidRDefault="000E6826" w:rsidP="001F7840">
      <w:pPr>
        <w:pStyle w:val="a5"/>
        <w:numPr>
          <w:ilvl w:val="0"/>
          <w:numId w:val="3"/>
        </w:numPr>
        <w:ind w:firstLineChars="0"/>
        <w:rPr>
          <w:b/>
          <w:bCs/>
          <w:sz w:val="24"/>
          <w:szCs w:val="24"/>
        </w:rPr>
      </w:pPr>
      <w:r w:rsidRPr="00EC7675">
        <w:rPr>
          <w:rFonts w:hint="eastAsia"/>
          <w:b/>
          <w:bCs/>
          <w:sz w:val="24"/>
          <w:szCs w:val="24"/>
        </w:rPr>
        <w:t>高精度定位定向板卡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 xml:space="preserve">信号跟踪：通 道 数220 </w:t>
      </w:r>
    </w:p>
    <w:p w:rsidR="000E6826" w:rsidRPr="001F7840" w:rsidRDefault="001F7840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支持信号：</w:t>
      </w:r>
      <w:r w:rsidR="000E6826" w:rsidRPr="001F7840">
        <w:rPr>
          <w:rFonts w:hint="eastAsia"/>
          <w:sz w:val="24"/>
          <w:szCs w:val="24"/>
        </w:rPr>
        <w:t>BDS B1/B2；GPS L1/L2/L5；GLONASS L1/L2/L3；Galileo E1/E5；IRNSS L5；SBAS；QZSS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定位精度：</w:t>
      </w:r>
    </w:p>
    <w:p w:rsidR="000E6826" w:rsidRPr="001F7840" w:rsidRDefault="000E6826" w:rsidP="001F7840">
      <w:pPr>
        <w:pStyle w:val="a5"/>
        <w:ind w:left="840" w:firstLineChars="0" w:firstLine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 xml:space="preserve">RTK    </w:t>
      </w:r>
      <w:r w:rsidRPr="001F7840">
        <w:rPr>
          <w:sz w:val="24"/>
          <w:szCs w:val="24"/>
        </w:rPr>
        <w:t>平面精度：0.008m+1ppm，高程精度：0.0</w:t>
      </w:r>
      <w:r w:rsidRPr="001F7840">
        <w:rPr>
          <w:rFonts w:hint="eastAsia"/>
          <w:sz w:val="24"/>
          <w:szCs w:val="24"/>
        </w:rPr>
        <w:t>15</w:t>
      </w:r>
      <w:r w:rsidRPr="001F7840">
        <w:rPr>
          <w:sz w:val="24"/>
          <w:szCs w:val="24"/>
        </w:rPr>
        <w:t>m+1ppm</w:t>
      </w:r>
    </w:p>
    <w:p w:rsidR="000E6826" w:rsidRPr="001F7840" w:rsidRDefault="000E6826" w:rsidP="001F7840">
      <w:pPr>
        <w:pStyle w:val="a5"/>
        <w:ind w:left="840" w:firstLineChars="0" w:firstLine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 xml:space="preserve">DGNSS  </w:t>
      </w:r>
      <w:r w:rsidRPr="001F7840">
        <w:rPr>
          <w:sz w:val="24"/>
          <w:szCs w:val="24"/>
        </w:rPr>
        <w:t>平面精度：0.</w:t>
      </w:r>
      <w:r w:rsidRPr="001F7840">
        <w:rPr>
          <w:rFonts w:hint="eastAsia"/>
          <w:sz w:val="24"/>
          <w:szCs w:val="24"/>
        </w:rPr>
        <w:t>25</w:t>
      </w:r>
      <w:r w:rsidRPr="001F7840">
        <w:rPr>
          <w:sz w:val="24"/>
          <w:szCs w:val="24"/>
        </w:rPr>
        <w:t>m+1ppm，高程精度：0.0</w:t>
      </w:r>
      <w:r w:rsidRPr="001F7840">
        <w:rPr>
          <w:rFonts w:hint="eastAsia"/>
          <w:sz w:val="24"/>
          <w:szCs w:val="24"/>
        </w:rPr>
        <w:t>5</w:t>
      </w:r>
      <w:r w:rsidRPr="001F7840">
        <w:rPr>
          <w:sz w:val="24"/>
          <w:szCs w:val="24"/>
        </w:rPr>
        <w:t>m+1ppm</w:t>
      </w:r>
    </w:p>
    <w:p w:rsidR="000E6826" w:rsidRPr="001F7840" w:rsidRDefault="000E6826" w:rsidP="001F7840">
      <w:pPr>
        <w:pStyle w:val="a5"/>
        <w:ind w:left="840" w:firstLineChars="0" w:firstLine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 xml:space="preserve">SBASS  </w:t>
      </w:r>
      <w:r w:rsidRPr="001F7840">
        <w:rPr>
          <w:sz w:val="24"/>
          <w:szCs w:val="24"/>
        </w:rPr>
        <w:t>平面精度：0.</w:t>
      </w:r>
      <w:r w:rsidRPr="001F7840">
        <w:rPr>
          <w:rFonts w:hint="eastAsia"/>
          <w:sz w:val="24"/>
          <w:szCs w:val="24"/>
        </w:rPr>
        <w:t>5</w:t>
      </w:r>
      <w:r w:rsidRPr="001F7840">
        <w:rPr>
          <w:sz w:val="24"/>
          <w:szCs w:val="24"/>
        </w:rPr>
        <w:t>m，高程精度：0</w:t>
      </w:r>
      <w:r w:rsidRPr="001F7840">
        <w:rPr>
          <w:rFonts w:hint="eastAsia"/>
          <w:sz w:val="24"/>
          <w:szCs w:val="24"/>
        </w:rPr>
        <w:t>.85</w:t>
      </w:r>
      <w:r w:rsidRPr="001F7840">
        <w:rPr>
          <w:sz w:val="24"/>
          <w:szCs w:val="24"/>
        </w:rPr>
        <w:t>m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测向精度：＜0.09°（2m基线）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测速精度：水平0.007 m/s   垂直 0.020 m/s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差分数据：RTCM 2.x/3.x，CMR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数据格式：NMEA-0183，Trimble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数据更新率：最高 50Hz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速度限制：515m/s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高程限制：18000m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尺寸：    100×84.9×11.6mm</w:t>
      </w:r>
    </w:p>
    <w:p w:rsidR="000E6826" w:rsidRPr="001F7840" w:rsidRDefault="000E6826" w:rsidP="001F784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1F7840">
        <w:rPr>
          <w:rFonts w:hint="eastAsia"/>
          <w:sz w:val="24"/>
          <w:szCs w:val="24"/>
        </w:rPr>
        <w:t>功耗:     2.3 W (L1/L2 GPS + L1/L2 GLONASS)</w:t>
      </w:r>
    </w:p>
    <w:p w:rsidR="00A576F7" w:rsidRPr="00EC7675" w:rsidRDefault="000E6826" w:rsidP="00EC7675">
      <w:pPr>
        <w:pStyle w:val="a5"/>
        <w:numPr>
          <w:ilvl w:val="0"/>
          <w:numId w:val="3"/>
        </w:numPr>
        <w:ind w:firstLineChars="0"/>
        <w:rPr>
          <w:b/>
          <w:bCs/>
          <w:sz w:val="24"/>
          <w:szCs w:val="24"/>
        </w:rPr>
      </w:pPr>
      <w:r w:rsidRPr="00EC7675">
        <w:rPr>
          <w:rFonts w:hint="eastAsia"/>
          <w:b/>
          <w:bCs/>
          <w:sz w:val="24"/>
          <w:szCs w:val="24"/>
        </w:rPr>
        <w:t>厘米级定位定向板卡</w:t>
      </w:r>
    </w:p>
    <w:p w:rsidR="000E6826" w:rsidRPr="00EC7675" w:rsidRDefault="000E6826" w:rsidP="00EC7675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EC7675">
        <w:rPr>
          <w:rFonts w:hint="eastAsia"/>
          <w:sz w:val="24"/>
          <w:szCs w:val="24"/>
        </w:rPr>
        <w:lastRenderedPageBreak/>
        <w:t xml:space="preserve">信号跟踪：通 道 数432 </w:t>
      </w:r>
    </w:p>
    <w:p w:rsidR="000E6826" w:rsidRPr="00EC7675" w:rsidRDefault="00EC7675" w:rsidP="00EC7675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信号：</w:t>
      </w:r>
      <w:r w:rsidR="000E6826" w:rsidRPr="00EC7675">
        <w:rPr>
          <w:rFonts w:hint="eastAsia"/>
          <w:sz w:val="24"/>
          <w:szCs w:val="24"/>
        </w:rPr>
        <w:t>BDS B1/B2；GPS L1/L2；GLONASS L1/L2；Galileo E1/E5b</w:t>
      </w:r>
    </w:p>
    <w:p w:rsidR="000E6826" w:rsidRPr="00EC7675" w:rsidRDefault="000E6826" w:rsidP="00EC7675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EC7675">
        <w:rPr>
          <w:rFonts w:hint="eastAsia"/>
          <w:sz w:val="24"/>
          <w:szCs w:val="24"/>
        </w:rPr>
        <w:t>定位精度：</w:t>
      </w:r>
    </w:p>
    <w:p w:rsidR="000E6826" w:rsidRPr="00EC7675" w:rsidRDefault="000E6826" w:rsidP="00EC7675">
      <w:pPr>
        <w:pStyle w:val="a5"/>
        <w:ind w:left="840" w:firstLineChars="0" w:firstLine="0"/>
        <w:rPr>
          <w:sz w:val="24"/>
          <w:szCs w:val="24"/>
        </w:rPr>
      </w:pPr>
      <w:r w:rsidRPr="00EC7675">
        <w:rPr>
          <w:rFonts w:hint="eastAsia"/>
          <w:sz w:val="24"/>
          <w:szCs w:val="24"/>
        </w:rPr>
        <w:t xml:space="preserve">RTK    </w:t>
      </w:r>
      <w:r w:rsidRPr="00EC7675">
        <w:rPr>
          <w:sz w:val="24"/>
          <w:szCs w:val="24"/>
        </w:rPr>
        <w:t>平面精度：0.0</w:t>
      </w:r>
      <w:r w:rsidRPr="00EC7675">
        <w:rPr>
          <w:rFonts w:hint="eastAsia"/>
          <w:sz w:val="24"/>
          <w:szCs w:val="24"/>
        </w:rPr>
        <w:t>10</w:t>
      </w:r>
      <w:r w:rsidRPr="00EC7675">
        <w:rPr>
          <w:sz w:val="24"/>
          <w:szCs w:val="24"/>
        </w:rPr>
        <w:t>8m+1ppm，高程精度：0.0</w:t>
      </w:r>
      <w:r w:rsidRPr="00EC7675">
        <w:rPr>
          <w:rFonts w:hint="eastAsia"/>
          <w:sz w:val="24"/>
          <w:szCs w:val="24"/>
        </w:rPr>
        <w:t>15</w:t>
      </w:r>
      <w:r w:rsidRPr="00EC7675">
        <w:rPr>
          <w:sz w:val="24"/>
          <w:szCs w:val="24"/>
        </w:rPr>
        <w:t>m+1ppm</w:t>
      </w:r>
    </w:p>
    <w:p w:rsidR="000E6826" w:rsidRPr="00EC7675" w:rsidRDefault="000E6826" w:rsidP="00EC7675">
      <w:pPr>
        <w:pStyle w:val="a5"/>
        <w:ind w:left="840" w:firstLineChars="0" w:firstLine="0"/>
        <w:rPr>
          <w:sz w:val="24"/>
          <w:szCs w:val="24"/>
        </w:rPr>
      </w:pPr>
      <w:r w:rsidRPr="00EC7675">
        <w:rPr>
          <w:rFonts w:hint="eastAsia"/>
          <w:sz w:val="24"/>
          <w:szCs w:val="24"/>
        </w:rPr>
        <w:t xml:space="preserve">SBASS  </w:t>
      </w:r>
      <w:r w:rsidRPr="00EC7675">
        <w:rPr>
          <w:sz w:val="24"/>
          <w:szCs w:val="24"/>
        </w:rPr>
        <w:t>平面精度：0.</w:t>
      </w:r>
      <w:r w:rsidRPr="00EC7675">
        <w:rPr>
          <w:rFonts w:hint="eastAsia"/>
          <w:sz w:val="24"/>
          <w:szCs w:val="24"/>
        </w:rPr>
        <w:t>4</w:t>
      </w:r>
      <w:r w:rsidRPr="00EC7675">
        <w:rPr>
          <w:sz w:val="24"/>
          <w:szCs w:val="24"/>
        </w:rPr>
        <w:t>m，高程精度：0</w:t>
      </w:r>
      <w:r w:rsidRPr="00EC7675">
        <w:rPr>
          <w:rFonts w:hint="eastAsia"/>
          <w:sz w:val="24"/>
          <w:szCs w:val="24"/>
        </w:rPr>
        <w:t>.8</w:t>
      </w:r>
      <w:r w:rsidRPr="00EC7675">
        <w:rPr>
          <w:sz w:val="24"/>
          <w:szCs w:val="24"/>
        </w:rPr>
        <w:t>m</w:t>
      </w:r>
    </w:p>
    <w:p w:rsidR="000E6826" w:rsidRPr="00EC7675" w:rsidRDefault="000E6826" w:rsidP="00EC7675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EC7675">
        <w:rPr>
          <w:rFonts w:hint="eastAsia"/>
          <w:sz w:val="24"/>
          <w:szCs w:val="24"/>
        </w:rPr>
        <w:t>测向精度：＜0.2°（1m基线）</w:t>
      </w:r>
    </w:p>
    <w:p w:rsidR="000E6826" w:rsidRPr="00EC7675" w:rsidRDefault="000E6826" w:rsidP="00EC7675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EC7675">
        <w:rPr>
          <w:rFonts w:hint="eastAsia"/>
          <w:sz w:val="24"/>
          <w:szCs w:val="24"/>
        </w:rPr>
        <w:t xml:space="preserve">测速精度：0.03 m/s   </w:t>
      </w:r>
    </w:p>
    <w:p w:rsidR="000E6826" w:rsidRPr="00EC7675" w:rsidRDefault="000E6826" w:rsidP="00EC7675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EC7675">
        <w:rPr>
          <w:rFonts w:hint="eastAsia"/>
          <w:sz w:val="24"/>
          <w:szCs w:val="24"/>
        </w:rPr>
        <w:t>尺寸：    46×71×10.9mm</w:t>
      </w:r>
    </w:p>
    <w:p w:rsidR="000E6826" w:rsidRPr="00EC7675" w:rsidRDefault="000E6826" w:rsidP="00EC7675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EC7675">
        <w:rPr>
          <w:rFonts w:hint="eastAsia"/>
          <w:sz w:val="24"/>
          <w:szCs w:val="24"/>
        </w:rPr>
        <w:t>功耗:     2.5 W</w:t>
      </w:r>
    </w:p>
    <w:p w:rsidR="000E6826" w:rsidRPr="00EC7675" w:rsidRDefault="000E6826" w:rsidP="00EC7675">
      <w:pPr>
        <w:pStyle w:val="a5"/>
        <w:numPr>
          <w:ilvl w:val="0"/>
          <w:numId w:val="3"/>
        </w:numPr>
        <w:ind w:firstLineChars="0"/>
        <w:rPr>
          <w:b/>
          <w:bCs/>
          <w:sz w:val="24"/>
          <w:szCs w:val="24"/>
        </w:rPr>
      </w:pPr>
      <w:r w:rsidRPr="00EC7675">
        <w:rPr>
          <w:rFonts w:hint="eastAsia"/>
          <w:b/>
          <w:bCs/>
          <w:sz w:val="24"/>
          <w:szCs w:val="24"/>
        </w:rPr>
        <w:t>小型化开发板</w:t>
      </w:r>
    </w:p>
    <w:p w:rsidR="000E6826" w:rsidRPr="00EC7675" w:rsidRDefault="00EC7675" w:rsidP="00EC7675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</w:t>
      </w:r>
      <w:r w:rsidR="000E6826" w:rsidRPr="00EC7675">
        <w:rPr>
          <w:rFonts w:hint="eastAsia"/>
          <w:sz w:val="24"/>
          <w:szCs w:val="24"/>
        </w:rPr>
        <w:t xml:space="preserve"> GPS、GLONASS、Galileo 和北斗导航信号</w:t>
      </w:r>
    </w:p>
    <w:p w:rsidR="000E6826" w:rsidRPr="00EC7675" w:rsidRDefault="00EC7675" w:rsidP="00EC7675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</w:t>
      </w:r>
      <w:r w:rsidR="000E6826" w:rsidRPr="00EC7675">
        <w:rPr>
          <w:sz w:val="24"/>
          <w:szCs w:val="24"/>
        </w:rPr>
        <w:t>多频 RTK</w:t>
      </w:r>
    </w:p>
    <w:p w:rsidR="00C63FF6" w:rsidRPr="00EC7675" w:rsidRDefault="00C63FF6" w:rsidP="00EC7675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EC7675">
        <w:rPr>
          <w:rFonts w:hint="eastAsia"/>
          <w:sz w:val="24"/>
          <w:szCs w:val="24"/>
        </w:rPr>
        <w:t>水平定位精度</w:t>
      </w:r>
      <w:r w:rsidRPr="00EC7675">
        <w:rPr>
          <w:sz w:val="24"/>
          <w:szCs w:val="24"/>
        </w:rPr>
        <w:t xml:space="preserve">  PVT 1.5m CEP， SBAS 1.0CEP， RTK 0.01m</w:t>
      </w:r>
    </w:p>
    <w:p w:rsidR="00C63FF6" w:rsidRPr="00EC7675" w:rsidRDefault="00C63FF6" w:rsidP="00EC7675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EC7675">
        <w:rPr>
          <w:rFonts w:hint="eastAsia"/>
          <w:sz w:val="24"/>
          <w:szCs w:val="24"/>
        </w:rPr>
        <w:t>垂直定位精度</w:t>
      </w:r>
      <w:r w:rsidRPr="00EC7675">
        <w:rPr>
          <w:sz w:val="24"/>
          <w:szCs w:val="24"/>
        </w:rPr>
        <w:t xml:space="preserve">   RTK 0.01+1ppm        </w:t>
      </w:r>
    </w:p>
    <w:p w:rsidR="00C63FF6" w:rsidRPr="00EC7675" w:rsidRDefault="00C63FF6" w:rsidP="00EC7675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EC7675">
        <w:rPr>
          <w:rFonts w:hint="eastAsia"/>
          <w:sz w:val="24"/>
          <w:szCs w:val="24"/>
        </w:rPr>
        <w:t>速度精度</w:t>
      </w:r>
      <w:r w:rsidRPr="00EC7675">
        <w:rPr>
          <w:sz w:val="24"/>
          <w:szCs w:val="24"/>
        </w:rPr>
        <w:t xml:space="preserve"> 0.05 m/s</w:t>
      </w:r>
    </w:p>
    <w:p w:rsidR="00C63FF6" w:rsidRPr="00EC7675" w:rsidRDefault="00C63FF6" w:rsidP="00EC7675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EC7675">
        <w:rPr>
          <w:rFonts w:hint="eastAsia"/>
          <w:sz w:val="24"/>
          <w:szCs w:val="24"/>
        </w:rPr>
        <w:t>更新速率</w:t>
      </w:r>
      <w:r w:rsidRPr="00EC7675">
        <w:rPr>
          <w:sz w:val="24"/>
          <w:szCs w:val="24"/>
        </w:rPr>
        <w:t xml:space="preserve"> 8 Hz</w:t>
      </w:r>
    </w:p>
    <w:p w:rsidR="00A576F7" w:rsidRPr="00EC7675" w:rsidRDefault="00C63FF6" w:rsidP="00EC7675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EC7675">
        <w:rPr>
          <w:sz w:val="24"/>
          <w:szCs w:val="24"/>
        </w:rPr>
        <w:t>输出电平：UART TTL ，RS232,USB（RS485,RS422可选）</w:t>
      </w:r>
    </w:p>
    <w:p w:rsidR="000E6826" w:rsidRPr="002C663B" w:rsidRDefault="000E6826" w:rsidP="002C663B">
      <w:pPr>
        <w:pStyle w:val="a5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2C663B">
        <w:rPr>
          <w:rFonts w:hint="eastAsia"/>
          <w:b/>
          <w:bCs/>
          <w:sz w:val="28"/>
          <w:szCs w:val="28"/>
        </w:rPr>
        <w:t>测深仪</w:t>
      </w:r>
    </w:p>
    <w:p w:rsidR="002C663B" w:rsidRPr="002C663B" w:rsidRDefault="002C663B" w:rsidP="002C663B">
      <w:pPr>
        <w:pStyle w:val="a5"/>
        <w:numPr>
          <w:ilvl w:val="0"/>
          <w:numId w:val="3"/>
        </w:numPr>
        <w:ind w:firstLineChars="0"/>
        <w:rPr>
          <w:b/>
          <w:bCs/>
          <w:sz w:val="24"/>
          <w:szCs w:val="24"/>
        </w:rPr>
      </w:pPr>
      <w:r w:rsidRPr="002C663B">
        <w:rPr>
          <w:rFonts w:hint="eastAsia"/>
          <w:b/>
          <w:bCs/>
          <w:sz w:val="24"/>
          <w:szCs w:val="24"/>
        </w:rPr>
        <w:t>测深模块</w:t>
      </w:r>
    </w:p>
    <w:p w:rsidR="002C663B" w:rsidRDefault="000E682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测深范围：0.3m～300m</w:t>
      </w:r>
    </w:p>
    <w:p w:rsidR="002C663B" w:rsidRDefault="000E682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 xml:space="preserve">测深精度：±1cm+0.1％×h（h为水深值） </w:t>
      </w:r>
    </w:p>
    <w:p w:rsidR="002C663B" w:rsidRDefault="000E682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分辨率：1cm</w:t>
      </w:r>
    </w:p>
    <w:p w:rsidR="002C663B" w:rsidRDefault="000E682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lastRenderedPageBreak/>
        <w:t xml:space="preserve">吃水调整范围：0.0m～9.9m </w:t>
      </w:r>
    </w:p>
    <w:p w:rsidR="000E6826" w:rsidRPr="002C663B" w:rsidRDefault="000E682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 xml:space="preserve">声速调整范围：1300～1700m/s </w:t>
      </w:r>
    </w:p>
    <w:p w:rsidR="000E6826" w:rsidRPr="002C663B" w:rsidRDefault="000E682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工作频率：200KHz</w:t>
      </w:r>
    </w:p>
    <w:p w:rsidR="002C663B" w:rsidRDefault="000E682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供电电压/功耗：直流12V或交流220 V，功耗20W</w:t>
      </w:r>
    </w:p>
    <w:p w:rsidR="000E6826" w:rsidRPr="002C663B" w:rsidRDefault="000E682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发射功率：350W，分高低自动模式可选</w:t>
      </w:r>
    </w:p>
    <w:p w:rsidR="000E6826" w:rsidRPr="002C663B" w:rsidRDefault="000E682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采样率：（发射重复率）30Hz</w:t>
      </w:r>
    </w:p>
    <w:p w:rsidR="000E6826" w:rsidRPr="002C663B" w:rsidRDefault="000E682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工作温度-30℃～60℃</w:t>
      </w:r>
    </w:p>
    <w:p w:rsidR="000E6826" w:rsidRPr="002C663B" w:rsidRDefault="002C663B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</w:t>
      </w:r>
      <w:r w:rsidR="000E6826" w:rsidRPr="002C663B">
        <w:rPr>
          <w:rFonts w:hint="eastAsia"/>
          <w:sz w:val="24"/>
          <w:szCs w:val="24"/>
        </w:rPr>
        <w:t>DC 12V安全绝缘接口</w:t>
      </w:r>
    </w:p>
    <w:p w:rsidR="000E6826" w:rsidRPr="002C663B" w:rsidRDefault="002C663B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</w:t>
      </w:r>
      <w:r w:rsidR="000E6826" w:rsidRPr="002C663B">
        <w:rPr>
          <w:rFonts w:hint="eastAsia"/>
          <w:sz w:val="24"/>
          <w:szCs w:val="24"/>
        </w:rPr>
        <w:t>高频换能器接口</w:t>
      </w:r>
    </w:p>
    <w:p w:rsidR="000E6826" w:rsidRPr="002C663B" w:rsidRDefault="002C663B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</w:t>
      </w:r>
      <w:r w:rsidR="000E6826" w:rsidRPr="002C663B">
        <w:rPr>
          <w:rFonts w:hint="eastAsia"/>
          <w:sz w:val="24"/>
          <w:szCs w:val="24"/>
        </w:rPr>
        <w:t>RS232串口（最大波特率支持115200bps）</w:t>
      </w:r>
    </w:p>
    <w:p w:rsidR="00817056" w:rsidRPr="002C663B" w:rsidRDefault="00817056" w:rsidP="002C663B">
      <w:pPr>
        <w:pStyle w:val="a5"/>
        <w:numPr>
          <w:ilvl w:val="0"/>
          <w:numId w:val="3"/>
        </w:numPr>
        <w:ind w:firstLineChars="0"/>
        <w:rPr>
          <w:b/>
          <w:bCs/>
          <w:sz w:val="24"/>
          <w:szCs w:val="24"/>
        </w:rPr>
      </w:pPr>
      <w:r w:rsidRPr="002C663B">
        <w:rPr>
          <w:rFonts w:hint="eastAsia"/>
          <w:b/>
          <w:bCs/>
          <w:sz w:val="24"/>
          <w:szCs w:val="24"/>
        </w:rPr>
        <w:t>数据采集及显示模块</w:t>
      </w:r>
    </w:p>
    <w:p w:rsidR="00817056" w:rsidRPr="002C663B" w:rsidRDefault="0081705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支持16</w:t>
      </w:r>
      <w:r w:rsidRPr="002C663B">
        <w:rPr>
          <w:sz w:val="24"/>
          <w:szCs w:val="24"/>
        </w:rPr>
        <w:t>G</w:t>
      </w:r>
      <w:r w:rsidRPr="002C663B">
        <w:rPr>
          <w:rFonts w:hint="eastAsia"/>
          <w:sz w:val="24"/>
          <w:szCs w:val="24"/>
        </w:rPr>
        <w:t>的高效数据处理功能</w:t>
      </w:r>
    </w:p>
    <w:p w:rsidR="00817056" w:rsidRPr="002C663B" w:rsidRDefault="0081705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 xml:space="preserve">处理器能力 </w:t>
      </w:r>
      <w:r w:rsidRPr="002C663B">
        <w:rPr>
          <w:sz w:val="24"/>
          <w:szCs w:val="24"/>
        </w:rPr>
        <w:t xml:space="preserve"> i7-10510U</w:t>
      </w:r>
    </w:p>
    <w:p w:rsidR="00817056" w:rsidRPr="002C663B" w:rsidRDefault="0081705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 xml:space="preserve">存储容量 </w:t>
      </w:r>
      <w:r w:rsidRPr="002C663B">
        <w:rPr>
          <w:sz w:val="24"/>
          <w:szCs w:val="24"/>
        </w:rPr>
        <w:t>1T SSD</w:t>
      </w:r>
      <w:r w:rsidRPr="002C663B">
        <w:rPr>
          <w:rFonts w:hint="eastAsia"/>
          <w:sz w:val="24"/>
          <w:szCs w:val="24"/>
        </w:rPr>
        <w:t>+可扩展</w:t>
      </w:r>
    </w:p>
    <w:p w:rsidR="00817056" w:rsidRPr="002C663B" w:rsidRDefault="0081705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支持与遥感数据进行图像显示，具备2</w:t>
      </w:r>
      <w:r w:rsidRPr="002C663B">
        <w:rPr>
          <w:sz w:val="24"/>
          <w:szCs w:val="24"/>
        </w:rPr>
        <w:t>G</w:t>
      </w:r>
      <w:r w:rsidRPr="002C663B">
        <w:rPr>
          <w:rFonts w:hint="eastAsia"/>
          <w:sz w:val="24"/>
          <w:szCs w:val="24"/>
        </w:rPr>
        <w:t>处理能力</w:t>
      </w:r>
    </w:p>
    <w:p w:rsidR="000E6826" w:rsidRPr="002C663B" w:rsidRDefault="000E6826" w:rsidP="002C663B">
      <w:pPr>
        <w:pStyle w:val="a5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2C663B">
        <w:rPr>
          <w:rFonts w:hint="eastAsia"/>
          <w:b/>
          <w:bCs/>
          <w:sz w:val="28"/>
          <w:szCs w:val="28"/>
        </w:rPr>
        <w:t>土壤湿度计</w:t>
      </w:r>
    </w:p>
    <w:p w:rsidR="00817056" w:rsidRPr="002C663B" w:rsidRDefault="0081705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可以提供 5层湿度5层温度或3层温度3层湿度测量</w:t>
      </w:r>
    </w:p>
    <w:p w:rsidR="000E6826" w:rsidRPr="002C663B" w:rsidRDefault="00D11A1A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 xml:space="preserve">供电方式 </w:t>
      </w:r>
      <w:r w:rsidRPr="002C663B">
        <w:rPr>
          <w:sz w:val="24"/>
          <w:szCs w:val="24"/>
        </w:rPr>
        <w:t xml:space="preserve"> </w:t>
      </w:r>
      <w:r w:rsidRPr="002C663B">
        <w:rPr>
          <w:rFonts w:hint="eastAsia"/>
          <w:sz w:val="24"/>
          <w:szCs w:val="24"/>
        </w:rPr>
        <w:t>12</w:t>
      </w:r>
      <w:r w:rsidRPr="002C663B">
        <w:rPr>
          <w:sz w:val="24"/>
          <w:szCs w:val="24"/>
        </w:rPr>
        <w:t>V DC</w:t>
      </w:r>
      <w:r w:rsidRPr="002C663B">
        <w:rPr>
          <w:rFonts w:hint="eastAsia"/>
          <w:sz w:val="24"/>
          <w:szCs w:val="24"/>
        </w:rPr>
        <w:t>，太阳能充电</w:t>
      </w:r>
    </w:p>
    <w:p w:rsidR="00D11A1A" w:rsidRPr="002C663B" w:rsidRDefault="00D11A1A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水分测量范围 0-100%</w:t>
      </w:r>
    </w:p>
    <w:p w:rsidR="00D11A1A" w:rsidRPr="002C663B" w:rsidRDefault="00D11A1A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水分精度 0-53%</w:t>
      </w:r>
      <w:r w:rsidR="00817056" w:rsidRPr="002C663B">
        <w:rPr>
          <w:rFonts w:hint="eastAsia"/>
          <w:sz w:val="24"/>
          <w:szCs w:val="24"/>
        </w:rPr>
        <w:t>（</w:t>
      </w:r>
      <w:r w:rsidR="00817056" w:rsidRPr="009921EE">
        <w:rPr>
          <w:rFonts w:hint="eastAsia"/>
          <w:sz w:val="24"/>
          <w:szCs w:val="24"/>
        </w:rPr>
        <w:t>±</w:t>
      </w:r>
      <w:r w:rsidR="00817056" w:rsidRPr="002C663B">
        <w:rPr>
          <w:rFonts w:hint="eastAsia"/>
          <w:sz w:val="24"/>
          <w:szCs w:val="24"/>
        </w:rPr>
        <w:t>3%）/53-100%（</w:t>
      </w:r>
      <w:r w:rsidR="00817056" w:rsidRPr="009921EE">
        <w:rPr>
          <w:rFonts w:hint="eastAsia"/>
          <w:sz w:val="24"/>
          <w:szCs w:val="24"/>
        </w:rPr>
        <w:t>±</w:t>
      </w:r>
      <w:r w:rsidR="00817056" w:rsidRPr="002C663B">
        <w:rPr>
          <w:rFonts w:hint="eastAsia"/>
          <w:sz w:val="24"/>
          <w:szCs w:val="24"/>
        </w:rPr>
        <w:t>5%）</w:t>
      </w:r>
    </w:p>
    <w:p w:rsidR="00817056" w:rsidRPr="002C663B" w:rsidRDefault="0081705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分辨率 1%</w:t>
      </w:r>
      <w:r w:rsidRPr="002C663B">
        <w:rPr>
          <w:sz w:val="24"/>
          <w:szCs w:val="24"/>
        </w:rPr>
        <w:t>RH</w:t>
      </w:r>
    </w:p>
    <w:p w:rsidR="00817056" w:rsidRPr="002C663B" w:rsidRDefault="0081705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 xml:space="preserve">温度测量范围 </w:t>
      </w:r>
      <w:r w:rsidRPr="002C663B">
        <w:rPr>
          <w:sz w:val="24"/>
          <w:szCs w:val="24"/>
        </w:rPr>
        <w:t xml:space="preserve"> </w:t>
      </w:r>
      <w:r w:rsidRPr="002C663B">
        <w:rPr>
          <w:rFonts w:hint="eastAsia"/>
          <w:sz w:val="24"/>
          <w:szCs w:val="24"/>
        </w:rPr>
        <w:t>-20°-80°</w:t>
      </w:r>
    </w:p>
    <w:p w:rsidR="00817056" w:rsidRDefault="0081705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lastRenderedPageBreak/>
        <w:t>分辨率 0.1</w:t>
      </w:r>
      <w:r w:rsidRPr="009921EE">
        <w:rPr>
          <w:rFonts w:hint="eastAsia"/>
          <w:sz w:val="24"/>
          <w:szCs w:val="24"/>
        </w:rPr>
        <w:t>℃</w:t>
      </w:r>
    </w:p>
    <w:p w:rsidR="00817056" w:rsidRDefault="0081705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通讯方式 </w:t>
      </w:r>
      <w:r>
        <w:rPr>
          <w:sz w:val="24"/>
          <w:szCs w:val="24"/>
        </w:rPr>
        <w:t xml:space="preserve"> RS485/GPRS</w:t>
      </w:r>
    </w:p>
    <w:p w:rsidR="00817056" w:rsidRDefault="00817056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防护等级 </w:t>
      </w:r>
      <w:r>
        <w:rPr>
          <w:sz w:val="24"/>
          <w:szCs w:val="24"/>
        </w:rPr>
        <w:t>IP</w:t>
      </w:r>
      <w:r>
        <w:rPr>
          <w:rFonts w:hint="eastAsia"/>
          <w:sz w:val="24"/>
          <w:szCs w:val="24"/>
        </w:rPr>
        <w:t>67</w:t>
      </w:r>
    </w:p>
    <w:p w:rsidR="00704931" w:rsidRPr="002C663B" w:rsidRDefault="00704931" w:rsidP="002C663B">
      <w:pPr>
        <w:pStyle w:val="a5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 w:rsidRPr="002C663B">
        <w:rPr>
          <w:rFonts w:hint="eastAsia"/>
          <w:b/>
          <w:bCs/>
          <w:sz w:val="28"/>
          <w:szCs w:val="28"/>
        </w:rPr>
        <w:t>导航天线</w:t>
      </w:r>
    </w:p>
    <w:p w:rsidR="00704931" w:rsidRPr="002C663B" w:rsidRDefault="00704931" w:rsidP="002C663B">
      <w:pPr>
        <w:pStyle w:val="a5"/>
        <w:numPr>
          <w:ilvl w:val="0"/>
          <w:numId w:val="3"/>
        </w:numPr>
        <w:ind w:firstLineChars="0"/>
        <w:rPr>
          <w:b/>
          <w:bCs/>
          <w:sz w:val="24"/>
          <w:szCs w:val="24"/>
        </w:rPr>
      </w:pPr>
      <w:r w:rsidRPr="002C663B">
        <w:rPr>
          <w:rFonts w:hint="eastAsia"/>
          <w:b/>
          <w:bCs/>
          <w:sz w:val="24"/>
          <w:szCs w:val="24"/>
        </w:rPr>
        <w:t>扼流圈天线</w:t>
      </w:r>
    </w:p>
    <w:p w:rsidR="00704931" w:rsidRPr="002C663B" w:rsidRDefault="002C663B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工作频率：</w:t>
      </w:r>
      <w:r w:rsidR="00704931" w:rsidRPr="002C663B">
        <w:rPr>
          <w:rFonts w:hint="eastAsia"/>
          <w:sz w:val="24"/>
          <w:szCs w:val="24"/>
        </w:rPr>
        <w:t>BDS B1/B2/B3；GPS L1/L2/L5；GLONASS G1/G2；Galileo E1/E5a/E5b；SBAS；L-band</w:t>
      </w:r>
    </w:p>
    <w:p w:rsidR="00704931" w:rsidRPr="002C663B" w:rsidRDefault="00970EBF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pict>
          <v:group id="组合 17" o:spid="_x0000_s1026" style="position:absolute;left:0;text-align:left;margin-left:655.9pt;margin-top:11.6pt;width:212.4pt;height:.25pt;z-index:251659264;mso-position-horizontal-relative:page" coordorigin="13118,233" coordsize="424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">
            <v:line id="直接连接符 14" o:spid="_x0000_s1027" style="position:absolute;visibility:visible" from="13118,235" to="13128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" strokecolor="#f5814d" strokeweight=".25pt"/>
            <v:line id="直接连接符 15" o:spid="_x0000_s1028" style="position:absolute;visibility:visible" from="13148,235" to="17346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" strokecolor="#f5814d" strokeweight=".25pt"/>
            <v:line id="直接连接符 16" o:spid="_x0000_s1029" style="position:absolute;visibility:visible" from="17356,235" to="17366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" strokecolor="#f5814d" strokeweight=".25pt"/>
            <w10:wrap anchorx="page"/>
          </v:group>
        </w:pict>
      </w:r>
      <w:r>
        <w:rPr>
          <w:sz w:val="24"/>
          <w:szCs w:val="24"/>
        </w:rPr>
        <w:pict>
          <v:group id="组合 21" o:spid="_x0000_s1038" style="position:absolute;left:0;text-align:left;margin-left:919.85pt;margin-top:-38.1pt;width:212.4pt;height:.25pt;z-index:251660288;mso-position-horizontal-relative:page" coordorigin="18398,-762" coordsize="424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">
            <v:line id="直接连接符 18" o:spid="_x0000_s1041" style="position:absolute;visibility:visible" from="18398,-760" to="18408,-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" strokecolor="#f5814d" strokeweight=".25pt"/>
            <v:line id="直接连接符 19" o:spid="_x0000_s1040" style="position:absolute;visibility:visible" from="18428,-760" to="22626,-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" strokecolor="#f5814d" strokeweight=".25pt"/>
            <v:line id="直接连接符 20" o:spid="_x0000_s1039" style="position:absolute;visibility:visible" from="22636,-760" to="22646,-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" strokecolor="#f5814d" strokeweight=".25pt"/>
            <w10:wrap anchorx="page"/>
          </v:group>
        </w:pict>
      </w:r>
      <w:r w:rsidR="00704931" w:rsidRPr="002C663B">
        <w:rPr>
          <w:rFonts w:hint="eastAsia"/>
          <w:sz w:val="24"/>
          <w:szCs w:val="24"/>
        </w:rPr>
        <w:t xml:space="preserve">顶点增益：≥6 </w:t>
      </w:r>
      <w:proofErr w:type="spellStart"/>
      <w:r w:rsidR="00704931" w:rsidRPr="002C663B">
        <w:rPr>
          <w:rFonts w:hint="eastAsia"/>
          <w:sz w:val="24"/>
          <w:szCs w:val="24"/>
        </w:rPr>
        <w:t>dBi</w:t>
      </w:r>
      <w:proofErr w:type="spellEnd"/>
    </w:p>
    <w:p w:rsidR="00704931" w:rsidRPr="002C663B" w:rsidRDefault="00704931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极化方式：RHCP</w:t>
      </w:r>
    </w:p>
    <w:p w:rsidR="00704931" w:rsidRPr="002C663B" w:rsidRDefault="00704931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输出阻抗：50Ω</w:t>
      </w:r>
    </w:p>
    <w:p w:rsidR="00704931" w:rsidRPr="002C663B" w:rsidRDefault="00704931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水平面覆盖角度：360°</w:t>
      </w:r>
    </w:p>
    <w:p w:rsidR="00704931" w:rsidRPr="002C663B" w:rsidRDefault="00704931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输出驻波比：≤1.5</w:t>
      </w:r>
    </w:p>
    <w:p w:rsidR="00704931" w:rsidRPr="002C663B" w:rsidRDefault="00704931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相位中心误差：±1mm</w:t>
      </w:r>
    </w:p>
    <w:p w:rsidR="00704931" w:rsidRPr="002C663B" w:rsidRDefault="00704931" w:rsidP="002C663B">
      <w:pPr>
        <w:pStyle w:val="a5"/>
        <w:numPr>
          <w:ilvl w:val="0"/>
          <w:numId w:val="3"/>
        </w:numPr>
        <w:ind w:firstLineChars="0"/>
        <w:rPr>
          <w:b/>
          <w:bCs/>
          <w:sz w:val="24"/>
          <w:szCs w:val="24"/>
        </w:rPr>
      </w:pPr>
      <w:r w:rsidRPr="002C663B">
        <w:rPr>
          <w:rFonts w:hint="eastAsia"/>
          <w:b/>
          <w:bCs/>
          <w:sz w:val="24"/>
          <w:szCs w:val="24"/>
        </w:rPr>
        <w:t>螺旋天线</w:t>
      </w:r>
    </w:p>
    <w:p w:rsidR="00704931" w:rsidRPr="002C663B" w:rsidRDefault="00704931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工作频率：BDS B1/B2/B3；GPS L1/L2；GLONASS L1/L2；</w:t>
      </w:r>
    </w:p>
    <w:p w:rsidR="00704931" w:rsidRPr="002C663B" w:rsidRDefault="00970EBF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pict>
          <v:group id="组合 22" o:spid="_x0000_s1034" style="position:absolute;left:0;text-align:left;margin-left:655.9pt;margin-top:11.6pt;width:212.4pt;height:.25pt;z-index:251661312;mso-position-horizontal-relative:page" coordorigin="13118,233" coordsize="424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">
            <v:line id="直接连接符 14" o:spid="_x0000_s1037" style="position:absolute;visibility:visible" from="13118,235" to="13128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" strokecolor="#f5814d" strokeweight=".25pt"/>
            <v:line id="直接连接符 15" o:spid="_x0000_s1036" style="position:absolute;visibility:visible" from="13148,235" to="17346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" strokecolor="#f5814d" strokeweight=".25pt"/>
            <v:line id="直接连接符 16" o:spid="_x0000_s1035" style="position:absolute;visibility:visible" from="17356,235" to="17366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" strokecolor="#f5814d" strokeweight=".25pt"/>
            <w10:wrap anchorx="page"/>
          </v:group>
        </w:pict>
      </w:r>
      <w:r>
        <w:rPr>
          <w:sz w:val="24"/>
          <w:szCs w:val="24"/>
        </w:rPr>
        <w:pict>
          <v:group id="组合 26" o:spid="_x0000_s1030" style="position:absolute;left:0;text-align:left;margin-left:919.85pt;margin-top:-38.1pt;width:212.4pt;height:.25pt;z-index:251662336;mso-position-horizontal-relative:page" coordorigin="18398,-762" coordsize="424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">
            <v:line id="直接连接符 18" o:spid="_x0000_s1033" style="position:absolute;visibility:visible" from="18398,-760" to="18408,-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" strokecolor="#f5814d" strokeweight=".25pt"/>
            <v:line id="直接连接符 19" o:spid="_x0000_s1032" style="position:absolute;visibility:visible" from="18428,-760" to="22626,-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" strokecolor="#f5814d" strokeweight=".25pt"/>
            <v:line id="直接连接符 20" o:spid="_x0000_s1031" style="position:absolute;visibility:visible" from="22636,-760" to="22646,-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" strokecolor="#f5814d" strokeweight=".25pt"/>
            <w10:wrap anchorx="page"/>
          </v:group>
        </w:pict>
      </w:r>
      <w:r w:rsidR="00704931" w:rsidRPr="002C663B">
        <w:rPr>
          <w:rFonts w:hint="eastAsia"/>
          <w:sz w:val="24"/>
          <w:szCs w:val="24"/>
        </w:rPr>
        <w:t>顶点增益：≥3dBi</w:t>
      </w:r>
    </w:p>
    <w:p w:rsidR="00704931" w:rsidRPr="002C663B" w:rsidRDefault="00704931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极化方式：右旋圆极化</w:t>
      </w:r>
    </w:p>
    <w:p w:rsidR="00704931" w:rsidRPr="002C663B" w:rsidRDefault="00704931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输出阻抗：50Ω</w:t>
      </w:r>
    </w:p>
    <w:p w:rsidR="00704931" w:rsidRPr="002C663B" w:rsidRDefault="00704931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水平面覆盖角度：360°</w:t>
      </w:r>
    </w:p>
    <w:p w:rsidR="00704931" w:rsidRPr="002C663B" w:rsidRDefault="00704931" w:rsidP="002C663B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2C663B">
        <w:rPr>
          <w:rFonts w:hint="eastAsia"/>
          <w:sz w:val="24"/>
          <w:szCs w:val="24"/>
        </w:rPr>
        <w:t>输出驻波比：≤2</w:t>
      </w:r>
    </w:p>
    <w:p w:rsidR="00A576F7" w:rsidRDefault="00A576F7" w:rsidP="00FC77D2">
      <w:pPr>
        <w:rPr>
          <w:sz w:val="30"/>
          <w:szCs w:val="30"/>
        </w:rPr>
      </w:pPr>
    </w:p>
    <w:p w:rsidR="00A31990" w:rsidRDefault="00A31990" w:rsidP="00FC77D2">
      <w:pPr>
        <w:rPr>
          <w:sz w:val="30"/>
          <w:szCs w:val="30"/>
        </w:rPr>
      </w:pPr>
    </w:p>
    <w:p w:rsidR="00A31990" w:rsidRDefault="0013135D" w:rsidP="00FC77D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供货范围</w:t>
      </w:r>
    </w:p>
    <w:p w:rsidR="0013135D" w:rsidRPr="0013135D" w:rsidRDefault="0013135D" w:rsidP="0013135D">
      <w:pPr>
        <w:rPr>
          <w:sz w:val="30"/>
          <w:szCs w:val="30"/>
        </w:rPr>
      </w:pPr>
      <w:r w:rsidRPr="0013135D">
        <w:rPr>
          <w:rFonts w:hint="eastAsia"/>
          <w:sz w:val="30"/>
          <w:szCs w:val="30"/>
        </w:rPr>
        <w:t>（1）需要提供满足所采购M</w:t>
      </w:r>
      <w:r w:rsidRPr="0013135D">
        <w:rPr>
          <w:sz w:val="30"/>
          <w:szCs w:val="30"/>
        </w:rPr>
        <w:t>EMS</w:t>
      </w:r>
      <w:r w:rsidRPr="0013135D">
        <w:rPr>
          <w:rFonts w:hint="eastAsia"/>
          <w:sz w:val="30"/>
          <w:szCs w:val="30"/>
        </w:rPr>
        <w:t>固态器件、卫星导航板卡、测深仪、土壤湿度计、导航天线等的相关配件、材料、开发套件和技术方案；</w:t>
      </w:r>
    </w:p>
    <w:p w:rsidR="0013135D" w:rsidRPr="0013135D" w:rsidRDefault="0013135D" w:rsidP="0013135D">
      <w:pPr>
        <w:rPr>
          <w:sz w:val="30"/>
          <w:szCs w:val="30"/>
        </w:rPr>
      </w:pPr>
      <w:r w:rsidRPr="0013135D"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 w:rsidRPr="0013135D">
        <w:rPr>
          <w:rFonts w:hint="eastAsia"/>
          <w:sz w:val="30"/>
          <w:szCs w:val="30"/>
        </w:rPr>
        <w:t>）供货数量如下：</w:t>
      </w:r>
    </w:p>
    <w:p w:rsidR="00A31990" w:rsidRPr="00A31990" w:rsidRDefault="00A31990" w:rsidP="00A31990">
      <w:pPr>
        <w:rPr>
          <w:sz w:val="30"/>
          <w:szCs w:val="30"/>
        </w:rPr>
      </w:pPr>
      <w:r w:rsidRPr="00A31990">
        <w:rPr>
          <w:sz w:val="30"/>
          <w:szCs w:val="30"/>
        </w:rPr>
        <w:t>1）MEMS固态器件    1块</w:t>
      </w:r>
    </w:p>
    <w:p w:rsidR="00A31990" w:rsidRPr="00A31990" w:rsidRDefault="00A31990" w:rsidP="00A31990">
      <w:pPr>
        <w:rPr>
          <w:sz w:val="30"/>
          <w:szCs w:val="30"/>
        </w:rPr>
      </w:pPr>
      <w:r w:rsidRPr="00A31990">
        <w:rPr>
          <w:sz w:val="30"/>
          <w:szCs w:val="30"/>
        </w:rPr>
        <w:t>2）卫星导航板卡</w:t>
      </w:r>
    </w:p>
    <w:p w:rsidR="00A31990" w:rsidRPr="0013135D" w:rsidRDefault="00A31990" w:rsidP="0013135D">
      <w:pPr>
        <w:pStyle w:val="a5"/>
        <w:numPr>
          <w:ilvl w:val="0"/>
          <w:numId w:val="3"/>
        </w:numPr>
        <w:ind w:firstLineChars="0"/>
        <w:rPr>
          <w:sz w:val="30"/>
          <w:szCs w:val="30"/>
        </w:rPr>
      </w:pPr>
      <w:r w:rsidRPr="0013135D">
        <w:rPr>
          <w:sz w:val="30"/>
          <w:szCs w:val="30"/>
        </w:rPr>
        <w:t>厘米级组合导航板卡  2块</w:t>
      </w:r>
    </w:p>
    <w:p w:rsidR="00A31990" w:rsidRPr="0013135D" w:rsidRDefault="00A31990" w:rsidP="0013135D">
      <w:pPr>
        <w:pStyle w:val="a5"/>
        <w:numPr>
          <w:ilvl w:val="0"/>
          <w:numId w:val="3"/>
        </w:numPr>
        <w:ind w:firstLineChars="0"/>
        <w:rPr>
          <w:sz w:val="30"/>
          <w:szCs w:val="30"/>
        </w:rPr>
      </w:pPr>
      <w:r w:rsidRPr="0013135D">
        <w:rPr>
          <w:sz w:val="30"/>
          <w:szCs w:val="30"/>
        </w:rPr>
        <w:t>高精度双天线定位定向板卡 1块</w:t>
      </w:r>
    </w:p>
    <w:p w:rsidR="00A31990" w:rsidRPr="0013135D" w:rsidRDefault="00A31990" w:rsidP="0013135D">
      <w:pPr>
        <w:pStyle w:val="a5"/>
        <w:numPr>
          <w:ilvl w:val="0"/>
          <w:numId w:val="3"/>
        </w:numPr>
        <w:ind w:firstLineChars="0"/>
        <w:rPr>
          <w:sz w:val="30"/>
          <w:szCs w:val="30"/>
        </w:rPr>
      </w:pPr>
      <w:r w:rsidRPr="0013135D">
        <w:rPr>
          <w:sz w:val="30"/>
          <w:szCs w:val="30"/>
        </w:rPr>
        <w:t>高精度定位定向板卡 1块</w:t>
      </w:r>
    </w:p>
    <w:p w:rsidR="00A31990" w:rsidRPr="0013135D" w:rsidRDefault="00A31990" w:rsidP="0013135D">
      <w:pPr>
        <w:pStyle w:val="a5"/>
        <w:numPr>
          <w:ilvl w:val="0"/>
          <w:numId w:val="3"/>
        </w:numPr>
        <w:ind w:firstLineChars="0"/>
        <w:rPr>
          <w:sz w:val="30"/>
          <w:szCs w:val="30"/>
        </w:rPr>
      </w:pPr>
      <w:r w:rsidRPr="0013135D">
        <w:rPr>
          <w:sz w:val="30"/>
          <w:szCs w:val="30"/>
        </w:rPr>
        <w:t>厘米级定位定向板卡 1块</w:t>
      </w:r>
    </w:p>
    <w:p w:rsidR="00A31990" w:rsidRPr="0013135D" w:rsidRDefault="00A31990" w:rsidP="0013135D">
      <w:pPr>
        <w:pStyle w:val="a5"/>
        <w:numPr>
          <w:ilvl w:val="0"/>
          <w:numId w:val="3"/>
        </w:numPr>
        <w:ind w:firstLineChars="0"/>
        <w:rPr>
          <w:sz w:val="30"/>
          <w:szCs w:val="30"/>
        </w:rPr>
      </w:pPr>
      <w:r w:rsidRPr="0013135D">
        <w:rPr>
          <w:sz w:val="30"/>
          <w:szCs w:val="30"/>
        </w:rPr>
        <w:t>小型化开发板 2块</w:t>
      </w:r>
    </w:p>
    <w:p w:rsidR="00A31990" w:rsidRPr="00A31990" w:rsidRDefault="00A31990" w:rsidP="00A31990">
      <w:pPr>
        <w:rPr>
          <w:sz w:val="30"/>
          <w:szCs w:val="30"/>
        </w:rPr>
      </w:pPr>
      <w:r w:rsidRPr="00A31990">
        <w:rPr>
          <w:sz w:val="30"/>
          <w:szCs w:val="30"/>
        </w:rPr>
        <w:t>3）测深仪  1个</w:t>
      </w:r>
    </w:p>
    <w:p w:rsidR="00A31990" w:rsidRPr="00A31990" w:rsidRDefault="00A31990" w:rsidP="00A31990">
      <w:pPr>
        <w:rPr>
          <w:sz w:val="30"/>
          <w:szCs w:val="30"/>
        </w:rPr>
      </w:pPr>
      <w:r w:rsidRPr="00A31990">
        <w:rPr>
          <w:sz w:val="30"/>
          <w:szCs w:val="30"/>
        </w:rPr>
        <w:t>4）土壤湿度计  2个</w:t>
      </w:r>
    </w:p>
    <w:p w:rsidR="00A31990" w:rsidRPr="00A31990" w:rsidRDefault="00A31990" w:rsidP="00A31990">
      <w:pPr>
        <w:rPr>
          <w:sz w:val="30"/>
          <w:szCs w:val="30"/>
        </w:rPr>
      </w:pPr>
      <w:r w:rsidRPr="00A31990">
        <w:rPr>
          <w:sz w:val="30"/>
          <w:szCs w:val="30"/>
        </w:rPr>
        <w:t>5）导航天线</w:t>
      </w:r>
    </w:p>
    <w:p w:rsidR="00A31990" w:rsidRPr="0013135D" w:rsidRDefault="00A31990" w:rsidP="0013135D">
      <w:pPr>
        <w:pStyle w:val="a5"/>
        <w:numPr>
          <w:ilvl w:val="0"/>
          <w:numId w:val="3"/>
        </w:numPr>
        <w:ind w:firstLineChars="0"/>
        <w:rPr>
          <w:sz w:val="30"/>
          <w:szCs w:val="30"/>
        </w:rPr>
      </w:pPr>
      <w:r w:rsidRPr="0013135D">
        <w:rPr>
          <w:sz w:val="30"/>
          <w:szCs w:val="30"/>
        </w:rPr>
        <w:t>扼流圈天线  2个</w:t>
      </w:r>
    </w:p>
    <w:p w:rsidR="00A31990" w:rsidRPr="0013135D" w:rsidRDefault="00A31990" w:rsidP="0013135D">
      <w:pPr>
        <w:pStyle w:val="a5"/>
        <w:numPr>
          <w:ilvl w:val="0"/>
          <w:numId w:val="3"/>
        </w:numPr>
        <w:ind w:firstLineChars="0"/>
        <w:rPr>
          <w:sz w:val="30"/>
          <w:szCs w:val="30"/>
        </w:rPr>
      </w:pPr>
      <w:r w:rsidRPr="0013135D">
        <w:rPr>
          <w:sz w:val="30"/>
          <w:szCs w:val="30"/>
        </w:rPr>
        <w:t>螺旋天线  1个</w:t>
      </w:r>
    </w:p>
    <w:sectPr w:rsidR="00A31990" w:rsidRPr="0013135D" w:rsidSect="00C4602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A53" w:rsidRDefault="001D5A53" w:rsidP="00963682">
      <w:r>
        <w:separator/>
      </w:r>
    </w:p>
  </w:endnote>
  <w:endnote w:type="continuationSeparator" w:id="0">
    <w:p w:rsidR="001D5A53" w:rsidRDefault="001D5A53" w:rsidP="00963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A53" w:rsidRDefault="001D5A53" w:rsidP="00963682">
      <w:r>
        <w:separator/>
      </w:r>
    </w:p>
  </w:footnote>
  <w:footnote w:type="continuationSeparator" w:id="0">
    <w:p w:rsidR="001D5A53" w:rsidRDefault="001D5A53" w:rsidP="009636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EBC509"/>
    <w:multiLevelType w:val="singleLevel"/>
    <w:tmpl w:val="C3EBC509"/>
    <w:lvl w:ilvl="0">
      <w:start w:val="5"/>
      <w:numFmt w:val="decimal"/>
      <w:suff w:val="nothing"/>
      <w:lvlText w:val="%1、"/>
      <w:lvlJc w:val="left"/>
    </w:lvl>
  </w:abstractNum>
  <w:abstractNum w:abstractNumId="1">
    <w:nsid w:val="044040EE"/>
    <w:multiLevelType w:val="hybridMultilevel"/>
    <w:tmpl w:val="5C16488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E2C5EE8"/>
    <w:multiLevelType w:val="hybridMultilevel"/>
    <w:tmpl w:val="3A7880C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B3F7FF1"/>
    <w:multiLevelType w:val="hybridMultilevel"/>
    <w:tmpl w:val="D2D02B3A"/>
    <w:lvl w:ilvl="0" w:tplc="7652CDDA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7D2"/>
    <w:rsid w:val="000205D8"/>
    <w:rsid w:val="000E6826"/>
    <w:rsid w:val="000F239B"/>
    <w:rsid w:val="0013135D"/>
    <w:rsid w:val="001D5A53"/>
    <w:rsid w:val="001F7840"/>
    <w:rsid w:val="002C663B"/>
    <w:rsid w:val="00383A57"/>
    <w:rsid w:val="003B54AD"/>
    <w:rsid w:val="00611BD9"/>
    <w:rsid w:val="00704931"/>
    <w:rsid w:val="00817056"/>
    <w:rsid w:val="008441DA"/>
    <w:rsid w:val="00963682"/>
    <w:rsid w:val="00970EBF"/>
    <w:rsid w:val="009921EE"/>
    <w:rsid w:val="00A31990"/>
    <w:rsid w:val="00A576F7"/>
    <w:rsid w:val="00A627BD"/>
    <w:rsid w:val="00C46020"/>
    <w:rsid w:val="00C63FF6"/>
    <w:rsid w:val="00CD374C"/>
    <w:rsid w:val="00D11A1A"/>
    <w:rsid w:val="00E76883"/>
    <w:rsid w:val="00EC7675"/>
    <w:rsid w:val="00EF2F61"/>
    <w:rsid w:val="00FC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BF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E6826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682"/>
    <w:rPr>
      <w:sz w:val="18"/>
      <w:szCs w:val="18"/>
    </w:rPr>
  </w:style>
  <w:style w:type="paragraph" w:styleId="a5">
    <w:name w:val="List Paragraph"/>
    <w:basedOn w:val="a"/>
    <w:uiPriority w:val="34"/>
    <w:qFormat/>
    <w:rsid w:val="00A627BD"/>
    <w:pPr>
      <w:ind w:firstLineChars="200" w:firstLine="420"/>
    </w:pPr>
  </w:style>
  <w:style w:type="paragraph" w:styleId="a6">
    <w:name w:val="Body Text"/>
    <w:basedOn w:val="a"/>
    <w:link w:val="Char1"/>
    <w:uiPriority w:val="1"/>
    <w:qFormat/>
    <w:rsid w:val="009921EE"/>
    <w:rPr>
      <w:rFonts w:ascii="宋体" w:eastAsia="宋体" w:hAnsi="宋体" w:cs="宋体"/>
      <w:sz w:val="14"/>
      <w:szCs w:val="14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9921EE"/>
    <w:rPr>
      <w:rFonts w:ascii="宋体" w:eastAsia="宋体" w:hAnsi="宋体" w:cs="宋体"/>
      <w:sz w:val="14"/>
      <w:szCs w:val="14"/>
      <w:lang w:val="zh-CN" w:bidi="zh-CN"/>
    </w:rPr>
  </w:style>
  <w:style w:type="character" w:customStyle="1" w:styleId="1Char">
    <w:name w:val="标题 1 Char"/>
    <w:basedOn w:val="a0"/>
    <w:link w:val="1"/>
    <w:rsid w:val="000E6826"/>
    <w:rPr>
      <w:rFonts w:ascii="Calibri" w:eastAsia="宋体" w:hAnsi="Calibri" w:cs="Times New Roman"/>
      <w:b/>
      <w:kern w:val="44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Liu</dc:creator>
  <cp:keywords/>
  <dc:description/>
  <cp:lastModifiedBy>PC</cp:lastModifiedBy>
  <cp:revision>16</cp:revision>
  <dcterms:created xsi:type="dcterms:W3CDTF">2020-07-29T02:43:00Z</dcterms:created>
  <dcterms:modified xsi:type="dcterms:W3CDTF">2020-07-30T05:18:00Z</dcterms:modified>
</cp:coreProperties>
</file>