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附件二：报价表格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4"/>
        </w:rPr>
        <w:t>工程</w:t>
      </w:r>
      <w:r>
        <w:rPr>
          <w:rFonts w:hint="eastAsia" w:ascii="宋体" w:hAnsi="宋体" w:cs="Dotum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、地址）提交下述文件正本一</w:t>
      </w:r>
      <w:r>
        <w:rPr>
          <w:rFonts w:hint="eastAsia" w:ascii="宋体" w:hAnsi="宋体" w:cs="宋体"/>
          <w:szCs w:val="24"/>
        </w:rPr>
        <w:t>份</w:t>
      </w:r>
      <w:r>
        <w:rPr>
          <w:rFonts w:hint="eastAsia" w:ascii="宋体" w:hAnsi="宋体" w:cs="Dotum"/>
          <w:szCs w:val="24"/>
        </w:rPr>
        <w:t>和副本四份。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按询价文件的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全部询价文件，包括修改文件（如有的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ind w:firstLine="944" w:firstLineChars="400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5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ascii="宋体" w:hAnsi="宋体" w:cs="宋体"/>
                <w:sz w:val="24"/>
                <w:szCs w:val="24"/>
              </w:rPr>
              <w:t>上海海事大学海联食堂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排风系统</w:t>
            </w:r>
            <w:r>
              <w:rPr>
                <w:rFonts w:hint="eastAsia" w:ascii="宋体" w:hAnsi="宋体" w:cs="宋体"/>
                <w:sz w:val="24"/>
                <w:szCs w:val="24"/>
              </w:rPr>
              <w:t>改造工程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hint="eastAsia" w:ascii="宋体" w:hAnsi="宋体"/>
          <w:szCs w:val="24"/>
        </w:rPr>
        <w:t>此表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投</w:t>
      </w:r>
      <w:r>
        <w:rPr>
          <w:rFonts w:hint="eastAsia" w:ascii="宋体" w:hAnsi="宋体" w:cs="宋体"/>
          <w:szCs w:val="24"/>
        </w:rPr>
        <w:t>标书</w:t>
      </w:r>
      <w:r>
        <w:rPr>
          <w:rFonts w:hint="eastAsia" w:ascii="宋体" w:hAnsi="宋体" w:cs="Dotum"/>
          <w:szCs w:val="24"/>
        </w:rPr>
        <w:t>正本一同装在一</w:t>
      </w:r>
      <w:r>
        <w:rPr>
          <w:rFonts w:hint="eastAsia" w:ascii="宋体" w:hAnsi="宋体" w:cs="宋体"/>
          <w:szCs w:val="24"/>
        </w:rPr>
        <w:t>单独</w:t>
      </w:r>
      <w:r>
        <w:rPr>
          <w:rFonts w:hint="eastAsia" w:ascii="宋体" w:hAnsi="宋体" w:cs="Dotum"/>
          <w:szCs w:val="24"/>
        </w:rPr>
        <w:t>的信封</w:t>
      </w:r>
      <w:r>
        <w:rPr>
          <w:rFonts w:hint="eastAsia" w:ascii="宋体" w:hAnsi="宋体" w:cs="宋体"/>
          <w:szCs w:val="24"/>
        </w:rPr>
        <w:t>内</w:t>
      </w:r>
      <w:r>
        <w:rPr>
          <w:rFonts w:hint="eastAsia" w:ascii="宋体" w:hAnsi="宋体" w:cs="Dotum"/>
          <w:szCs w:val="24"/>
        </w:rPr>
        <w:t>密封。</w:t>
      </w:r>
      <w:r>
        <w:rPr>
          <w:rFonts w:hint="eastAsia" w:ascii="黑体" w:hAnsi="华文楷体" w:eastAsia="黑体"/>
          <w:b/>
          <w:sz w:val="36"/>
          <w:szCs w:val="36"/>
        </w:rPr>
        <w:t xml:space="preserve">                     </w:t>
      </w: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jc w:val="both"/>
        <w:rPr>
          <w:sz w:val="28"/>
          <w:szCs w:val="28"/>
        </w:rPr>
      </w:pPr>
    </w:p>
    <w:p>
      <w:pPr>
        <w:jc w:val="center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报 价 单</w:t>
      </w:r>
    </w:p>
    <w:p>
      <w:pPr>
        <w:jc w:val="right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</w:rPr>
        <w:t>采购信息编号：</w:t>
      </w:r>
    </w:p>
    <w:tbl>
      <w:tblPr>
        <w:tblStyle w:val="6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06"/>
        <w:gridCol w:w="3030"/>
        <w:gridCol w:w="870"/>
        <w:gridCol w:w="795"/>
        <w:gridCol w:w="1680"/>
        <w:gridCol w:w="1635"/>
        <w:gridCol w:w="1530"/>
        <w:gridCol w:w="2020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项目名称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项目特征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计量单位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工程量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材料品牌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型号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规格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单价（元）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合价（元）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低噪声柜式离心风机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包括：原有风机拆除，新换风机安装（包括风机基础、减震器及支架等所有必要附件）、接电及调试；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低噪声柜式离心风机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包括：原有风机拆除，新换风机安装（包括风机基础、减震器及支架等所有必要附件）、接电及调试；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低噪声柜式离心风机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包括：原有风机拆除，新换风机安装（包括风机基础、减震器及支架等所有必要附件）、接电及调试；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高效油烟净化装置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包括：原有净化器拆除，新换净化器安装（包括净化器基础、减震器及支架等所有必要附件）、接电及调试；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不锈钢风管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包括：原有风管拆除，新作风管安装（法兰、支吊架、零配件等所有附件）；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45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消声器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包括：原有消声器拆除，新换消声器安装（法兰、支吊架、零配件等所有附件）；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消声器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包括：原有消声器拆除，新换消声器安装（法兰、支吊架、零配件等所有附件）；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帆布接头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晴纶帆布，外涂自熄性隔气涂料，尺寸根据风机口径及风管尺寸制作，长度不小于200mm。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运输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吊装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使用吊机根据吊装设备重量及学校建筑自行确定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3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规费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各项规费需单独列出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4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安全防护、文明施工措施费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5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施工措施费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6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税金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7</w:t>
            </w:r>
          </w:p>
        </w:tc>
        <w:tc>
          <w:tcPr>
            <w:tcW w:w="493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合计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元（大写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元）</w:t>
            </w:r>
          </w:p>
        </w:tc>
      </w:tr>
    </w:tbl>
    <w:p>
      <w:pPr>
        <w:spacing w:line="440" w:lineRule="exact"/>
        <w:rPr>
          <w:rFonts w:ascii="黑体" w:hAnsi="华文楷体" w:eastAsia="黑体"/>
        </w:rPr>
      </w:pPr>
    </w:p>
    <w:p>
      <w:pPr>
        <w:spacing w:line="440" w:lineRule="exact"/>
        <w:rPr>
          <w:rFonts w:ascii="黑体" w:hAnsi="华文楷体" w:eastAsia="黑体"/>
        </w:rPr>
      </w:pPr>
      <w:r>
        <w:rPr>
          <w:rFonts w:hint="eastAsia" w:ascii="黑体" w:hAnsi="华文楷体" w:eastAsia="黑体"/>
        </w:rPr>
        <w:t>公司名称（盖章）：                              委托代理人（签字）：                    报价日期：      年    月   日</w:t>
      </w: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2、报价时需仔细研究各项内容施工要求及图纸，一旦报价将视作报价人完全知晓每个项目的具体施工要求。</w:t>
      </w:r>
    </w:p>
    <w:p>
      <w:pPr>
        <w:autoSpaceDE w:val="0"/>
        <w:spacing w:beforeLines="50" w:afterLines="50" w:line="360" w:lineRule="auto"/>
        <w:rPr>
          <w:rFonts w:ascii="宋体" w:hAnsi="宋体"/>
          <w:bCs/>
          <w:szCs w:val="24"/>
        </w:rPr>
      </w:pPr>
    </w:p>
    <w:tbl>
      <w:tblPr>
        <w:tblStyle w:val="5"/>
        <w:tblW w:w="138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48"/>
                <w:szCs w:val="48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48"/>
                <w:szCs w:val="48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48"/>
                <w:szCs w:val="48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48"/>
                <w:szCs w:val="48"/>
              </w:rPr>
            </w:pP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48"/>
                <w:szCs w:val="48"/>
              </w:rPr>
              <w:t>综合单价分析表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332" w:type="dxa"/>
            <w:gridSpan w:val="8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868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清单综合单价组成明细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  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15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料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autoSpaceDE w:val="0"/>
        <w:spacing w:beforeLines="50" w:afterLines="50" w:line="360" w:lineRule="auto"/>
        <w:rPr>
          <w:rFonts w:ascii="宋体" w:hAnsi="宋体" w:eastAsia="宋体" w:cs="宋体"/>
          <w:color w:val="00000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2.招标文件提供了暂估单价的材料及工程设备，按暂估的单价填入表内“暂估单价”栏及“暂估合计”栏。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3.所有分部分项工程量清单项目，均须编制电子文档形式综合单价分析表，投标时一并提交。</w:t>
      </w:r>
    </w:p>
    <w:p>
      <w:pPr>
        <w:autoSpaceDE w:val="0"/>
        <w:spacing w:beforeLines="50" w:afterLines="50" w:line="360" w:lineRule="auto"/>
        <w:ind w:firstLine="4779" w:firstLineChars="1000"/>
        <w:rPr>
          <w:rFonts w:ascii="黑体" w:hAnsi="宋体" w:eastAsia="黑体" w:cs="黑体"/>
          <w:b/>
          <w:color w:val="000000"/>
          <w:sz w:val="48"/>
          <w:szCs w:val="48"/>
        </w:rPr>
      </w:pPr>
      <w:r>
        <w:rPr>
          <w:rFonts w:hint="eastAsia" w:ascii="黑体" w:hAnsi="宋体" w:eastAsia="黑体" w:cs="黑体"/>
          <w:b/>
          <w:color w:val="000000"/>
          <w:sz w:val="48"/>
          <w:szCs w:val="48"/>
        </w:rPr>
        <w:t>措施项目清单与计价表</w:t>
      </w:r>
    </w:p>
    <w:p>
      <w:pPr>
        <w:autoSpaceDE w:val="0"/>
        <w:spacing w:beforeLines="50" w:afterLines="50" w:line="360" w:lineRule="auto"/>
        <w:rPr>
          <w:rFonts w:ascii="宋体" w:hAnsi="宋体"/>
        </w:rPr>
      </w:pPr>
      <w:r>
        <w:rPr>
          <w:rFonts w:hint="eastAsia" w:ascii="宋体" w:hAnsi="宋体"/>
        </w:rPr>
        <w:t>工程名称：                                                   标段：                                           第  页共  页</w:t>
      </w:r>
    </w:p>
    <w:tbl>
      <w:tblPr>
        <w:tblStyle w:val="6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autoSpaceDE w:val="0"/>
        <w:spacing w:beforeLines="50" w:afterLines="50" w:line="360" w:lineRule="auto"/>
        <w:rPr>
          <w:rFonts w:ascii="宋体" w:hAnsi="宋体"/>
        </w:rPr>
      </w:pPr>
      <w:r>
        <w:rPr>
          <w:rFonts w:hint="eastAsia" w:ascii="黑体" w:hAnsi="华文楷体" w:eastAsia="黑体"/>
          <w:szCs w:val="21"/>
        </w:rPr>
        <w:t>注：1、本工程措施包干，请各报价单位详细踏勘现场，充分考虑措施费用。</w:t>
      </w:r>
    </w:p>
    <w:p>
      <w:pPr>
        <w:autoSpaceDE w:val="0"/>
        <w:spacing w:beforeLines="50" w:afterLines="50" w:line="360" w:lineRule="auto"/>
        <w:jc w:val="left"/>
        <w:rPr>
          <w:rFonts w:ascii="黑体" w:hAnsi="宋体" w:eastAsia="黑体" w:cs="黑体"/>
          <w:bCs/>
          <w:color w:val="000000"/>
          <w:sz w:val="48"/>
          <w:szCs w:val="48"/>
        </w:rPr>
      </w:pPr>
    </w:p>
    <w:p/>
    <w:sectPr>
      <w:headerReference r:id="rId4" w:type="default"/>
      <w:footerReference r:id="rId5" w:type="default"/>
      <w:pgSz w:w="16838" w:h="11906" w:orient="landscape"/>
      <w:pgMar w:top="1077" w:right="1418" w:bottom="1077" w:left="1418" w:header="936" w:footer="1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10" w:usb3="00000000" w:csb0="0008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2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50" w:afterLines="50"/>
      <w:jc w:val="right"/>
    </w:pPr>
    <w:r>
      <w:rPr>
        <w:rFonts w:hint="eastAsia" w:ascii="宋体" w:hAnsi="宋体"/>
        <w:snapToGrid/>
        <w:spacing w:val="0"/>
        <w:sz w:val="18"/>
      </w:rPr>
      <w:t>上海海事大学海联食堂</w:t>
    </w:r>
    <w:r>
      <w:rPr>
        <w:rFonts w:hint="eastAsia" w:ascii="宋体" w:hAnsi="宋体"/>
        <w:snapToGrid/>
        <w:spacing w:val="0"/>
        <w:sz w:val="18"/>
        <w:lang w:val="en-US" w:eastAsia="zh-CN"/>
      </w:rPr>
      <w:t>排风系统</w:t>
    </w:r>
    <w:r>
      <w:rPr>
        <w:rFonts w:hint="eastAsia" w:ascii="宋体" w:hAnsi="宋体"/>
        <w:snapToGrid/>
        <w:spacing w:val="0"/>
        <w:sz w:val="18"/>
      </w:rPr>
      <w:t>改造工程报价表格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1134F5"/>
    <w:rsid w:val="000C00B0"/>
    <w:rsid w:val="00104C7A"/>
    <w:rsid w:val="00907E42"/>
    <w:rsid w:val="00C150C2"/>
    <w:rsid w:val="00EA123C"/>
    <w:rsid w:val="00F46872"/>
    <w:rsid w:val="01502792"/>
    <w:rsid w:val="0BE4407A"/>
    <w:rsid w:val="0C6145F5"/>
    <w:rsid w:val="1BFF1AAA"/>
    <w:rsid w:val="261134F5"/>
    <w:rsid w:val="3044422E"/>
    <w:rsid w:val="328F44A0"/>
    <w:rsid w:val="335F16E4"/>
    <w:rsid w:val="53AF0340"/>
    <w:rsid w:val="5D7B1176"/>
    <w:rsid w:val="683C733F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345</Words>
  <Characters>1972</Characters>
  <Lines>16</Lines>
  <Paragraphs>4</Paragraphs>
  <TotalTime>4</TotalTime>
  <ScaleCrop>false</ScaleCrop>
  <LinksUpToDate>false</LinksUpToDate>
  <CharactersWithSpaces>2313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2018-11-28T11:10:00Z</dcterms:created>
  <dc:creator>键键鏮鏮</dc:creator>
  <cp:lastModifiedBy>缺月梧桐</cp:lastModifiedBy>
  <cp:lastPrinted>2018-12-11T06:59:00Z</cp:lastPrinted>
  <dcterms:modified xsi:type="dcterms:W3CDTF">2018-12-20T06:05:38Z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