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6E" w:rsidRPr="005B5F59" w:rsidRDefault="005B5F59" w:rsidP="00BE7A6E">
      <w:pPr>
        <w:jc w:val="center"/>
        <w:rPr>
          <w:rFonts w:ascii="楷体" w:eastAsia="楷体" w:hAnsi="楷体" w:cs="宋体"/>
          <w:kern w:val="0"/>
          <w:sz w:val="28"/>
          <w:szCs w:val="28"/>
        </w:rPr>
      </w:pPr>
      <w:r w:rsidRPr="005B5F59">
        <w:rPr>
          <w:rFonts w:ascii="楷体" w:eastAsia="楷体" w:hAnsi="楷体" w:hint="eastAsia"/>
          <w:b/>
          <w:bCs/>
          <w:sz w:val="28"/>
          <w:szCs w:val="28"/>
        </w:rPr>
        <w:t>多功能机械手</w:t>
      </w:r>
      <w:r w:rsidR="00BE7A6E" w:rsidRPr="005B5F59">
        <w:rPr>
          <w:rFonts w:ascii="楷体" w:eastAsia="楷体" w:hAnsi="楷体" w:cs="Times New Roman" w:hint="eastAsia"/>
          <w:b/>
          <w:bCs/>
          <w:sz w:val="28"/>
          <w:szCs w:val="28"/>
        </w:rPr>
        <w:t>技术要求</w:t>
      </w:r>
    </w:p>
    <w:p w:rsidR="005B5F59" w:rsidRPr="005B5F59" w:rsidRDefault="005B5F59" w:rsidP="005B5F59">
      <w:pPr>
        <w:ind w:firstLineChars="200" w:firstLine="560"/>
        <w:rPr>
          <w:rFonts w:ascii="楷体" w:eastAsia="楷体" w:hAnsi="楷体" w:cs="宋体" w:hint="eastAsia"/>
          <w:kern w:val="0"/>
          <w:sz w:val="28"/>
          <w:szCs w:val="28"/>
        </w:rPr>
      </w:pPr>
      <w:r w:rsidRPr="005B5F59">
        <w:rPr>
          <w:rFonts w:ascii="楷体" w:eastAsia="楷体" w:hAnsi="楷体" w:hint="eastAsia"/>
          <w:sz w:val="28"/>
          <w:szCs w:val="28"/>
        </w:rPr>
        <w:t>该系统包含两部分，第一部分是机械手作业系统，由机械臂和自动开合的取样蓝组成，其中5轴电动机械臂，机械臂采用高分子框架，电动推杆，总长</w:t>
      </w:r>
      <w:smartTag w:uri="urn:schemas-microsoft-com:office:smarttags" w:element="chmetcnv">
        <w:smartTagPr>
          <w:attr w:name="UnitName" w:val="c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5B5F59">
          <w:rPr>
            <w:rFonts w:ascii="楷体" w:eastAsia="楷体" w:hAnsi="楷体" w:hint="eastAsia"/>
            <w:sz w:val="28"/>
            <w:szCs w:val="28"/>
          </w:rPr>
          <w:t>80CM</w:t>
        </w:r>
      </w:smartTag>
      <w:r w:rsidRPr="005B5F59">
        <w:rPr>
          <w:rFonts w:ascii="楷体" w:eastAsia="楷体" w:hAnsi="楷体" w:hint="eastAsia"/>
          <w:sz w:val="28"/>
          <w:szCs w:val="28"/>
        </w:rPr>
        <w:t>内，底部采用中轴出线。第二部分是管式吸附系统，能将海参等生物通过吸附方式进行捕捉，吸管捆绑在机械臂上，以改变捕捉的方向，其吸附系统由负压水箱和水泵等构成，加载</w:t>
      </w:r>
      <w:smartTag w:uri="urn:schemas-microsoft-com:office:smarttags" w:element="chmetcnv">
        <w:smartTagPr>
          <w:attr w:name="UnitName" w:val="m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5B5F59">
          <w:rPr>
            <w:rFonts w:ascii="楷体" w:eastAsia="楷体" w:hAnsi="楷体" w:hint="eastAsia"/>
            <w:sz w:val="28"/>
            <w:szCs w:val="28"/>
          </w:rPr>
          <w:t>80MM</w:t>
        </w:r>
      </w:smartTag>
      <w:r w:rsidRPr="005B5F59">
        <w:rPr>
          <w:rFonts w:ascii="楷体" w:eastAsia="楷体" w:hAnsi="楷体" w:hint="eastAsia"/>
          <w:sz w:val="28"/>
          <w:szCs w:val="28"/>
        </w:rPr>
        <w:t>口径负压水箱，内加载负压水泵，过滤设备。</w:t>
      </w:r>
      <w:r w:rsidR="006D099E" w:rsidRPr="005B5F59">
        <w:rPr>
          <w:rFonts w:ascii="楷体" w:eastAsia="楷体" w:hAnsi="楷体" w:cs="宋体" w:hint="eastAsia"/>
          <w:kern w:val="0"/>
          <w:sz w:val="28"/>
          <w:szCs w:val="28"/>
        </w:rPr>
        <w:t xml:space="preserve">    </w:t>
      </w:r>
    </w:p>
    <w:p w:rsidR="006D099E" w:rsidRPr="005B5F59" w:rsidRDefault="006D099E" w:rsidP="006D099E">
      <w:pPr>
        <w:rPr>
          <w:rFonts w:ascii="楷体" w:eastAsia="楷体" w:hAnsi="楷体"/>
          <w:sz w:val="28"/>
          <w:szCs w:val="28"/>
        </w:rPr>
      </w:pPr>
      <w:r w:rsidRPr="005B5F59">
        <w:rPr>
          <w:rFonts w:ascii="楷体" w:eastAsia="楷体" w:hAnsi="楷体" w:cs="宋体" w:hint="eastAsia"/>
          <w:kern w:val="0"/>
          <w:sz w:val="28"/>
          <w:szCs w:val="28"/>
        </w:rPr>
        <w:t>设备数量：</w:t>
      </w:r>
      <w:r w:rsidR="005B5F59" w:rsidRPr="005B5F59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Pr="005B5F59">
        <w:rPr>
          <w:rFonts w:ascii="楷体" w:eastAsia="楷体" w:hAnsi="楷体" w:cs="宋体" w:hint="eastAsia"/>
          <w:kern w:val="0"/>
          <w:sz w:val="28"/>
          <w:szCs w:val="28"/>
        </w:rPr>
        <w:t>台</w:t>
      </w:r>
    </w:p>
    <w:sectPr w:rsidR="006D099E" w:rsidRPr="005B5F59" w:rsidSect="00C4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B2" w:rsidRDefault="00A950B2" w:rsidP="00BE7A6E">
      <w:r>
        <w:separator/>
      </w:r>
    </w:p>
  </w:endnote>
  <w:endnote w:type="continuationSeparator" w:id="1">
    <w:p w:rsidR="00A950B2" w:rsidRDefault="00A950B2" w:rsidP="00BE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B2" w:rsidRDefault="00A950B2" w:rsidP="00BE7A6E">
      <w:r>
        <w:separator/>
      </w:r>
    </w:p>
  </w:footnote>
  <w:footnote w:type="continuationSeparator" w:id="1">
    <w:p w:rsidR="00A950B2" w:rsidRDefault="00A950B2" w:rsidP="00BE7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A6E"/>
    <w:rsid w:val="00333794"/>
    <w:rsid w:val="00466A5B"/>
    <w:rsid w:val="005B5F59"/>
    <w:rsid w:val="006D099E"/>
    <w:rsid w:val="00A950B2"/>
    <w:rsid w:val="00BE7A6E"/>
    <w:rsid w:val="00C4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A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5</cp:revision>
  <dcterms:created xsi:type="dcterms:W3CDTF">2016-06-02T01:28:00Z</dcterms:created>
  <dcterms:modified xsi:type="dcterms:W3CDTF">2016-06-02T01:40:00Z</dcterms:modified>
</cp:coreProperties>
</file>