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D6E" w:rsidRDefault="00325619" w:rsidP="00325619">
      <w:pPr>
        <w:ind w:firstLine="880"/>
        <w:jc w:val="center"/>
        <w:rPr>
          <w:rFonts w:ascii="宋体" w:hAnsi="宋体"/>
          <w:sz w:val="44"/>
        </w:rPr>
      </w:pPr>
      <w:bookmarkStart w:id="0" w:name="_Toc153907544"/>
      <w:r w:rsidRPr="00325619">
        <w:rPr>
          <w:rFonts w:ascii="宋体" w:hAnsi="宋体" w:hint="eastAsia"/>
          <w:sz w:val="44"/>
        </w:rPr>
        <w:t>上海海事大学（上海港湾学校）</w:t>
      </w:r>
    </w:p>
    <w:p w:rsidR="00A36DFA" w:rsidRPr="00484DE5" w:rsidRDefault="00325619" w:rsidP="00325619">
      <w:pPr>
        <w:ind w:firstLine="880"/>
        <w:jc w:val="center"/>
        <w:rPr>
          <w:rFonts w:ascii="宋体" w:hAnsi="宋体"/>
          <w:sz w:val="44"/>
        </w:rPr>
      </w:pPr>
      <w:r w:rsidRPr="00325619">
        <w:rPr>
          <w:rFonts w:ascii="宋体" w:hAnsi="宋体" w:hint="eastAsia"/>
          <w:sz w:val="44"/>
        </w:rPr>
        <w:t>办学能力提升综合服务平台</w:t>
      </w:r>
      <w:r w:rsidR="006B5D6E">
        <w:rPr>
          <w:rFonts w:ascii="宋体" w:hAnsi="宋体" w:hint="eastAsia"/>
          <w:sz w:val="44"/>
        </w:rPr>
        <w:t>（统一身份认证平台）</w:t>
      </w:r>
      <w:r>
        <w:rPr>
          <w:rFonts w:ascii="宋体" w:hAnsi="宋体" w:hint="eastAsia"/>
          <w:sz w:val="44"/>
        </w:rPr>
        <w:t>二级等保</w:t>
      </w:r>
      <w:r w:rsidR="00375429" w:rsidRPr="00484DE5">
        <w:rPr>
          <w:rFonts w:ascii="宋体" w:hAnsi="宋体" w:hint="eastAsia"/>
          <w:sz w:val="44"/>
        </w:rPr>
        <w:t>安全评测</w:t>
      </w:r>
      <w:r w:rsidR="00A36DFA">
        <w:rPr>
          <w:rFonts w:ascii="宋体" w:hAnsi="宋体" w:hint="eastAsia"/>
          <w:sz w:val="44"/>
        </w:rPr>
        <w:t>技术要求</w:t>
      </w:r>
    </w:p>
    <w:p w:rsidR="00580F20" w:rsidRPr="00484DE5" w:rsidRDefault="00580F20" w:rsidP="00580F20">
      <w:pPr>
        <w:pStyle w:val="2"/>
        <w:rPr>
          <w:rFonts w:ascii="宋体" w:eastAsia="宋体" w:hAnsi="宋体"/>
        </w:rPr>
      </w:pPr>
      <w:bookmarkStart w:id="1" w:name="_Toc153907545"/>
      <w:bookmarkStart w:id="2" w:name="_Toc477281189"/>
      <w:bookmarkStart w:id="3" w:name="_Toc477780937"/>
      <w:bookmarkEnd w:id="0"/>
      <w:r w:rsidRPr="00484DE5">
        <w:rPr>
          <w:rFonts w:ascii="宋体" w:eastAsia="宋体" w:hAnsi="宋体" w:hint="eastAsia"/>
        </w:rPr>
        <w:t>项目背景</w:t>
      </w:r>
      <w:bookmarkEnd w:id="1"/>
      <w:bookmarkEnd w:id="2"/>
      <w:bookmarkEnd w:id="3"/>
      <w:r w:rsidRPr="00484DE5">
        <w:rPr>
          <w:rFonts w:ascii="宋体" w:eastAsia="宋体" w:hAnsi="宋体" w:hint="eastAsia"/>
        </w:rPr>
        <w:tab/>
      </w:r>
    </w:p>
    <w:p w:rsidR="006B5D6E" w:rsidRDefault="00325619" w:rsidP="004F1D62">
      <w:pPr>
        <w:spacing w:afterLines="50" w:after="120"/>
        <w:ind w:firstLine="480"/>
        <w:rPr>
          <w:rFonts w:ascii="宋体" w:hAnsi="宋体"/>
        </w:rPr>
      </w:pPr>
      <w:r>
        <w:rPr>
          <w:rFonts w:ascii="宋体" w:hAnsi="宋体" w:hint="eastAsia"/>
        </w:rPr>
        <w:t>上海海事大学（上海港湾学校）</w:t>
      </w:r>
      <w:r w:rsidRPr="00325619">
        <w:rPr>
          <w:rFonts w:ascii="宋体" w:hAnsi="宋体" w:hint="eastAsia"/>
        </w:rPr>
        <w:t>办学能力提升综合服务平台</w:t>
      </w:r>
      <w:r w:rsidR="004F1D62">
        <w:rPr>
          <w:rFonts w:ascii="宋体" w:hAnsi="宋体" w:hint="eastAsia"/>
        </w:rPr>
        <w:t>，是</w:t>
      </w:r>
      <w:r w:rsidR="004F1D62" w:rsidRPr="004F1D62">
        <w:rPr>
          <w:rFonts w:ascii="宋体" w:hAnsi="宋体" w:hint="eastAsia"/>
        </w:rPr>
        <w:t>数字港湾系统平台，实现统一身份、统一数据、统一桌面</w:t>
      </w:r>
      <w:r w:rsidR="004F1D62">
        <w:rPr>
          <w:rFonts w:ascii="宋体" w:hAnsi="宋体" w:hint="eastAsia"/>
        </w:rPr>
        <w:t>，</w:t>
      </w:r>
      <w:r w:rsidR="00F63281">
        <w:rPr>
          <w:rFonts w:ascii="宋体" w:hAnsi="宋体" w:hint="eastAsia"/>
        </w:rPr>
        <w:t>详细功能有包括</w:t>
      </w:r>
      <w:r w:rsidR="004F1D62">
        <w:rPr>
          <w:rFonts w:ascii="宋体" w:hAnsi="宋体" w:hint="eastAsia"/>
        </w:rPr>
        <w:t>：</w:t>
      </w:r>
      <w:r w:rsidR="006B5D6E">
        <w:rPr>
          <w:rFonts w:ascii="宋体" w:hAnsi="宋体" w:hint="eastAsia"/>
        </w:rPr>
        <w:t>统一身份认证平台、</w:t>
      </w:r>
      <w:r w:rsidR="004F1D62" w:rsidRPr="004F1D62">
        <w:rPr>
          <w:rFonts w:ascii="宋体" w:hAnsi="宋体" w:hint="eastAsia"/>
        </w:rPr>
        <w:t>教务教学管理、学工管理、招生就业管理、实训中心管理、继续教育管理</w:t>
      </w:r>
      <w:r w:rsidR="006B5D6E">
        <w:rPr>
          <w:rFonts w:ascii="宋体" w:hAnsi="宋体" w:hint="eastAsia"/>
        </w:rPr>
        <w:t>、</w:t>
      </w:r>
      <w:r w:rsidR="004F1D62" w:rsidRPr="004F1D62">
        <w:rPr>
          <w:rFonts w:ascii="宋体" w:hAnsi="宋体" w:hint="eastAsia"/>
        </w:rPr>
        <w:t>移动数字校园</w:t>
      </w:r>
      <w:r w:rsidR="006B5D6E">
        <w:rPr>
          <w:rFonts w:ascii="宋体" w:hAnsi="宋体" w:hint="eastAsia"/>
        </w:rPr>
        <w:t>、云桌面</w:t>
      </w:r>
      <w:r w:rsidR="004F1D62" w:rsidRPr="004F1D62">
        <w:rPr>
          <w:rFonts w:ascii="宋体" w:hAnsi="宋体" w:hint="eastAsia"/>
        </w:rPr>
        <w:t>等业务系统</w:t>
      </w:r>
      <w:r w:rsidR="006B5D6E">
        <w:rPr>
          <w:rFonts w:ascii="宋体" w:hAnsi="宋体" w:hint="eastAsia"/>
        </w:rPr>
        <w:t>。登录界面如下：</w:t>
      </w:r>
    </w:p>
    <w:p w:rsidR="006B5D6E" w:rsidRDefault="006B5D6E" w:rsidP="006B5D6E">
      <w:pPr>
        <w:spacing w:afterLines="50" w:after="120"/>
        <w:ind w:firstLineChars="0" w:firstLine="0"/>
        <w:rPr>
          <w:rFonts w:ascii="宋体" w:hAnsi="宋体"/>
        </w:rPr>
      </w:pPr>
      <w:r w:rsidRPr="004F1D62">
        <w:rPr>
          <w:rFonts w:ascii="宋体" w:hAnsi="宋体"/>
          <w:noProof/>
        </w:rPr>
        <w:drawing>
          <wp:inline distT="0" distB="0" distL="0" distR="0" wp14:anchorId="77BCEB90" wp14:editId="25A5D9E4">
            <wp:extent cx="5278120" cy="319278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D62" w:rsidRDefault="006B5D6E" w:rsidP="004F1D62">
      <w:pPr>
        <w:spacing w:afterLines="50" w:after="120"/>
        <w:ind w:firstLine="480"/>
        <w:rPr>
          <w:rFonts w:ascii="宋体" w:hAnsi="宋体"/>
        </w:rPr>
      </w:pPr>
      <w:r>
        <w:rPr>
          <w:rFonts w:ascii="宋体" w:hAnsi="宋体" w:hint="eastAsia"/>
        </w:rPr>
        <w:t>上海海事大学（上海港湾学校）</w:t>
      </w:r>
      <w:r w:rsidRPr="00325619">
        <w:rPr>
          <w:rFonts w:ascii="宋体" w:hAnsi="宋体" w:hint="eastAsia"/>
        </w:rPr>
        <w:t>办学能力提升综合服务平台</w:t>
      </w:r>
      <w:r>
        <w:rPr>
          <w:rFonts w:ascii="宋体" w:hAnsi="宋体" w:hint="eastAsia"/>
        </w:rPr>
        <w:t>，</w:t>
      </w:r>
      <w:r w:rsidR="00F63281">
        <w:rPr>
          <w:rFonts w:ascii="宋体" w:hAnsi="宋体" w:hint="eastAsia"/>
        </w:rPr>
        <w:t>根据业务和功能需求，</w:t>
      </w:r>
      <w:r>
        <w:rPr>
          <w:rFonts w:ascii="宋体" w:hAnsi="宋体" w:hint="eastAsia"/>
        </w:rPr>
        <w:t>分为如下三部分：</w:t>
      </w:r>
    </w:p>
    <w:p w:rsidR="006B5D6E" w:rsidRDefault="006B5D6E" w:rsidP="006B5D6E">
      <w:pPr>
        <w:pStyle w:val="a8"/>
        <w:numPr>
          <w:ilvl w:val="0"/>
          <w:numId w:val="21"/>
        </w:numPr>
        <w:spacing w:afterLines="50" w:after="120"/>
        <w:ind w:firstLineChars="0"/>
        <w:rPr>
          <w:rFonts w:ascii="宋体" w:hAnsi="宋体"/>
        </w:rPr>
      </w:pPr>
      <w:r>
        <w:rPr>
          <w:rFonts w:ascii="宋体" w:hAnsi="宋体" w:hint="eastAsia"/>
        </w:rPr>
        <w:t>统一身份认证平台；</w:t>
      </w:r>
    </w:p>
    <w:p w:rsidR="006B5D6E" w:rsidRDefault="006B5D6E" w:rsidP="006B5D6E">
      <w:pPr>
        <w:pStyle w:val="a8"/>
        <w:numPr>
          <w:ilvl w:val="0"/>
          <w:numId w:val="21"/>
        </w:numPr>
        <w:spacing w:afterLines="50" w:after="120"/>
        <w:ind w:firstLineChars="0"/>
        <w:rPr>
          <w:rFonts w:ascii="宋体" w:hAnsi="宋体"/>
        </w:rPr>
      </w:pPr>
      <w:r w:rsidRPr="006B5D6E">
        <w:rPr>
          <w:rFonts w:ascii="宋体" w:hAnsi="宋体" w:hint="eastAsia"/>
        </w:rPr>
        <w:t>综合服务平台</w:t>
      </w:r>
      <w:r>
        <w:rPr>
          <w:rFonts w:ascii="宋体" w:hAnsi="宋体" w:hint="eastAsia"/>
        </w:rPr>
        <w:t>；</w:t>
      </w:r>
    </w:p>
    <w:p w:rsidR="006B5D6E" w:rsidRDefault="006B5D6E" w:rsidP="006B5D6E">
      <w:pPr>
        <w:pStyle w:val="a8"/>
        <w:numPr>
          <w:ilvl w:val="0"/>
          <w:numId w:val="21"/>
        </w:numPr>
        <w:spacing w:afterLines="50" w:after="120"/>
        <w:ind w:firstLineChars="0"/>
        <w:rPr>
          <w:rFonts w:ascii="宋体" w:hAnsi="宋体"/>
        </w:rPr>
      </w:pPr>
      <w:r>
        <w:rPr>
          <w:rFonts w:ascii="宋体" w:hAnsi="宋体" w:hint="eastAsia"/>
        </w:rPr>
        <w:t>云桌面平台</w:t>
      </w:r>
    </w:p>
    <w:p w:rsidR="004F1D62" w:rsidRPr="006B5D6E" w:rsidRDefault="006B5D6E" w:rsidP="006B5D6E">
      <w:pPr>
        <w:spacing w:afterLines="50" w:after="120"/>
        <w:ind w:firstLine="480"/>
        <w:rPr>
          <w:rFonts w:ascii="宋体" w:hAnsi="宋体"/>
        </w:rPr>
      </w:pPr>
      <w:r>
        <w:rPr>
          <w:rFonts w:ascii="宋体" w:hAnsi="宋体" w:hint="eastAsia"/>
        </w:rPr>
        <w:lastRenderedPageBreak/>
        <w:t>本项目主要针对</w:t>
      </w:r>
      <w:r w:rsidRPr="006B5D6E">
        <w:rPr>
          <w:rFonts w:ascii="宋体" w:hAnsi="宋体" w:hint="eastAsia"/>
        </w:rPr>
        <w:t>上海海事大学（上海港湾学校）办学能力提升综合服务平台</w:t>
      </w:r>
      <w:r w:rsidR="00F63281">
        <w:rPr>
          <w:rFonts w:ascii="宋体" w:hAnsi="宋体" w:hint="eastAsia"/>
        </w:rPr>
        <w:t>的统一身份认证、综合服务平台、云桌面平台</w:t>
      </w:r>
      <w:r>
        <w:rPr>
          <w:rFonts w:ascii="宋体" w:hAnsi="宋体" w:hint="eastAsia"/>
        </w:rPr>
        <w:t>进行定级、备案，对其中的“</w:t>
      </w:r>
      <w:r w:rsidRPr="006B5D6E">
        <w:rPr>
          <w:rFonts w:ascii="宋体" w:hAnsi="宋体" w:hint="eastAsia"/>
        </w:rPr>
        <w:t>统一身份认证平台</w:t>
      </w:r>
      <w:r>
        <w:rPr>
          <w:rFonts w:ascii="宋体" w:hAnsi="宋体" w:hint="eastAsia"/>
        </w:rPr>
        <w:t>”进行二级等保评测；</w:t>
      </w:r>
    </w:p>
    <w:p w:rsidR="00580F20" w:rsidRPr="00484DE5" w:rsidRDefault="00580F20" w:rsidP="00580F20">
      <w:pPr>
        <w:pStyle w:val="2"/>
        <w:rPr>
          <w:rFonts w:ascii="宋体" w:eastAsia="宋体" w:hAnsi="宋体"/>
        </w:rPr>
      </w:pPr>
      <w:bookmarkStart w:id="4" w:name="_Toc477282707"/>
      <w:bookmarkStart w:id="5" w:name="_Toc477281195"/>
      <w:bookmarkStart w:id="6" w:name="_Toc477780938"/>
      <w:r w:rsidRPr="00484DE5">
        <w:rPr>
          <w:rFonts w:ascii="宋体" w:eastAsia="宋体" w:hAnsi="宋体" w:hint="eastAsia"/>
        </w:rPr>
        <w:t>建设依据</w:t>
      </w:r>
      <w:bookmarkEnd w:id="4"/>
      <w:bookmarkEnd w:id="5"/>
      <w:bookmarkEnd w:id="6"/>
    </w:p>
    <w:p w:rsidR="00484DE5" w:rsidRPr="00484DE5" w:rsidRDefault="00484DE5" w:rsidP="00480DFE">
      <w:pPr>
        <w:spacing w:afterLines="50" w:after="120"/>
        <w:ind w:firstLine="480"/>
        <w:rPr>
          <w:rFonts w:ascii="宋体" w:hAnsi="宋体" w:hint="eastAsia"/>
        </w:rPr>
      </w:pPr>
      <w:r w:rsidRPr="00484DE5">
        <w:rPr>
          <w:rFonts w:ascii="宋体" w:hAnsi="宋体" w:hint="eastAsia"/>
        </w:rPr>
        <w:t>教育部2014年发布《教育部关于加强教育行业网络与信息安全工作的指导意见》（教技[2014]4号）明确规定“各单位信息系统要按照教育行业有关规范准确定级和备案”，“按照国际和教育行业有关标准规范要求进行等级测评”。</w:t>
      </w:r>
    </w:p>
    <w:p w:rsidR="00811A98" w:rsidRPr="00484DE5" w:rsidRDefault="00484DE5" w:rsidP="00811A98">
      <w:pPr>
        <w:pStyle w:val="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详细要求</w:t>
      </w:r>
    </w:p>
    <w:tbl>
      <w:tblPr>
        <w:tblW w:w="4292" w:type="pct"/>
        <w:tblInd w:w="240" w:type="dxa"/>
        <w:tblLook w:val="04A0" w:firstRow="1" w:lastRow="0" w:firstColumn="1" w:lastColumn="0" w:noHBand="0" w:noVBand="1"/>
      </w:tblPr>
      <w:tblGrid>
        <w:gridCol w:w="1106"/>
        <w:gridCol w:w="6020"/>
      </w:tblGrid>
      <w:tr w:rsidR="00EE2744" w:rsidRPr="00484DE5" w:rsidTr="00EE2744">
        <w:trPr>
          <w:trHeight w:val="57"/>
        </w:trPr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A98" w:rsidRPr="00484DE5" w:rsidRDefault="00811A98" w:rsidP="0029318B">
            <w:pPr>
              <w:widowControl/>
              <w:ind w:firstLineChars="0" w:firstLine="0"/>
              <w:jc w:val="center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项目</w:t>
            </w:r>
          </w:p>
        </w:tc>
        <w:tc>
          <w:tcPr>
            <w:tcW w:w="4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A98" w:rsidRPr="00484DE5" w:rsidRDefault="00811A98" w:rsidP="0029318B">
            <w:pPr>
              <w:widowControl/>
              <w:ind w:firstLineChars="0" w:firstLine="0"/>
              <w:jc w:val="center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主要内容</w:t>
            </w:r>
          </w:p>
        </w:tc>
      </w:tr>
      <w:tr w:rsidR="00EE2744" w:rsidRPr="00484DE5" w:rsidTr="00EE2744">
        <w:trPr>
          <w:trHeight w:val="57"/>
        </w:trPr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center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1</w:t>
            </w:r>
          </w:p>
        </w:tc>
        <w:tc>
          <w:tcPr>
            <w:tcW w:w="4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left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系统定级并填写《信息系统安全等级保护定级报告》</w:t>
            </w:r>
          </w:p>
        </w:tc>
      </w:tr>
      <w:tr w:rsidR="00EE2744" w:rsidRPr="00484DE5" w:rsidTr="00EE2744">
        <w:trPr>
          <w:trHeight w:val="57"/>
        </w:trPr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center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2</w:t>
            </w:r>
          </w:p>
        </w:tc>
        <w:tc>
          <w:tcPr>
            <w:tcW w:w="4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left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填写等级保护备案表及补充信息表</w:t>
            </w:r>
          </w:p>
        </w:tc>
      </w:tr>
      <w:tr w:rsidR="00EE2744" w:rsidRPr="00484DE5" w:rsidTr="00EE2744">
        <w:trPr>
          <w:trHeight w:val="57"/>
        </w:trPr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center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3</w:t>
            </w:r>
          </w:p>
        </w:tc>
        <w:tc>
          <w:tcPr>
            <w:tcW w:w="4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left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评测机构编写并给出评测方案</w:t>
            </w:r>
          </w:p>
        </w:tc>
      </w:tr>
      <w:tr w:rsidR="00EE2744" w:rsidRPr="00484DE5" w:rsidTr="00EE2744">
        <w:trPr>
          <w:trHeight w:val="57"/>
        </w:trPr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center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4</w:t>
            </w:r>
          </w:p>
        </w:tc>
        <w:tc>
          <w:tcPr>
            <w:tcW w:w="4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left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填写系统构成相关表格</w:t>
            </w:r>
          </w:p>
        </w:tc>
      </w:tr>
      <w:tr w:rsidR="00EE2744" w:rsidRPr="00484DE5" w:rsidTr="00EE2744">
        <w:trPr>
          <w:trHeight w:val="57"/>
        </w:trPr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center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5</w:t>
            </w:r>
          </w:p>
        </w:tc>
        <w:tc>
          <w:tcPr>
            <w:tcW w:w="4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left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系统漏洞扫描并出具漏洞分析报告</w:t>
            </w:r>
          </w:p>
        </w:tc>
      </w:tr>
      <w:tr w:rsidR="00EE2744" w:rsidRPr="00484DE5" w:rsidTr="00EE2744">
        <w:trPr>
          <w:trHeight w:val="57"/>
        </w:trPr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center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6</w:t>
            </w:r>
          </w:p>
        </w:tc>
        <w:tc>
          <w:tcPr>
            <w:tcW w:w="4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left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现场问答并出具整改意见</w:t>
            </w:r>
          </w:p>
        </w:tc>
      </w:tr>
      <w:tr w:rsidR="00EE2744" w:rsidRPr="00484DE5" w:rsidTr="00EE2744">
        <w:trPr>
          <w:trHeight w:val="57"/>
        </w:trPr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center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7</w:t>
            </w:r>
          </w:p>
        </w:tc>
        <w:tc>
          <w:tcPr>
            <w:tcW w:w="4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left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系统整改</w:t>
            </w:r>
          </w:p>
        </w:tc>
      </w:tr>
      <w:tr w:rsidR="00EE2744" w:rsidRPr="00484DE5" w:rsidTr="00EE2744">
        <w:trPr>
          <w:trHeight w:val="57"/>
        </w:trPr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center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8</w:t>
            </w:r>
          </w:p>
        </w:tc>
        <w:tc>
          <w:tcPr>
            <w:tcW w:w="4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left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系统漏洞扫描复测</w:t>
            </w:r>
          </w:p>
        </w:tc>
      </w:tr>
      <w:tr w:rsidR="00EE2744" w:rsidRPr="00484DE5" w:rsidTr="00EE2744">
        <w:trPr>
          <w:trHeight w:val="57"/>
        </w:trPr>
        <w:tc>
          <w:tcPr>
            <w:tcW w:w="7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center"/>
              <w:rPr>
                <w:rFonts w:ascii="宋体" w:hAnsi="宋体" w:cs="宋体"/>
                <w:kern w:val="0"/>
              </w:rPr>
            </w:pPr>
            <w:r w:rsidRPr="00484DE5">
              <w:rPr>
                <w:rFonts w:ascii="宋体" w:hAnsi="宋体" w:cs="宋体" w:hint="eastAsia"/>
                <w:kern w:val="0"/>
              </w:rPr>
              <w:t>9</w:t>
            </w:r>
          </w:p>
        </w:tc>
        <w:tc>
          <w:tcPr>
            <w:tcW w:w="4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A98" w:rsidRPr="00484DE5" w:rsidRDefault="00811A98" w:rsidP="0029318B">
            <w:pPr>
              <w:widowControl/>
              <w:ind w:firstLineChars="0" w:firstLine="0"/>
              <w:jc w:val="left"/>
              <w:rPr>
                <w:rFonts w:ascii="宋体" w:hAnsi="宋体" w:cs="宋体"/>
                <w:bCs/>
                <w:color w:val="000000"/>
                <w:kern w:val="0"/>
              </w:rPr>
            </w:pPr>
            <w:r w:rsidRPr="00484DE5">
              <w:rPr>
                <w:rFonts w:ascii="宋体" w:hAnsi="宋体" w:cs="宋体" w:hint="eastAsia"/>
                <w:bCs/>
                <w:color w:val="000000"/>
                <w:kern w:val="0"/>
              </w:rPr>
              <w:t>出具二级等保报告</w:t>
            </w:r>
          </w:p>
        </w:tc>
      </w:tr>
    </w:tbl>
    <w:p w:rsidR="000033B5" w:rsidRDefault="000033B5" w:rsidP="000033B5">
      <w:pPr>
        <w:pStyle w:val="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其他</w:t>
      </w:r>
      <w:r w:rsidRPr="000033B5">
        <w:rPr>
          <w:rFonts w:ascii="宋体" w:eastAsia="宋体" w:hAnsi="宋体" w:hint="eastAsia"/>
        </w:rPr>
        <w:t>要求</w:t>
      </w:r>
    </w:p>
    <w:p w:rsidR="000033B5" w:rsidRDefault="000033B5" w:rsidP="000033B5">
      <w:pPr>
        <w:pStyle w:val="a8"/>
        <w:numPr>
          <w:ilvl w:val="0"/>
          <w:numId w:val="20"/>
        </w:numPr>
        <w:ind w:firstLineChars="0"/>
      </w:pPr>
      <w:r>
        <w:rPr>
          <w:rFonts w:hint="eastAsia"/>
        </w:rPr>
        <w:t>具有二级等保评测案例，提供合同和评测结果；</w:t>
      </w:r>
    </w:p>
    <w:p w:rsidR="00EE2744" w:rsidRDefault="00EE2744" w:rsidP="00EE2744">
      <w:pPr>
        <w:pStyle w:val="a8"/>
        <w:numPr>
          <w:ilvl w:val="0"/>
          <w:numId w:val="20"/>
        </w:numPr>
        <w:ind w:firstLineChars="0"/>
      </w:pPr>
      <w:r>
        <w:rPr>
          <w:rFonts w:hint="eastAsia"/>
        </w:rPr>
        <w:t>具有上海市评测机构：</w:t>
      </w:r>
      <w:r w:rsidRPr="00EE2744">
        <w:t>国家网络与信息系统安全产品质量监督检验中心</w:t>
      </w:r>
      <w:r w:rsidRPr="00EE2744">
        <w:t xml:space="preserve"> </w:t>
      </w:r>
      <w:r w:rsidRPr="00EE2744">
        <w:rPr>
          <w:rFonts w:hint="eastAsia"/>
        </w:rPr>
        <w:t>（公安部第三研究所）的授权；</w:t>
      </w:r>
    </w:p>
    <w:p w:rsidR="000033B5" w:rsidRPr="000033B5" w:rsidRDefault="000033B5" w:rsidP="00480DFE">
      <w:pPr>
        <w:ind w:firstLineChars="0" w:firstLine="0"/>
        <w:rPr>
          <w:rFonts w:hint="eastAsia"/>
        </w:rPr>
      </w:pPr>
      <w:bookmarkStart w:id="7" w:name="_GoBack"/>
      <w:bookmarkEnd w:id="7"/>
    </w:p>
    <w:p w:rsidR="00580F20" w:rsidRDefault="00580F20" w:rsidP="00552348">
      <w:pPr>
        <w:ind w:firstLineChars="83" w:firstLine="199"/>
        <w:rPr>
          <w:rFonts w:ascii="宋体" w:hAnsi="宋体"/>
        </w:rPr>
      </w:pPr>
    </w:p>
    <w:sectPr w:rsidR="00580F20" w:rsidSect="000523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797" w:bottom="1440" w:left="1797" w:header="851" w:footer="675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4154" w:rsidRDefault="00CB4154" w:rsidP="00580F20">
      <w:pPr>
        <w:spacing w:line="240" w:lineRule="auto"/>
        <w:ind w:firstLine="480"/>
      </w:pPr>
      <w:r>
        <w:separator/>
      </w:r>
    </w:p>
  </w:endnote>
  <w:endnote w:type="continuationSeparator" w:id="0">
    <w:p w:rsidR="00CB4154" w:rsidRDefault="00CB4154" w:rsidP="00580F20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3E24" w:rsidRDefault="00097093" w:rsidP="003C3A13">
    <w:pPr>
      <w:pStyle w:val="a5"/>
      <w:framePr w:wrap="none" w:vAnchor="text" w:hAnchor="margin" w:xAlign="right" w:y="1"/>
      <w:ind w:firstLine="360"/>
      <w:rPr>
        <w:rStyle w:val="a7"/>
      </w:rPr>
    </w:pPr>
    <w:r>
      <w:rPr>
        <w:rStyle w:val="a7"/>
      </w:rPr>
      <w:fldChar w:fldCharType="begin"/>
    </w:r>
    <w:r w:rsidR="009374F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C621A" w:rsidRDefault="00CB4154" w:rsidP="007C3E24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3E24" w:rsidRDefault="00097093" w:rsidP="003C3A13">
    <w:pPr>
      <w:pStyle w:val="a5"/>
      <w:framePr w:wrap="none" w:vAnchor="text" w:hAnchor="margin" w:xAlign="right" w:y="1"/>
      <w:ind w:firstLine="360"/>
      <w:rPr>
        <w:rStyle w:val="a7"/>
      </w:rPr>
    </w:pPr>
    <w:r>
      <w:rPr>
        <w:rStyle w:val="a7"/>
      </w:rPr>
      <w:fldChar w:fldCharType="begin"/>
    </w:r>
    <w:r w:rsidR="009374F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9318B">
      <w:rPr>
        <w:rStyle w:val="a7"/>
        <w:noProof/>
      </w:rPr>
      <w:t>2</w:t>
    </w:r>
    <w:r>
      <w:rPr>
        <w:rStyle w:val="a7"/>
      </w:rPr>
      <w:fldChar w:fldCharType="end"/>
    </w:r>
  </w:p>
  <w:p w:rsidR="000C621A" w:rsidRDefault="00CB4154" w:rsidP="007C3E24">
    <w:pPr>
      <w:pStyle w:val="a5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21A" w:rsidRDefault="00CB4154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4154" w:rsidRDefault="00CB4154" w:rsidP="00580F20">
      <w:pPr>
        <w:spacing w:line="240" w:lineRule="auto"/>
        <w:ind w:firstLine="480"/>
      </w:pPr>
      <w:r>
        <w:separator/>
      </w:r>
    </w:p>
  </w:footnote>
  <w:footnote w:type="continuationSeparator" w:id="0">
    <w:p w:rsidR="00CB4154" w:rsidRDefault="00CB4154" w:rsidP="00580F20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CA1" w:rsidRDefault="00CB4154">
    <w:pPr>
      <w:spacing w:after="120"/>
      <w:ind w:firstLine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21A" w:rsidRDefault="00CB4154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21A" w:rsidRDefault="00CB4154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5pt;height:11.5pt" o:bullet="t">
        <v:imagedata r:id="rId1" o:title="Word Work File L_3"/>
      </v:shape>
    </w:pict>
  </w:numPicBullet>
  <w:abstractNum w:abstractNumId="0" w15:restartNumberingAfterBreak="0">
    <w:nsid w:val="096051B2"/>
    <w:multiLevelType w:val="hybridMultilevel"/>
    <w:tmpl w:val="9F90BFC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20575726"/>
    <w:multiLevelType w:val="hybridMultilevel"/>
    <w:tmpl w:val="3AA2EC98"/>
    <w:lvl w:ilvl="0" w:tplc="AD4CCCB8">
      <w:start w:val="1"/>
      <w:numFmt w:val="decimal"/>
      <w:pStyle w:val="4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36A607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330174DD"/>
    <w:multiLevelType w:val="hybridMultilevel"/>
    <w:tmpl w:val="EE2EE1AC"/>
    <w:lvl w:ilvl="0" w:tplc="DDEE81E0">
      <w:start w:val="1"/>
      <w:numFmt w:val="chineseCountingThousand"/>
      <w:pStyle w:val="2"/>
      <w:lvlText w:val="%1、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4" w15:restartNumberingAfterBreak="0">
    <w:nsid w:val="3D3270E6"/>
    <w:multiLevelType w:val="hybridMultilevel"/>
    <w:tmpl w:val="E578E54A"/>
    <w:lvl w:ilvl="0" w:tplc="04090011">
      <w:start w:val="1"/>
      <w:numFmt w:val="decimal"/>
      <w:lvlText w:val="%1)"/>
      <w:lvlJc w:val="left"/>
      <w:pPr>
        <w:ind w:left="960" w:hanging="480"/>
      </w:pPr>
    </w:lvl>
    <w:lvl w:ilvl="1" w:tplc="04090019" w:tentative="1">
      <w:start w:val="1"/>
      <w:numFmt w:val="lowerLetter"/>
      <w:lvlText w:val="%2)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lowerLetter"/>
      <w:lvlText w:val="%5)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lowerLetter"/>
      <w:lvlText w:val="%8)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DE11C91"/>
    <w:multiLevelType w:val="hybridMultilevel"/>
    <w:tmpl w:val="3D80D8CE"/>
    <w:lvl w:ilvl="0" w:tplc="1952D316">
      <w:start w:val="1"/>
      <w:numFmt w:val="chineseCountingThousand"/>
      <w:pStyle w:val="3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7685284"/>
    <w:multiLevelType w:val="hybridMultilevel"/>
    <w:tmpl w:val="94FAE9F6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FF550BE"/>
    <w:multiLevelType w:val="multilevel"/>
    <w:tmpl w:val="04090029"/>
    <w:lvl w:ilvl="0">
      <w:start w:val="1"/>
      <w:numFmt w:val="chineseCountingThousand"/>
      <w:suff w:val="nothing"/>
      <w:lvlText w:val="第%1章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7DAE53D1"/>
    <w:multiLevelType w:val="hybridMultilevel"/>
    <w:tmpl w:val="4FD04332"/>
    <w:lvl w:ilvl="0" w:tplc="EE6A1CA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7EE03DE6"/>
    <w:multiLevelType w:val="hybridMultilevel"/>
    <w:tmpl w:val="CCA21484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6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3"/>
  </w:num>
  <w:num w:numId="12">
    <w:abstractNumId w:val="5"/>
  </w:num>
  <w:num w:numId="13">
    <w:abstractNumId w:val="5"/>
    <w:lvlOverride w:ilvl="0">
      <w:startOverride w:val="1"/>
    </w:lvlOverride>
  </w:num>
  <w:num w:numId="14">
    <w:abstractNumId w:val="5"/>
  </w:num>
  <w:num w:numId="15">
    <w:abstractNumId w:val="1"/>
  </w:num>
  <w:num w:numId="16">
    <w:abstractNumId w:val="3"/>
  </w:num>
  <w:num w:numId="17">
    <w:abstractNumId w:val="8"/>
  </w:num>
  <w:num w:numId="18">
    <w:abstractNumId w:val="3"/>
    <w:lvlOverride w:ilvl="0">
      <w:startOverride w:val="1"/>
    </w:lvlOverride>
  </w:num>
  <w:num w:numId="19">
    <w:abstractNumId w:val="3"/>
  </w:num>
  <w:num w:numId="20">
    <w:abstractNumId w:val="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050"/>
    <w:rsid w:val="000033B5"/>
    <w:rsid w:val="000139C3"/>
    <w:rsid w:val="0009266A"/>
    <w:rsid w:val="00097093"/>
    <w:rsid w:val="00127DF1"/>
    <w:rsid w:val="00153257"/>
    <w:rsid w:val="00162A31"/>
    <w:rsid w:val="00166CA4"/>
    <w:rsid w:val="00250163"/>
    <w:rsid w:val="00256B91"/>
    <w:rsid w:val="0029318B"/>
    <w:rsid w:val="002F5459"/>
    <w:rsid w:val="00325619"/>
    <w:rsid w:val="00375429"/>
    <w:rsid w:val="00480DFE"/>
    <w:rsid w:val="004817E6"/>
    <w:rsid w:val="00484DE5"/>
    <w:rsid w:val="004B5354"/>
    <w:rsid w:val="004D36C8"/>
    <w:rsid w:val="004D391C"/>
    <w:rsid w:val="004D58E8"/>
    <w:rsid w:val="004D7F6A"/>
    <w:rsid w:val="004F1D62"/>
    <w:rsid w:val="00552348"/>
    <w:rsid w:val="00580F20"/>
    <w:rsid w:val="005F7535"/>
    <w:rsid w:val="00654864"/>
    <w:rsid w:val="006B5D6E"/>
    <w:rsid w:val="006B6799"/>
    <w:rsid w:val="006D7472"/>
    <w:rsid w:val="00746D44"/>
    <w:rsid w:val="007A3050"/>
    <w:rsid w:val="007A7DB0"/>
    <w:rsid w:val="00811A98"/>
    <w:rsid w:val="00851447"/>
    <w:rsid w:val="008601F8"/>
    <w:rsid w:val="00893217"/>
    <w:rsid w:val="008F7679"/>
    <w:rsid w:val="009374F4"/>
    <w:rsid w:val="00A36DFA"/>
    <w:rsid w:val="00A6732F"/>
    <w:rsid w:val="00A91315"/>
    <w:rsid w:val="00AA2267"/>
    <w:rsid w:val="00AD275D"/>
    <w:rsid w:val="00C020C9"/>
    <w:rsid w:val="00C42A65"/>
    <w:rsid w:val="00CB4154"/>
    <w:rsid w:val="00CD5688"/>
    <w:rsid w:val="00CE54DE"/>
    <w:rsid w:val="00EE2744"/>
    <w:rsid w:val="00F63281"/>
    <w:rsid w:val="00FB10D3"/>
    <w:rsid w:val="00FC19C8"/>
    <w:rsid w:val="00FF4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1D7D1F"/>
  <w15:docId w15:val="{70958E86-9BBF-AD4B-AE49-3081131CA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0F20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80F20"/>
    <w:pPr>
      <w:keepNext/>
      <w:keepLines/>
      <w:spacing w:before="340" w:after="330" w:line="578" w:lineRule="auto"/>
      <w:ind w:firstLineChars="0" w:firstLine="0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rsid w:val="00580F20"/>
    <w:pPr>
      <w:keepNext/>
      <w:keepLines/>
      <w:numPr>
        <w:numId w:val="3"/>
      </w:numPr>
      <w:spacing w:before="260" w:after="260" w:line="416" w:lineRule="auto"/>
      <w:ind w:firstLineChars="0" w:firstLine="0"/>
      <w:jc w:val="left"/>
      <w:outlineLvl w:val="1"/>
    </w:pPr>
    <w:rPr>
      <w:rFonts w:ascii="Arial" w:eastAsia="黑体" w:hAnsi="Arial"/>
      <w:b/>
      <w:bCs/>
      <w:sz w:val="36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80F20"/>
    <w:pPr>
      <w:keepNext/>
      <w:keepLines/>
      <w:numPr>
        <w:numId w:val="12"/>
      </w:numPr>
      <w:spacing w:before="260" w:after="260" w:line="416" w:lineRule="auto"/>
      <w:ind w:firstLineChars="0" w:firstLine="0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80F20"/>
    <w:pPr>
      <w:keepNext/>
      <w:keepLines/>
      <w:numPr>
        <w:numId w:val="15"/>
      </w:numPr>
      <w:spacing w:before="280" w:after="290" w:line="376" w:lineRule="auto"/>
      <w:ind w:firstLineChars="0" w:firstLine="0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0F20"/>
    <w:pPr>
      <w:keepNext/>
      <w:keepLines/>
      <w:spacing w:before="280" w:after="290" w:line="376" w:lineRule="auto"/>
      <w:ind w:firstLineChars="0" w:firstLine="0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0F20"/>
    <w:pPr>
      <w:keepNext/>
      <w:keepLines/>
      <w:spacing w:before="240" w:after="64" w:line="320" w:lineRule="auto"/>
      <w:ind w:firstLineChars="0" w:firstLine="0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0F20"/>
    <w:pPr>
      <w:keepNext/>
      <w:keepLines/>
      <w:spacing w:before="240" w:after="64" w:line="320" w:lineRule="auto"/>
      <w:ind w:firstLineChars="0" w:firstLine="0"/>
      <w:outlineLvl w:val="6"/>
    </w:pPr>
    <w:rPr>
      <w:rFonts w:asciiTheme="minorHAnsi" w:eastAsiaTheme="minorEastAsia" w:hAnsiTheme="minorHAnsi" w:cstheme="minorBidi"/>
      <w:b/>
      <w:b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0F20"/>
    <w:pPr>
      <w:keepNext/>
      <w:keepLines/>
      <w:spacing w:before="240" w:after="64" w:line="320" w:lineRule="auto"/>
      <w:ind w:firstLineChars="0" w:firstLine="0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0F20"/>
    <w:pPr>
      <w:keepNext/>
      <w:keepLines/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80F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80F20"/>
    <w:rPr>
      <w:sz w:val="18"/>
      <w:szCs w:val="18"/>
    </w:rPr>
  </w:style>
  <w:style w:type="paragraph" w:styleId="a5">
    <w:name w:val="footer"/>
    <w:basedOn w:val="a"/>
    <w:link w:val="a6"/>
    <w:unhideWhenUsed/>
    <w:rsid w:val="00580F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80F20"/>
    <w:rPr>
      <w:sz w:val="18"/>
      <w:szCs w:val="18"/>
    </w:rPr>
  </w:style>
  <w:style w:type="character" w:customStyle="1" w:styleId="20">
    <w:name w:val="标题 2 字符"/>
    <w:basedOn w:val="a0"/>
    <w:link w:val="2"/>
    <w:rsid w:val="00580F20"/>
    <w:rPr>
      <w:rFonts w:ascii="Arial" w:eastAsia="黑体" w:hAnsi="Arial" w:cs="Times New Roman"/>
      <w:b/>
      <w:bCs/>
      <w:sz w:val="36"/>
      <w:szCs w:val="32"/>
    </w:rPr>
  </w:style>
  <w:style w:type="character" w:styleId="a7">
    <w:name w:val="page number"/>
    <w:basedOn w:val="a0"/>
    <w:rsid w:val="00580F20"/>
  </w:style>
  <w:style w:type="paragraph" w:customStyle="1" w:styleId="CharCharCharCharCharChar1Char">
    <w:name w:val="Char Char Char Char Char Char1 Char"/>
    <w:basedOn w:val="a"/>
    <w:rsid w:val="00580F20"/>
    <w:pPr>
      <w:widowControl/>
      <w:spacing w:after="160" w:line="240" w:lineRule="exact"/>
      <w:ind w:firstLineChars="0" w:firstLine="0"/>
      <w:jc w:val="left"/>
    </w:pPr>
    <w:rPr>
      <w:rFonts w:ascii="Verdana" w:hAnsi="Verdana"/>
      <w:kern w:val="0"/>
      <w:sz w:val="21"/>
      <w:szCs w:val="20"/>
      <w:lang w:eastAsia="en-US"/>
    </w:rPr>
  </w:style>
  <w:style w:type="character" w:customStyle="1" w:styleId="1-2">
    <w:name w:val="中等深浅底纹 1 - 着色 2 字符"/>
    <w:link w:val="1-20"/>
    <w:uiPriority w:val="1"/>
    <w:rsid w:val="00580F20"/>
    <w:rPr>
      <w:rFonts w:ascii="DengXian" w:eastAsia="DengXian" w:hAnsi="DengXian"/>
      <w:sz w:val="22"/>
      <w:szCs w:val="22"/>
    </w:rPr>
  </w:style>
  <w:style w:type="table" w:styleId="1-20">
    <w:name w:val="Medium Shading 1 Accent 2"/>
    <w:basedOn w:val="a1"/>
    <w:link w:val="1-2"/>
    <w:uiPriority w:val="1"/>
    <w:semiHidden/>
    <w:unhideWhenUsed/>
    <w:rsid w:val="00580F20"/>
    <w:rPr>
      <w:rFonts w:ascii="DengXian" w:eastAsia="DengXian" w:hAnsi="DengXian"/>
      <w:sz w:val="22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List Paragraph"/>
    <w:basedOn w:val="a"/>
    <w:uiPriority w:val="34"/>
    <w:qFormat/>
    <w:rsid w:val="00580F20"/>
    <w:pPr>
      <w:ind w:firstLine="420"/>
    </w:pPr>
  </w:style>
  <w:style w:type="character" w:customStyle="1" w:styleId="10">
    <w:name w:val="标题 1 字符"/>
    <w:basedOn w:val="a0"/>
    <w:link w:val="1"/>
    <w:uiPriority w:val="9"/>
    <w:rsid w:val="00580F20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580F20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580F2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80F20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580F20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580F20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580F20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580F20"/>
    <w:rPr>
      <w:rFonts w:asciiTheme="majorHAnsi" w:eastAsiaTheme="majorEastAsia" w:hAnsiTheme="majorHAnsi" w:cstheme="majorBidi"/>
      <w:szCs w:val="21"/>
    </w:rPr>
  </w:style>
  <w:style w:type="paragraph" w:styleId="a9">
    <w:name w:val="Document Map"/>
    <w:basedOn w:val="a"/>
    <w:link w:val="aa"/>
    <w:uiPriority w:val="99"/>
    <w:semiHidden/>
    <w:unhideWhenUsed/>
    <w:rsid w:val="004817E6"/>
    <w:rPr>
      <w:rFonts w:ascii="宋体"/>
    </w:rPr>
  </w:style>
  <w:style w:type="character" w:customStyle="1" w:styleId="aa">
    <w:name w:val="文档结构图 字符"/>
    <w:basedOn w:val="a0"/>
    <w:link w:val="a9"/>
    <w:uiPriority w:val="99"/>
    <w:semiHidden/>
    <w:rsid w:val="004817E6"/>
    <w:rPr>
      <w:rFonts w:ascii="宋体" w:eastAsia="宋体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91315"/>
    <w:pPr>
      <w:spacing w:line="240" w:lineRule="auto"/>
    </w:pPr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A91315"/>
    <w:rPr>
      <w:rFonts w:ascii="Times New Roman" w:eastAsia="宋体" w:hAnsi="Times New Roman" w:cs="Times New Roman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EE2744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49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9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102</Words>
  <Characters>585</Characters>
  <Application>Microsoft Office Word</Application>
  <DocSecurity>0</DocSecurity>
  <Lines>4</Lines>
  <Paragraphs>1</Paragraphs>
  <ScaleCrop>false</ScaleCrop>
  <Company>china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 Office 用户</cp:lastModifiedBy>
  <cp:revision>7</cp:revision>
  <dcterms:created xsi:type="dcterms:W3CDTF">2018-11-01T08:53:00Z</dcterms:created>
  <dcterms:modified xsi:type="dcterms:W3CDTF">2018-11-02T05:07:00Z</dcterms:modified>
</cp:coreProperties>
</file>