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69C56" w14:textId="17AAED55" w:rsidR="0066621E" w:rsidRDefault="0066621E" w:rsidP="0066621E">
      <w:pPr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技术要求相关文件</w:t>
      </w:r>
    </w:p>
    <w:p w14:paraId="135F92A6" w14:textId="77777777" w:rsidR="0066621E" w:rsidRDefault="0066621E" w:rsidP="0066621E">
      <w:pPr>
        <w:jc w:val="center"/>
        <w:rPr>
          <w:rFonts w:ascii="仿宋" w:eastAsia="仿宋" w:hAnsi="仿宋" w:cs="仿宋" w:hint="eastAsia"/>
          <w:bCs/>
          <w:sz w:val="32"/>
          <w:szCs w:val="32"/>
        </w:rPr>
      </w:pPr>
    </w:p>
    <w:p w14:paraId="13A0182A" w14:textId="62260AAC" w:rsidR="0066621E" w:rsidRDefault="0066621E" w:rsidP="0066621E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制定2项行业标准</w:t>
      </w:r>
    </w:p>
    <w:p w14:paraId="68744924" w14:textId="1CED9A80" w:rsidR="0066621E" w:rsidRDefault="0066621E" w:rsidP="0066621E">
      <w:pPr>
        <w:pStyle w:val="a7"/>
        <w:ind w:left="360" w:firstLineChars="0" w:firstLine="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1）</w:t>
      </w:r>
      <w:r>
        <w:rPr>
          <w:rFonts w:ascii="仿宋" w:eastAsia="仿宋" w:hAnsi="仿宋" w:cs="仿宋" w:hint="eastAsia"/>
          <w:bCs/>
          <w:sz w:val="32"/>
          <w:szCs w:val="32"/>
        </w:rPr>
        <w:t>《信息技术 鸟类特征识别数据交换格式 第1部分：图像格式》</w:t>
      </w:r>
    </w:p>
    <w:p w14:paraId="624CE7E8" w14:textId="651E71F8" w:rsidR="0066621E" w:rsidRDefault="0066621E" w:rsidP="0066621E">
      <w:pPr>
        <w:pStyle w:val="a7"/>
        <w:ind w:left="360" w:firstLineChars="0" w:firstLine="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2）</w:t>
      </w:r>
      <w:r>
        <w:rPr>
          <w:rFonts w:ascii="仿宋" w:eastAsia="仿宋" w:hAnsi="仿宋" w:cs="仿宋" w:hint="eastAsia"/>
          <w:bCs/>
          <w:sz w:val="32"/>
          <w:szCs w:val="32"/>
        </w:rPr>
        <w:t>《信息技术 鸟类特征识别数据交换格式 第2部分：光谱格式》</w:t>
      </w:r>
    </w:p>
    <w:p w14:paraId="768A932B" w14:textId="10A87374" w:rsidR="0066621E" w:rsidRPr="0066621E" w:rsidRDefault="0066621E" w:rsidP="0066621E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需要到达的要求</w:t>
      </w:r>
    </w:p>
    <w:p w14:paraId="1B38EE4B" w14:textId="2FBA9F5A" w:rsidR="00CB6970" w:rsidRDefault="0066621E" w:rsidP="0066621E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2项行业标准立项、报批等流程进行指导，协助完成标准研制工作。</w:t>
      </w:r>
    </w:p>
    <w:p w14:paraId="25801604" w14:textId="77777777" w:rsidR="0000631A" w:rsidRPr="0000631A" w:rsidRDefault="0000631A" w:rsidP="0066621E">
      <w:pPr>
        <w:ind w:firstLineChars="200" w:firstLine="420"/>
        <w:rPr>
          <w:rFonts w:hint="eastAsia"/>
        </w:rPr>
      </w:pPr>
    </w:p>
    <w:sectPr w:rsidR="0000631A" w:rsidRPr="00006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D9C8B" w14:textId="77777777" w:rsidR="000B4172" w:rsidRDefault="000B4172" w:rsidP="0066621E">
      <w:r>
        <w:separator/>
      </w:r>
    </w:p>
  </w:endnote>
  <w:endnote w:type="continuationSeparator" w:id="0">
    <w:p w14:paraId="12D2723E" w14:textId="77777777" w:rsidR="000B4172" w:rsidRDefault="000B4172" w:rsidP="0066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5458E" w14:textId="77777777" w:rsidR="000B4172" w:rsidRDefault="000B4172" w:rsidP="0066621E">
      <w:r>
        <w:separator/>
      </w:r>
    </w:p>
  </w:footnote>
  <w:footnote w:type="continuationSeparator" w:id="0">
    <w:p w14:paraId="2E5894B1" w14:textId="77777777" w:rsidR="000B4172" w:rsidRDefault="000B4172" w:rsidP="00666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A3A92"/>
    <w:multiLevelType w:val="hybridMultilevel"/>
    <w:tmpl w:val="495E3092"/>
    <w:lvl w:ilvl="0" w:tplc="641A9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AE"/>
    <w:rsid w:val="0000631A"/>
    <w:rsid w:val="000B4172"/>
    <w:rsid w:val="00197EAE"/>
    <w:rsid w:val="0066621E"/>
    <w:rsid w:val="00CB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E6C24"/>
  <w15:chartTrackingRefBased/>
  <w15:docId w15:val="{580A6A6B-7E1E-4895-BC0E-167EBEA2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2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21E"/>
    <w:rPr>
      <w:sz w:val="18"/>
      <w:szCs w:val="18"/>
    </w:rPr>
  </w:style>
  <w:style w:type="paragraph" w:styleId="a7">
    <w:name w:val="List Paragraph"/>
    <w:basedOn w:val="a"/>
    <w:uiPriority w:val="34"/>
    <w:qFormat/>
    <w:rsid w:val="006662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2021-04-14T01:10:00Z</dcterms:created>
  <dcterms:modified xsi:type="dcterms:W3CDTF">2021-04-14T01:14:00Z</dcterms:modified>
</cp:coreProperties>
</file>