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多功能摩擦磨损试验仪主要用于材料及表面涂层的摩擦性能测试。该机采用自动加载，机械驱动，可模拟点、线、面的接触形式进行往复运动，可在高温、润滑等条件下进行测试。使用工业控制计算机及相关软件，实现对整机和试验过程的全程控制，实时显示试验力、试验时间、试验频率、摩擦力、摩擦系数和试验温度，储存数据打印报告，并绘制各参数曲线。该机设有主要参数超预置停机或报警保护。</w:t>
      </w:r>
    </w:p>
    <w:p>
      <w:pPr>
        <w:spacing w:line="480" w:lineRule="auto"/>
        <w:ind w:firstLine="280" w:firstLineChars="1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试验机主要参数</w:t>
      </w:r>
      <w:bookmarkStart w:id="0" w:name="_GoBack"/>
      <w:bookmarkEnd w:id="0"/>
    </w:p>
    <w:p>
      <w:pPr>
        <w:spacing w:line="48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试验载荷范围：       精度：0.2％ F.S</w:t>
      </w:r>
    </w:p>
    <w:p>
      <w:pPr>
        <w:spacing w:line="48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往复滑动速度可调：   10～1000r/min（无级调速）</w:t>
      </w:r>
    </w:p>
    <w:p>
      <w:pPr>
        <w:spacing w:line="48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往复滑动长度可调：   1～25mm</w:t>
      </w:r>
    </w:p>
    <w:p>
      <w:pPr>
        <w:spacing w:line="48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高温炉加热温度：     室温～1000℃</w:t>
      </w:r>
    </w:p>
    <w:p>
      <w:pPr>
        <w:spacing w:line="480" w:lineRule="auto"/>
        <w:ind w:firstLine="240" w:firstLineChars="100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cs="宋体"/>
          <w:kern w:val="0"/>
          <w:sz w:val="24"/>
          <w:szCs w:val="24"/>
        </w:rPr>
        <w:t>电源规格：</w:t>
      </w:r>
      <w:r>
        <w:rPr>
          <w:rFonts w:ascii="宋体" w:cs="宋体"/>
          <w:kern w:val="0"/>
          <w:sz w:val="24"/>
          <w:szCs w:val="24"/>
        </w:rPr>
        <w:t xml:space="preserve"> </w:t>
      </w:r>
      <w:r>
        <w:rPr>
          <w:rFonts w:hint="eastAsia" w:ascii="宋体" w:cs="宋体"/>
          <w:kern w:val="0"/>
          <w:sz w:val="24"/>
          <w:szCs w:val="24"/>
        </w:rPr>
        <w:t>输入：</w:t>
      </w:r>
      <w:r>
        <w:rPr>
          <w:rFonts w:ascii="宋体" w:cs="宋体"/>
          <w:kern w:val="0"/>
          <w:sz w:val="24"/>
          <w:szCs w:val="24"/>
        </w:rPr>
        <w:t>210</w:t>
      </w:r>
      <w:r>
        <w:rPr>
          <w:rFonts w:hint="eastAsia" w:ascii="宋体" w:cs="宋体"/>
          <w:kern w:val="0"/>
          <w:sz w:val="24"/>
          <w:szCs w:val="24"/>
        </w:rPr>
        <w:t>～</w:t>
      </w:r>
      <w:r>
        <w:rPr>
          <w:rFonts w:ascii="宋体" w:cs="宋体"/>
          <w:kern w:val="0"/>
          <w:sz w:val="24"/>
          <w:szCs w:val="24"/>
        </w:rPr>
        <w:t>235V</w:t>
      </w:r>
      <w:r>
        <w:rPr>
          <w:rFonts w:hint="eastAsia" w:ascii="宋体" w:cs="宋体"/>
          <w:kern w:val="0"/>
          <w:sz w:val="24"/>
          <w:szCs w:val="24"/>
        </w:rPr>
        <w:t>、</w:t>
      </w:r>
      <w:r>
        <w:rPr>
          <w:rFonts w:ascii="宋体" w:cs="宋体"/>
          <w:kern w:val="0"/>
          <w:sz w:val="24"/>
          <w:szCs w:val="24"/>
        </w:rPr>
        <w:t>50</w:t>
      </w:r>
      <w:r>
        <w:rPr>
          <w:rFonts w:hint="eastAsia" w:ascii="宋体" w:cs="宋体"/>
          <w:kern w:val="0"/>
          <w:sz w:val="24"/>
          <w:szCs w:val="24"/>
        </w:rPr>
        <w:t>～</w:t>
      </w:r>
      <w:r>
        <w:rPr>
          <w:rFonts w:ascii="宋体" w:cs="宋体"/>
          <w:kern w:val="0"/>
          <w:sz w:val="24"/>
          <w:szCs w:val="24"/>
        </w:rPr>
        <w:t>60Hz</w:t>
      </w:r>
    </w:p>
    <w:p>
      <w:pPr>
        <w:spacing w:line="48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cs="宋体"/>
          <w:kern w:val="0"/>
          <w:sz w:val="24"/>
          <w:szCs w:val="24"/>
        </w:rPr>
        <w:t>配有工作台及其他所需部件，实现设备交钥匙工程；</w:t>
      </w:r>
    </w:p>
    <w:p>
      <w:pPr>
        <w:spacing w:line="480" w:lineRule="auto"/>
        <w:ind w:firstLine="240" w:firstLineChars="100"/>
        <w:rPr>
          <w:sz w:val="21"/>
          <w:szCs w:val="24"/>
        </w:rPr>
      </w:pPr>
      <w:r>
        <w:rPr>
          <w:rFonts w:hint="eastAsia" w:ascii="宋体" w:hAnsi="宋体"/>
          <w:sz w:val="24"/>
          <w:szCs w:val="24"/>
        </w:rPr>
        <w:t>配备电化学腐蚀池一套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522BB9"/>
    <w:rsid w:val="000B6A25"/>
    <w:rsid w:val="003A5196"/>
    <w:rsid w:val="004E6BD6"/>
    <w:rsid w:val="00522BB9"/>
    <w:rsid w:val="0067301B"/>
    <w:rsid w:val="007302BC"/>
    <w:rsid w:val="00A07502"/>
    <w:rsid w:val="00C6514E"/>
    <w:rsid w:val="00E03C9B"/>
    <w:rsid w:val="00F02EC0"/>
    <w:rsid w:val="3ECB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296</Characters>
  <Lines>2</Lines>
  <Paragraphs>1</Paragraphs>
  <TotalTime>8</TotalTime>
  <ScaleCrop>false</ScaleCrop>
  <LinksUpToDate>false</LinksUpToDate>
  <CharactersWithSpaces>346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2023-10-23T03:14:00Z</dcterms:created>
  <dc:creator>波 高</dc:creator>
  <cp:lastModifiedBy>仲杰</cp:lastModifiedBy>
  <dcterms:modified xsi:type="dcterms:W3CDTF">2023-10-23T13:27:17Z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66E40438B8504598B8609DF8936CBA73_12</vt:lpwstr>
  </property>
</Properties>
</file>