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78" w:rsidRPr="000B7582" w:rsidRDefault="007D1C5E" w:rsidP="000B7582">
      <w:pPr>
        <w:spacing w:line="360" w:lineRule="auto"/>
        <w:jc w:val="center"/>
        <w:rPr>
          <w:rFonts w:ascii="微软雅黑" w:eastAsia="微软雅黑" w:hAnsi="微软雅黑"/>
          <w:b/>
          <w:sz w:val="24"/>
          <w:szCs w:val="24"/>
        </w:rPr>
      </w:pPr>
      <w:r w:rsidRPr="000B7582">
        <w:rPr>
          <w:rFonts w:ascii="微软雅黑" w:eastAsia="微软雅黑" w:hAnsi="微软雅黑" w:hint="eastAsia"/>
          <w:b/>
          <w:sz w:val="24"/>
          <w:szCs w:val="24"/>
        </w:rPr>
        <w:t>集装箱码头自动化控制实验室更新改造项目技术要求</w:t>
      </w:r>
    </w:p>
    <w:p w:rsidR="007D1C5E" w:rsidRDefault="007D1C5E" w:rsidP="000B7582">
      <w:pPr>
        <w:spacing w:line="360" w:lineRule="auto"/>
        <w:jc w:val="left"/>
        <w:rPr>
          <w:rFonts w:ascii="微软雅黑" w:eastAsia="微软雅黑" w:hAnsi="微软雅黑" w:hint="eastAsia"/>
          <w:sz w:val="24"/>
          <w:szCs w:val="24"/>
        </w:rPr>
      </w:pPr>
    </w:p>
    <w:p w:rsidR="000B7582" w:rsidRPr="000B7582" w:rsidRDefault="000B7582" w:rsidP="000B7582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一、设备需求清单：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5588"/>
        <w:gridCol w:w="1343"/>
        <w:gridCol w:w="1681"/>
      </w:tblGrid>
      <w:tr w:rsidR="000B7582" w:rsidRPr="000B7582" w:rsidTr="000B7582">
        <w:trPr>
          <w:trHeight w:val="653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color w:val="00000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color w:val="00000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color w:val="000000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color w:val="00000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color w:val="00000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0B7582" w:rsidRPr="000B7582" w:rsidTr="000B7582">
        <w:trPr>
          <w:trHeight w:val="677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color w:val="00000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spacing w:line="360" w:lineRule="auto"/>
              <w:jc w:val="center"/>
              <w:rPr>
                <w:rFonts w:ascii="微软雅黑" w:eastAsia="微软雅黑" w:hAnsi="微软雅黑" w:cs="楷体"/>
                <w:kern w:val="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sz w:val="24"/>
                <w:szCs w:val="24"/>
              </w:rPr>
              <w:t>台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kern w:val="0"/>
                <w:sz w:val="24"/>
                <w:szCs w:val="24"/>
              </w:rPr>
              <w:t>1</w:t>
            </w:r>
          </w:p>
        </w:tc>
      </w:tr>
      <w:tr w:rsidR="000B7582" w:rsidRPr="000B7582" w:rsidTr="000B7582">
        <w:trPr>
          <w:trHeight w:val="659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color w:val="000000"/>
                <w:kern w:val="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spacing w:line="360" w:lineRule="auto"/>
              <w:jc w:val="center"/>
              <w:rPr>
                <w:rFonts w:ascii="微软雅黑" w:eastAsia="微软雅黑" w:hAnsi="微软雅黑" w:cs="楷体"/>
                <w:kern w:val="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kern w:val="0"/>
                <w:sz w:val="24"/>
                <w:szCs w:val="24"/>
              </w:rPr>
              <w:t>工控机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sz w:val="24"/>
                <w:szCs w:val="24"/>
              </w:rPr>
              <w:t>台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kern w:val="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kern w:val="0"/>
                <w:sz w:val="24"/>
                <w:szCs w:val="24"/>
              </w:rPr>
              <w:t>2</w:t>
            </w:r>
          </w:p>
        </w:tc>
      </w:tr>
      <w:tr w:rsidR="000B7582" w:rsidRPr="000B7582" w:rsidTr="000B7582">
        <w:trPr>
          <w:trHeight w:val="683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color w:val="000000"/>
                <w:kern w:val="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spacing w:line="360" w:lineRule="auto"/>
              <w:jc w:val="center"/>
              <w:rPr>
                <w:rFonts w:ascii="微软雅黑" w:eastAsia="微软雅黑" w:hAnsi="微软雅黑" w:cs="楷体"/>
                <w:kern w:val="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kern w:val="0"/>
                <w:sz w:val="24"/>
                <w:szCs w:val="24"/>
              </w:rPr>
              <w:t>沙盘集卡模型小车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sz w:val="24"/>
                <w:szCs w:val="24"/>
              </w:rPr>
              <w:t>辆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kern w:val="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kern w:val="0"/>
                <w:sz w:val="24"/>
                <w:szCs w:val="24"/>
              </w:rPr>
              <w:t>2</w:t>
            </w:r>
          </w:p>
        </w:tc>
      </w:tr>
      <w:tr w:rsidR="000B7582" w:rsidRPr="000B7582" w:rsidTr="000B7582">
        <w:trPr>
          <w:trHeight w:val="651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color w:val="000000"/>
                <w:kern w:val="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spacing w:line="360" w:lineRule="auto"/>
              <w:jc w:val="center"/>
              <w:rPr>
                <w:rFonts w:ascii="微软雅黑" w:eastAsia="微软雅黑" w:hAnsi="微软雅黑" w:cs="楷体"/>
                <w:kern w:val="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kern w:val="0"/>
                <w:sz w:val="24"/>
                <w:szCs w:val="24"/>
              </w:rPr>
              <w:t>软件升级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sz w:val="24"/>
                <w:szCs w:val="24"/>
              </w:rPr>
              <w:t>个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582" w:rsidRPr="000B7582" w:rsidRDefault="000B7582" w:rsidP="000B7582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楷体"/>
                <w:kern w:val="0"/>
                <w:sz w:val="24"/>
                <w:szCs w:val="24"/>
              </w:rPr>
            </w:pPr>
            <w:r w:rsidRPr="000B7582">
              <w:rPr>
                <w:rFonts w:ascii="微软雅黑" w:eastAsia="微软雅黑" w:hAnsi="微软雅黑" w:cs="楷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7D1C5E" w:rsidRPr="000B7582" w:rsidRDefault="007D1C5E" w:rsidP="000B7582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</w:p>
    <w:p w:rsidR="00966DEC" w:rsidRPr="000B7582" w:rsidRDefault="000B7582" w:rsidP="000B7582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二、设备</w:t>
      </w:r>
      <w:r w:rsidR="00966DEC" w:rsidRPr="000B7582">
        <w:rPr>
          <w:rFonts w:ascii="微软雅黑" w:eastAsia="微软雅黑" w:hAnsi="微软雅黑" w:hint="eastAsia"/>
          <w:b/>
          <w:sz w:val="24"/>
          <w:szCs w:val="24"/>
        </w:rPr>
        <w:t>主要配置及技术参数</w:t>
      </w:r>
    </w:p>
    <w:p w:rsidR="00966DEC" w:rsidRPr="000B7582" w:rsidRDefault="00966DEC" w:rsidP="000B758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0B7582">
        <w:rPr>
          <w:rFonts w:ascii="微软雅黑" w:eastAsia="微软雅黑" w:hAnsi="微软雅黑" w:hint="eastAsia"/>
          <w:sz w:val="24"/>
          <w:szCs w:val="24"/>
        </w:rPr>
        <w:t>服务器</w:t>
      </w:r>
      <w:r w:rsidR="003343C5" w:rsidRPr="000B7582">
        <w:rPr>
          <w:rFonts w:ascii="微软雅黑" w:eastAsia="微软雅黑" w:hAnsi="微软雅黑" w:hint="eastAsia"/>
          <w:sz w:val="24"/>
          <w:szCs w:val="24"/>
        </w:rPr>
        <w:t>技术要求</w:t>
      </w:r>
    </w:p>
    <w:p w:rsidR="003343C5" w:rsidRPr="000B7582" w:rsidRDefault="003343C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CPU:E5 2620 v2 2.1G 6核心 12线程；</w:t>
      </w:r>
    </w:p>
    <w:p w:rsidR="003343C5" w:rsidRPr="000B7582" w:rsidRDefault="003343C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内存：8G DDR3 1600 ECC；</w:t>
      </w:r>
    </w:p>
    <w:p w:rsidR="003343C5" w:rsidRPr="000B7582" w:rsidRDefault="003343C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硬盘：1TB企业级；</w:t>
      </w:r>
    </w:p>
    <w:p w:rsidR="003343C5" w:rsidRPr="000B7582" w:rsidRDefault="003343C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显卡：板载；</w:t>
      </w:r>
    </w:p>
    <w:p w:rsidR="003343C5" w:rsidRPr="000B7582" w:rsidRDefault="003343C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陈列卡：板载；</w:t>
      </w:r>
    </w:p>
    <w:p w:rsidR="003343C5" w:rsidRPr="000B7582" w:rsidRDefault="003343C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网卡：双扣千兆。</w:t>
      </w:r>
    </w:p>
    <w:p w:rsidR="003343C5" w:rsidRPr="000B7582" w:rsidRDefault="003343C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3343C5" w:rsidRPr="000B7582" w:rsidRDefault="003343C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（2）工控机技术要求</w:t>
      </w:r>
    </w:p>
    <w:p w:rsidR="003343C5" w:rsidRPr="000B7582" w:rsidRDefault="003343C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2.0GHZ/内存；2G/2.5寸硬盘500G。</w:t>
      </w:r>
    </w:p>
    <w:p w:rsidR="003343C5" w:rsidRPr="000B7582" w:rsidRDefault="003343C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3343C5" w:rsidRPr="000B7582" w:rsidRDefault="003343C5" w:rsidP="000B7582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沙盘模型小车技术要求</w:t>
      </w:r>
    </w:p>
    <w:p w:rsidR="003343C5" w:rsidRPr="000B7582" w:rsidRDefault="003343C5" w:rsidP="000B7582">
      <w:pPr>
        <w:widowControl/>
        <w:spacing w:line="360" w:lineRule="auto"/>
        <w:ind w:left="105" w:firstLine="45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充电电池：4块</w:t>
      </w:r>
    </w:p>
    <w:p w:rsidR="003343C5" w:rsidRPr="000B7582" w:rsidRDefault="003343C5" w:rsidP="000B7582">
      <w:pPr>
        <w:widowControl/>
        <w:spacing w:line="360" w:lineRule="auto"/>
        <w:ind w:left="105" w:firstLine="45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轮盘：3组</w:t>
      </w:r>
    </w:p>
    <w:p w:rsidR="003343C5" w:rsidRPr="000B7582" w:rsidRDefault="003343C5" w:rsidP="000B7582">
      <w:pPr>
        <w:widowControl/>
        <w:spacing w:line="360" w:lineRule="auto"/>
        <w:ind w:left="105" w:firstLine="45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通过电池感应技术能够</w:t>
      </w:r>
      <w:r w:rsidR="00B13E75"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运载集装箱模型</w:t>
      </w: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在原沙盘轨道上行驶，启停，</w:t>
      </w:r>
      <w:r w:rsidR="00B13E75"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转弯。</w:t>
      </w:r>
    </w:p>
    <w:p w:rsidR="00B13E75" w:rsidRPr="000B7582" w:rsidRDefault="00B13E75" w:rsidP="000B7582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软件升级技术要求</w:t>
      </w:r>
    </w:p>
    <w:p w:rsidR="00B13E75" w:rsidRPr="000B7582" w:rsidRDefault="00B13E75" w:rsidP="000B7582">
      <w:pPr>
        <w:pStyle w:val="a3"/>
        <w:widowControl/>
        <w:spacing w:line="360" w:lineRule="auto"/>
        <w:ind w:left="825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沙盘模型进出道口小票机，条形码识别软件更新，确保能够快速识别条形码；</w:t>
      </w:r>
    </w:p>
    <w:p w:rsidR="00B13E75" w:rsidRPr="000B7582" w:rsidRDefault="00B13E7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沙盘模型进出道口，图像识别软件升级，</w:t>
      </w:r>
      <w:r w:rsidR="00412737"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提高</w:t>
      </w: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箱号识别的正确率；</w:t>
      </w:r>
    </w:p>
    <w:p w:rsidR="00B13E75" w:rsidRPr="000B7582" w:rsidRDefault="00B13E7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沙盘模型，轮胎吊调度模型软件升级，实现轮胎吊</w:t>
      </w:r>
      <w:r w:rsidR="00412737"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根据</w:t>
      </w: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作业计划</w:t>
      </w:r>
      <w:r w:rsidR="00412737"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进行调度</w:t>
      </w:r>
      <w:bookmarkStart w:id="0" w:name="_GoBack"/>
      <w:bookmarkEnd w:id="0"/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B13E75" w:rsidRPr="000B7582" w:rsidRDefault="00B13E75" w:rsidP="000B758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服务器，工控机软件安装、更新以及调试，确保整个集装箱码头自动化控制</w:t>
      </w:r>
      <w:r w:rsidR="0035422A" w:rsidRPr="000B7582">
        <w:rPr>
          <w:rFonts w:ascii="微软雅黑" w:eastAsia="微软雅黑" w:hAnsi="微软雅黑" w:cs="宋体" w:hint="eastAsia"/>
          <w:kern w:val="0"/>
          <w:sz w:val="24"/>
          <w:szCs w:val="24"/>
        </w:rPr>
        <w:t>沙盘模型，顺利正常的运行，处理各种作业计划。</w:t>
      </w:r>
    </w:p>
    <w:p w:rsidR="00B13E75" w:rsidRPr="000B7582" w:rsidRDefault="00B13E75" w:rsidP="000B7582">
      <w:pPr>
        <w:pStyle w:val="a3"/>
        <w:widowControl/>
        <w:spacing w:line="360" w:lineRule="auto"/>
        <w:ind w:left="825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B13E75" w:rsidRPr="000B7582" w:rsidRDefault="00B13E75" w:rsidP="000B7582">
      <w:pPr>
        <w:pStyle w:val="a3"/>
        <w:widowControl/>
        <w:spacing w:line="360" w:lineRule="auto"/>
        <w:ind w:left="825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966DEC" w:rsidRPr="000B7582" w:rsidRDefault="00966DEC" w:rsidP="000B7582">
      <w:pPr>
        <w:pStyle w:val="a3"/>
        <w:spacing w:line="360" w:lineRule="auto"/>
        <w:ind w:left="720"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sectPr w:rsidR="00966DEC" w:rsidRPr="000B7582" w:rsidSect="006B408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CB9" w:rsidRDefault="00D40CB9" w:rsidP="000B7582">
      <w:r>
        <w:separator/>
      </w:r>
    </w:p>
  </w:endnote>
  <w:endnote w:type="continuationSeparator" w:id="1">
    <w:p w:rsidR="00D40CB9" w:rsidRDefault="00D40CB9" w:rsidP="000B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CB9" w:rsidRDefault="00D40CB9" w:rsidP="000B7582">
      <w:r>
        <w:separator/>
      </w:r>
    </w:p>
  </w:footnote>
  <w:footnote w:type="continuationSeparator" w:id="1">
    <w:p w:rsidR="00D40CB9" w:rsidRDefault="00D40CB9" w:rsidP="000B7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6BF7"/>
    <w:multiLevelType w:val="hybridMultilevel"/>
    <w:tmpl w:val="31EC78AC"/>
    <w:lvl w:ilvl="0" w:tplc="B27E38F4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7374F4"/>
    <w:multiLevelType w:val="hybridMultilevel"/>
    <w:tmpl w:val="25EC5632"/>
    <w:lvl w:ilvl="0" w:tplc="6FEE5890">
      <w:start w:val="3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71080231"/>
    <w:multiLevelType w:val="hybridMultilevel"/>
    <w:tmpl w:val="5D947E80"/>
    <w:lvl w:ilvl="0" w:tplc="2ED611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C5E"/>
    <w:rsid w:val="000B7582"/>
    <w:rsid w:val="00264C78"/>
    <w:rsid w:val="003343C5"/>
    <w:rsid w:val="0035422A"/>
    <w:rsid w:val="00412737"/>
    <w:rsid w:val="006B4082"/>
    <w:rsid w:val="007D1C5E"/>
    <w:rsid w:val="00966DEC"/>
    <w:rsid w:val="00B13E75"/>
    <w:rsid w:val="00D15319"/>
    <w:rsid w:val="00D40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DE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B7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B758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B7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B7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hs-37</dc:creator>
  <cp:keywords/>
  <dc:description/>
  <cp:lastModifiedBy>FZ</cp:lastModifiedBy>
  <cp:revision>3</cp:revision>
  <dcterms:created xsi:type="dcterms:W3CDTF">2019-03-28T06:01:00Z</dcterms:created>
  <dcterms:modified xsi:type="dcterms:W3CDTF">2019-03-28T07:58:00Z</dcterms:modified>
</cp:coreProperties>
</file>