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AA" w:rsidRPr="008536C2" w:rsidRDefault="004C666A" w:rsidP="005D2264">
      <w:pPr>
        <w:spacing w:line="36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2919C3">
        <w:rPr>
          <w:b/>
          <w:sz w:val="36"/>
          <w:szCs w:val="32"/>
        </w:rPr>
        <w:instrText>ADDIN CNKISM.UserStyle</w:instrText>
      </w:r>
      <w:r>
        <w:rPr>
          <w:b/>
          <w:sz w:val="36"/>
          <w:szCs w:val="32"/>
        </w:rPr>
      </w:r>
      <w:r>
        <w:rPr>
          <w:b/>
          <w:sz w:val="36"/>
          <w:szCs w:val="32"/>
        </w:rPr>
        <w:fldChar w:fldCharType="end"/>
      </w:r>
      <w:r w:rsidR="00295784">
        <w:rPr>
          <w:rFonts w:hint="eastAsia"/>
          <w:b/>
          <w:sz w:val="36"/>
          <w:szCs w:val="32"/>
        </w:rPr>
        <w:t>固移式</w:t>
      </w:r>
      <w:r w:rsidR="00295784">
        <w:rPr>
          <w:b/>
          <w:sz w:val="36"/>
          <w:szCs w:val="32"/>
        </w:rPr>
        <w:t>环境</w:t>
      </w:r>
      <w:r w:rsidR="004A1131">
        <w:rPr>
          <w:b/>
          <w:sz w:val="36"/>
          <w:szCs w:val="32"/>
        </w:rPr>
        <w:t>监测终端</w:t>
      </w:r>
      <w:r w:rsidR="00295784">
        <w:rPr>
          <w:rFonts w:hint="eastAsia"/>
          <w:b/>
          <w:sz w:val="36"/>
          <w:szCs w:val="32"/>
        </w:rPr>
        <w:t>设计</w:t>
      </w:r>
      <w:r w:rsidR="0097088F">
        <w:rPr>
          <w:rFonts w:hint="eastAsia"/>
          <w:b/>
          <w:sz w:val="36"/>
          <w:szCs w:val="32"/>
        </w:rPr>
        <w:t>服务</w:t>
      </w:r>
      <w:r w:rsidR="005D2264">
        <w:rPr>
          <w:rFonts w:hint="eastAsia"/>
          <w:b/>
          <w:sz w:val="36"/>
          <w:szCs w:val="32"/>
        </w:rPr>
        <w:t>技术需求</w:t>
      </w:r>
    </w:p>
    <w:p w:rsidR="00D44E5D" w:rsidRPr="008536C2" w:rsidRDefault="00D44E5D" w:rsidP="0097088F">
      <w:pPr>
        <w:pStyle w:val="1"/>
      </w:pPr>
      <w:r w:rsidRPr="008536C2">
        <w:rPr>
          <w:rFonts w:hint="eastAsia"/>
        </w:rPr>
        <w:t>主要技术要求和指标</w:t>
      </w:r>
    </w:p>
    <w:p w:rsidR="006E5720" w:rsidRDefault="00191BA9" w:rsidP="0097088F">
      <w:pPr>
        <w:pStyle w:val="2"/>
      </w:pPr>
      <w:r>
        <w:rPr>
          <w:rFonts w:hint="eastAsia"/>
        </w:rPr>
        <w:t>监测</w:t>
      </w:r>
      <w:r w:rsidR="00B47A9B">
        <w:rPr>
          <w:rFonts w:hint="eastAsia"/>
        </w:rPr>
        <w:t>终端设计要求</w:t>
      </w:r>
    </w:p>
    <w:p w:rsidR="00B47A9B" w:rsidRDefault="00B47A9B" w:rsidP="0097088F">
      <w:pPr>
        <w:pStyle w:val="3"/>
        <w:spacing w:before="155" w:line="360" w:lineRule="auto"/>
      </w:pPr>
      <w:r>
        <w:rPr>
          <w:rFonts w:hint="eastAsia"/>
        </w:rPr>
        <w:t>功能要求</w:t>
      </w:r>
    </w:p>
    <w:p w:rsidR="00B47A9B" w:rsidRPr="00191BA9" w:rsidRDefault="00B47A9B" w:rsidP="0097088F">
      <w:pPr>
        <w:pStyle w:val="a0"/>
        <w:numPr>
          <w:ilvl w:val="0"/>
          <w:numId w:val="4"/>
        </w:numPr>
        <w:rPr>
          <w:b/>
        </w:rPr>
      </w:pPr>
      <w:r w:rsidRPr="00191BA9">
        <w:rPr>
          <w:rFonts w:hint="eastAsia"/>
          <w:b/>
        </w:rPr>
        <w:t>供电要求</w:t>
      </w:r>
    </w:p>
    <w:p w:rsidR="00A55813" w:rsidRDefault="00B47A9B" w:rsidP="0097088F">
      <w:pPr>
        <w:pStyle w:val="a0"/>
        <w:numPr>
          <w:ilvl w:val="0"/>
          <w:numId w:val="5"/>
        </w:numPr>
      </w:pPr>
      <w:r>
        <w:rPr>
          <w:rFonts w:hint="eastAsia"/>
        </w:rPr>
        <w:t>支持交流和直流两种供电方式，两种供电相互独立。</w:t>
      </w:r>
    </w:p>
    <w:p w:rsidR="00A55813" w:rsidRDefault="00B47A9B" w:rsidP="0097088F">
      <w:pPr>
        <w:pStyle w:val="a0"/>
        <w:ind w:left="874" w:firstLine="0"/>
      </w:pPr>
      <w:r>
        <w:rPr>
          <w:rFonts w:hint="eastAsia"/>
        </w:rPr>
        <w:t>交流供电满足：</w:t>
      </w:r>
      <w:r>
        <w:rPr>
          <w:rFonts w:hint="eastAsia"/>
        </w:rPr>
        <w:t>AC100V-380V 50Hz</w:t>
      </w:r>
    </w:p>
    <w:p w:rsidR="00B47A9B" w:rsidRDefault="00B47A9B" w:rsidP="0097088F">
      <w:pPr>
        <w:pStyle w:val="a0"/>
        <w:ind w:left="874" w:firstLine="0"/>
      </w:pPr>
      <w:r>
        <w:rPr>
          <w:rFonts w:hint="eastAsia"/>
        </w:rPr>
        <w:t>直流供电满足：</w:t>
      </w:r>
      <w:r>
        <w:rPr>
          <w:rFonts w:hint="eastAsia"/>
        </w:rPr>
        <w:t>DC9V-36V</w:t>
      </w:r>
    </w:p>
    <w:p w:rsidR="00B47A9B" w:rsidRPr="00191BA9" w:rsidRDefault="00A55813" w:rsidP="0097088F">
      <w:pPr>
        <w:pStyle w:val="a0"/>
        <w:numPr>
          <w:ilvl w:val="0"/>
          <w:numId w:val="4"/>
        </w:numPr>
        <w:rPr>
          <w:b/>
        </w:rPr>
      </w:pPr>
      <w:r w:rsidRPr="00191BA9">
        <w:rPr>
          <w:rFonts w:hint="eastAsia"/>
          <w:b/>
        </w:rPr>
        <w:t>安装及规格要求</w:t>
      </w:r>
    </w:p>
    <w:p w:rsidR="00A55813" w:rsidRDefault="00A55813" w:rsidP="0097088F">
      <w:pPr>
        <w:pStyle w:val="a0"/>
        <w:numPr>
          <w:ilvl w:val="0"/>
          <w:numId w:val="5"/>
        </w:numPr>
      </w:pPr>
      <w:r w:rsidRPr="00A55813">
        <w:rPr>
          <w:rFonts w:hint="eastAsia"/>
        </w:rPr>
        <w:t>支持固定式安装和在可移动设备上安装，适应于户外环境和汽车内使用环境</w:t>
      </w:r>
      <w:r w:rsidR="004A1131">
        <w:rPr>
          <w:rFonts w:hint="eastAsia"/>
        </w:rPr>
        <w:t>。</w:t>
      </w:r>
    </w:p>
    <w:p w:rsidR="00A55813" w:rsidRDefault="00A55813" w:rsidP="0097088F">
      <w:pPr>
        <w:pStyle w:val="a0"/>
        <w:numPr>
          <w:ilvl w:val="0"/>
          <w:numId w:val="5"/>
        </w:numPr>
      </w:pPr>
      <w:r w:rsidRPr="00A55813">
        <w:rPr>
          <w:rFonts w:hint="eastAsia"/>
        </w:rPr>
        <w:t>壳体为铸铝材质，尺寸不能超过</w:t>
      </w:r>
      <w:r w:rsidRPr="00A55813">
        <w:rPr>
          <w:rFonts w:hint="eastAsia"/>
        </w:rPr>
        <w:t>200mm</w:t>
      </w:r>
      <w:r w:rsidRPr="00A55813">
        <w:rPr>
          <w:rFonts w:hint="eastAsia"/>
        </w:rPr>
        <w:t>×</w:t>
      </w:r>
      <w:r w:rsidRPr="00A55813">
        <w:rPr>
          <w:rFonts w:hint="eastAsia"/>
        </w:rPr>
        <w:t>200mm</w:t>
      </w:r>
      <w:r w:rsidRPr="00A55813">
        <w:rPr>
          <w:rFonts w:hint="eastAsia"/>
        </w:rPr>
        <w:t>×</w:t>
      </w:r>
      <w:r w:rsidRPr="00A55813">
        <w:rPr>
          <w:rFonts w:hint="eastAsia"/>
        </w:rPr>
        <w:t>50mm(</w:t>
      </w:r>
      <w:r w:rsidRPr="00A55813">
        <w:rPr>
          <w:rFonts w:hint="eastAsia"/>
        </w:rPr>
        <w:t>长×宽×厚</w:t>
      </w:r>
      <w:r w:rsidRPr="00A55813">
        <w:rPr>
          <w:rFonts w:hint="eastAsia"/>
        </w:rPr>
        <w:t>)</w:t>
      </w:r>
      <w:r>
        <w:rPr>
          <w:rFonts w:hint="eastAsia"/>
        </w:rPr>
        <w:t>。</w:t>
      </w:r>
    </w:p>
    <w:p w:rsidR="00440C5E" w:rsidRPr="00A55813" w:rsidRDefault="00440C5E" w:rsidP="0097088F">
      <w:pPr>
        <w:pStyle w:val="a0"/>
        <w:numPr>
          <w:ilvl w:val="0"/>
          <w:numId w:val="5"/>
        </w:numPr>
      </w:pPr>
      <w:r>
        <w:rPr>
          <w:rFonts w:hint="eastAsia"/>
        </w:rPr>
        <w:t>防水防尘等级不能</w:t>
      </w:r>
      <w:r w:rsidRPr="00A55813">
        <w:rPr>
          <w:rFonts w:hint="eastAsia"/>
        </w:rPr>
        <w:t>低于</w:t>
      </w:r>
      <w:r w:rsidRPr="00A55813">
        <w:rPr>
          <w:rFonts w:hint="eastAsia"/>
        </w:rPr>
        <w:t>IP65</w:t>
      </w:r>
      <w:r>
        <w:rPr>
          <w:rFonts w:hint="eastAsia"/>
        </w:rPr>
        <w:t>。</w:t>
      </w:r>
    </w:p>
    <w:p w:rsidR="00A55813" w:rsidRPr="00191BA9" w:rsidRDefault="00A55813" w:rsidP="0097088F">
      <w:pPr>
        <w:pStyle w:val="a0"/>
        <w:numPr>
          <w:ilvl w:val="0"/>
          <w:numId w:val="4"/>
        </w:numPr>
        <w:rPr>
          <w:b/>
        </w:rPr>
      </w:pPr>
      <w:r w:rsidRPr="00191BA9">
        <w:rPr>
          <w:rFonts w:hint="eastAsia"/>
          <w:b/>
        </w:rPr>
        <w:t>对外接口要求</w:t>
      </w:r>
    </w:p>
    <w:p w:rsidR="00A55813" w:rsidRPr="00A55813" w:rsidRDefault="00A55813" w:rsidP="0097088F">
      <w:pPr>
        <w:pStyle w:val="a0"/>
        <w:numPr>
          <w:ilvl w:val="0"/>
          <w:numId w:val="6"/>
        </w:numPr>
      </w:pPr>
      <w:r w:rsidRPr="00A55813">
        <w:rPr>
          <w:rFonts w:hint="eastAsia"/>
        </w:rPr>
        <w:t>对外提供</w:t>
      </w:r>
      <w:r w:rsidRPr="00A55813">
        <w:rPr>
          <w:rFonts w:hint="eastAsia"/>
        </w:rPr>
        <w:t>RS485</w:t>
      </w:r>
      <w:r w:rsidRPr="00A55813">
        <w:rPr>
          <w:rFonts w:hint="eastAsia"/>
        </w:rPr>
        <w:t>接口，引出方式为带防护塞的金属航空接头，总线方式，最大支持</w:t>
      </w:r>
      <w:r w:rsidRPr="00A55813">
        <w:rPr>
          <w:rFonts w:hint="eastAsia"/>
        </w:rPr>
        <w:t>1024</w:t>
      </w:r>
      <w:r w:rsidRPr="00A55813">
        <w:rPr>
          <w:rFonts w:hint="eastAsia"/>
        </w:rPr>
        <w:t>个节点</w:t>
      </w:r>
      <w:r>
        <w:rPr>
          <w:rFonts w:hint="eastAsia"/>
        </w:rPr>
        <w:t>。</w:t>
      </w:r>
    </w:p>
    <w:p w:rsidR="00A55813" w:rsidRPr="00191BA9" w:rsidRDefault="00A55813" w:rsidP="0097088F">
      <w:pPr>
        <w:pStyle w:val="a0"/>
        <w:numPr>
          <w:ilvl w:val="0"/>
          <w:numId w:val="4"/>
        </w:numPr>
        <w:rPr>
          <w:b/>
        </w:rPr>
      </w:pPr>
      <w:r w:rsidRPr="00191BA9">
        <w:rPr>
          <w:rFonts w:hint="eastAsia"/>
          <w:b/>
        </w:rPr>
        <w:t>传感器设备要求</w:t>
      </w:r>
    </w:p>
    <w:p w:rsidR="00A55813" w:rsidRDefault="00EC1787" w:rsidP="0097088F">
      <w:pPr>
        <w:pStyle w:val="a0"/>
        <w:numPr>
          <w:ilvl w:val="0"/>
          <w:numId w:val="6"/>
        </w:numPr>
      </w:pPr>
      <w:r>
        <w:rPr>
          <w:rFonts w:hint="eastAsia"/>
        </w:rPr>
        <w:t>需</w:t>
      </w:r>
      <w:r w:rsidR="00A55813" w:rsidRPr="00A55813">
        <w:rPr>
          <w:rFonts w:hint="eastAsia"/>
        </w:rPr>
        <w:t>完成</w:t>
      </w:r>
      <w:r w:rsidR="00A55813" w:rsidRPr="00A55813">
        <w:rPr>
          <w:rFonts w:hint="eastAsia"/>
        </w:rPr>
        <w:t>CO</w:t>
      </w:r>
      <w:r w:rsidR="00A55813" w:rsidRPr="00A55813">
        <w:rPr>
          <w:rFonts w:hint="eastAsia"/>
        </w:rPr>
        <w:t>，</w:t>
      </w:r>
      <w:r w:rsidR="00A55813" w:rsidRPr="00A55813">
        <w:rPr>
          <w:rFonts w:hint="eastAsia"/>
        </w:rPr>
        <w:t>CO2</w:t>
      </w:r>
      <w:r w:rsidR="00A55813" w:rsidRPr="00A55813">
        <w:rPr>
          <w:rFonts w:hint="eastAsia"/>
        </w:rPr>
        <w:t>，</w:t>
      </w:r>
      <w:r w:rsidR="00A55813" w:rsidRPr="00A55813">
        <w:rPr>
          <w:rFonts w:hint="eastAsia"/>
        </w:rPr>
        <w:t>NO2</w:t>
      </w:r>
      <w:r w:rsidR="00A55813" w:rsidRPr="00A55813">
        <w:rPr>
          <w:rFonts w:hint="eastAsia"/>
        </w:rPr>
        <w:t>，</w:t>
      </w:r>
      <w:r w:rsidR="00A55813" w:rsidRPr="00A55813">
        <w:rPr>
          <w:rFonts w:hint="eastAsia"/>
        </w:rPr>
        <w:t>SO2</w:t>
      </w:r>
      <w:r w:rsidR="00A55813" w:rsidRPr="00A55813">
        <w:rPr>
          <w:rFonts w:hint="eastAsia"/>
        </w:rPr>
        <w:t>气体浓度传感器的选型</w:t>
      </w:r>
      <w:r w:rsidR="00440C5E">
        <w:rPr>
          <w:rFonts w:hint="eastAsia"/>
        </w:rPr>
        <w:t>，</w:t>
      </w:r>
      <w:r w:rsidR="00A55813" w:rsidRPr="00A55813">
        <w:rPr>
          <w:rFonts w:hint="eastAsia"/>
        </w:rPr>
        <w:t>所有传感器支持</w:t>
      </w:r>
      <w:r w:rsidR="00A55813" w:rsidRPr="00A55813">
        <w:rPr>
          <w:rFonts w:hint="eastAsia"/>
        </w:rPr>
        <w:t>RS485</w:t>
      </w:r>
      <w:r w:rsidR="00A55813" w:rsidRPr="00A55813">
        <w:rPr>
          <w:rFonts w:hint="eastAsia"/>
        </w:rPr>
        <w:t>接口，可以接入到终端的总线上。传感器本身或者经过结构封装后防尘防水等级不能低于</w:t>
      </w:r>
      <w:r w:rsidR="00A55813" w:rsidRPr="00A55813">
        <w:rPr>
          <w:rFonts w:hint="eastAsia"/>
        </w:rPr>
        <w:t>IP65</w:t>
      </w:r>
      <w:r w:rsidR="00A55813" w:rsidRPr="00A55813">
        <w:rPr>
          <w:rFonts w:hint="eastAsia"/>
        </w:rPr>
        <w:t>。</w:t>
      </w:r>
    </w:p>
    <w:p w:rsidR="00A55813" w:rsidRDefault="00EC1787" w:rsidP="0097088F">
      <w:pPr>
        <w:pStyle w:val="a0"/>
        <w:numPr>
          <w:ilvl w:val="0"/>
          <w:numId w:val="7"/>
        </w:numPr>
      </w:pPr>
      <w:r>
        <w:rPr>
          <w:rFonts w:hint="eastAsia"/>
        </w:rPr>
        <w:t>需</w:t>
      </w:r>
      <w:r w:rsidR="00D5214D">
        <w:rPr>
          <w:rFonts w:hint="eastAsia"/>
        </w:rPr>
        <w:t>完成对</w:t>
      </w:r>
      <w:r w:rsidR="00A55813" w:rsidRPr="00A55813">
        <w:rPr>
          <w:rFonts w:hint="eastAsia"/>
        </w:rPr>
        <w:t>温度、湿度、风速和风向检测设备的选型</w:t>
      </w:r>
      <w:r w:rsidR="00440C5E">
        <w:rPr>
          <w:rFonts w:hint="eastAsia"/>
        </w:rPr>
        <w:t>，</w:t>
      </w:r>
      <w:r w:rsidR="00A55813" w:rsidRPr="00A55813">
        <w:rPr>
          <w:rFonts w:hint="eastAsia"/>
        </w:rPr>
        <w:t>所选择设备支持</w:t>
      </w:r>
      <w:r w:rsidR="00A55813" w:rsidRPr="00A55813">
        <w:rPr>
          <w:rFonts w:hint="eastAsia"/>
        </w:rPr>
        <w:t>RS485</w:t>
      </w:r>
      <w:r w:rsidR="00A55813" w:rsidRPr="00A55813">
        <w:rPr>
          <w:rFonts w:hint="eastAsia"/>
        </w:rPr>
        <w:t>接口，可以接入到终端的总线上。所选择设备本身或者经过结构封装后防尘防水等级不能低于</w:t>
      </w:r>
      <w:r w:rsidR="00A55813" w:rsidRPr="00A55813">
        <w:rPr>
          <w:rFonts w:hint="eastAsia"/>
        </w:rPr>
        <w:lastRenderedPageBreak/>
        <w:t>IP65</w:t>
      </w:r>
      <w:r w:rsidR="00A55813" w:rsidRPr="00A55813">
        <w:rPr>
          <w:rFonts w:hint="eastAsia"/>
        </w:rPr>
        <w:t>。</w:t>
      </w:r>
    </w:p>
    <w:p w:rsidR="00A55813" w:rsidRPr="00191BA9" w:rsidRDefault="00A55813" w:rsidP="0097088F">
      <w:pPr>
        <w:pStyle w:val="a0"/>
        <w:numPr>
          <w:ilvl w:val="0"/>
          <w:numId w:val="4"/>
        </w:numPr>
        <w:rPr>
          <w:b/>
        </w:rPr>
      </w:pPr>
      <w:r w:rsidRPr="00191BA9">
        <w:rPr>
          <w:rFonts w:hint="eastAsia"/>
          <w:b/>
        </w:rPr>
        <w:t>网络接入要求</w:t>
      </w:r>
    </w:p>
    <w:p w:rsidR="00191BA9" w:rsidRDefault="00A55813" w:rsidP="0097088F">
      <w:pPr>
        <w:pStyle w:val="a0"/>
        <w:numPr>
          <w:ilvl w:val="0"/>
          <w:numId w:val="8"/>
        </w:numPr>
      </w:pPr>
      <w:r w:rsidRPr="00A55813">
        <w:rPr>
          <w:rFonts w:hint="eastAsia"/>
        </w:rPr>
        <w:t>终端支持</w:t>
      </w:r>
      <w:r w:rsidRPr="00A55813">
        <w:rPr>
          <w:rFonts w:hint="eastAsia"/>
        </w:rPr>
        <w:t>GPRS</w:t>
      </w:r>
      <w:r w:rsidRPr="00A55813">
        <w:rPr>
          <w:rFonts w:hint="eastAsia"/>
        </w:rPr>
        <w:t>、</w:t>
      </w:r>
      <w:r w:rsidRPr="00A55813">
        <w:rPr>
          <w:rFonts w:hint="eastAsia"/>
        </w:rPr>
        <w:t>4G</w:t>
      </w:r>
      <w:r w:rsidRPr="00A55813">
        <w:rPr>
          <w:rFonts w:hint="eastAsia"/>
        </w:rPr>
        <w:t>全网通，</w:t>
      </w:r>
      <w:r w:rsidRPr="00A55813">
        <w:rPr>
          <w:rFonts w:hint="eastAsia"/>
        </w:rPr>
        <w:t>WIFI</w:t>
      </w:r>
      <w:r w:rsidRPr="00A55813">
        <w:rPr>
          <w:rFonts w:hint="eastAsia"/>
        </w:rPr>
        <w:t>网络接入方式</w:t>
      </w:r>
      <w:r w:rsidR="00191BA9">
        <w:rPr>
          <w:rFonts w:hint="eastAsia"/>
        </w:rPr>
        <w:t>。</w:t>
      </w:r>
    </w:p>
    <w:p w:rsidR="00A55813" w:rsidRDefault="00A55813" w:rsidP="0097088F">
      <w:pPr>
        <w:pStyle w:val="a0"/>
        <w:numPr>
          <w:ilvl w:val="0"/>
          <w:numId w:val="8"/>
        </w:numPr>
      </w:pPr>
      <w:r w:rsidRPr="00A55813">
        <w:rPr>
          <w:rFonts w:hint="eastAsia"/>
        </w:rPr>
        <w:t>天线设计为户外用玻璃钢外壳天线，增益不能低于</w:t>
      </w:r>
      <w:r w:rsidRPr="00A55813">
        <w:rPr>
          <w:rFonts w:hint="eastAsia"/>
        </w:rPr>
        <w:t>2.5DBI</w:t>
      </w:r>
      <w:r w:rsidRPr="00A55813">
        <w:rPr>
          <w:rFonts w:hint="eastAsia"/>
        </w:rPr>
        <w:t>，主板通过馈线和</w:t>
      </w:r>
      <w:r w:rsidRPr="00A55813">
        <w:rPr>
          <w:rFonts w:hint="eastAsia"/>
        </w:rPr>
        <w:t>N</w:t>
      </w:r>
      <w:r w:rsidRPr="00A55813">
        <w:rPr>
          <w:rFonts w:hint="eastAsia"/>
        </w:rPr>
        <w:t>型转接头引出壳体，以安装天线。</w:t>
      </w:r>
    </w:p>
    <w:p w:rsidR="00191BA9" w:rsidRDefault="00191BA9" w:rsidP="0097088F">
      <w:pPr>
        <w:pStyle w:val="3"/>
        <w:spacing w:before="155" w:line="360" w:lineRule="auto"/>
      </w:pPr>
      <w:r>
        <w:rPr>
          <w:rFonts w:hint="eastAsia"/>
        </w:rPr>
        <w:t>性能要求</w:t>
      </w:r>
    </w:p>
    <w:p w:rsidR="00191BA9" w:rsidRDefault="00191BA9" w:rsidP="0097088F">
      <w:pPr>
        <w:pStyle w:val="a0"/>
        <w:numPr>
          <w:ilvl w:val="0"/>
          <w:numId w:val="9"/>
        </w:numPr>
      </w:pPr>
      <w:r w:rsidRPr="00191BA9">
        <w:rPr>
          <w:rFonts w:hint="eastAsia"/>
        </w:rPr>
        <w:t>整机功耗＜</w:t>
      </w:r>
      <w:r w:rsidRPr="00191BA9">
        <w:rPr>
          <w:rFonts w:hint="eastAsia"/>
        </w:rPr>
        <w:t>10W</w:t>
      </w:r>
    </w:p>
    <w:p w:rsidR="00191BA9" w:rsidRDefault="00191BA9" w:rsidP="0097088F">
      <w:pPr>
        <w:pStyle w:val="a0"/>
        <w:numPr>
          <w:ilvl w:val="0"/>
          <w:numId w:val="9"/>
        </w:numPr>
      </w:pPr>
      <w:r w:rsidRPr="00191BA9">
        <w:rPr>
          <w:rFonts w:hint="eastAsia"/>
        </w:rPr>
        <w:t>设备工作温度范围：</w:t>
      </w:r>
      <w:r w:rsidRPr="00191BA9">
        <w:rPr>
          <w:rFonts w:hint="eastAsia"/>
        </w:rPr>
        <w:t>-45</w:t>
      </w:r>
      <w:r w:rsidRPr="00191BA9">
        <w:rPr>
          <w:rFonts w:hint="eastAsia"/>
        </w:rPr>
        <w:t>℃</w:t>
      </w:r>
      <w:r w:rsidRPr="00191BA9">
        <w:rPr>
          <w:rFonts w:hint="eastAsia"/>
        </w:rPr>
        <w:t>-85</w:t>
      </w:r>
      <w:r w:rsidRPr="00191BA9">
        <w:rPr>
          <w:rFonts w:hint="eastAsia"/>
        </w:rPr>
        <w:t>℃</w:t>
      </w:r>
    </w:p>
    <w:p w:rsidR="00191BA9" w:rsidRDefault="00191BA9" w:rsidP="0097088F">
      <w:pPr>
        <w:pStyle w:val="a0"/>
        <w:numPr>
          <w:ilvl w:val="0"/>
          <w:numId w:val="9"/>
        </w:numPr>
      </w:pPr>
      <w:r w:rsidRPr="00191BA9">
        <w:rPr>
          <w:rFonts w:hint="eastAsia"/>
        </w:rPr>
        <w:t>设备具有抗</w:t>
      </w:r>
      <w:r w:rsidRPr="00191BA9">
        <w:rPr>
          <w:rFonts w:hint="eastAsia"/>
        </w:rPr>
        <w:t>15KV</w:t>
      </w:r>
      <w:r w:rsidRPr="00191BA9">
        <w:rPr>
          <w:rFonts w:hint="eastAsia"/>
        </w:rPr>
        <w:t>静电接触放电性能</w:t>
      </w:r>
    </w:p>
    <w:p w:rsidR="00191BA9" w:rsidRDefault="00191BA9" w:rsidP="0097088F">
      <w:pPr>
        <w:pStyle w:val="a0"/>
        <w:numPr>
          <w:ilvl w:val="0"/>
          <w:numId w:val="9"/>
        </w:numPr>
      </w:pPr>
      <w:r w:rsidRPr="00191BA9">
        <w:rPr>
          <w:rFonts w:hint="eastAsia"/>
        </w:rPr>
        <w:t>具有防雷击浪涌性能</w:t>
      </w:r>
    </w:p>
    <w:p w:rsidR="00440C5E" w:rsidRDefault="00E97CF9" w:rsidP="0097088F">
      <w:pPr>
        <w:pStyle w:val="2"/>
      </w:pPr>
      <w:r>
        <w:rPr>
          <w:rFonts w:hint="eastAsia"/>
        </w:rPr>
        <w:t>监测终端</w:t>
      </w:r>
      <w:r w:rsidR="00295784">
        <w:rPr>
          <w:rFonts w:hint="eastAsia"/>
        </w:rPr>
        <w:t>功能</w:t>
      </w:r>
      <w:r w:rsidR="00440C5E">
        <w:rPr>
          <w:rFonts w:hint="eastAsia"/>
        </w:rPr>
        <w:t>要求</w:t>
      </w:r>
    </w:p>
    <w:p w:rsidR="00B901F8" w:rsidRDefault="00295784" w:rsidP="0097088F">
      <w:pPr>
        <w:pStyle w:val="3"/>
        <w:spacing w:before="155" w:line="360" w:lineRule="auto"/>
      </w:pPr>
      <w:r>
        <w:rPr>
          <w:rFonts w:hint="eastAsia"/>
        </w:rPr>
        <w:t>可扩展性</w:t>
      </w:r>
    </w:p>
    <w:p w:rsidR="00B901F8" w:rsidRPr="00B901F8" w:rsidRDefault="00B901F8" w:rsidP="0097088F">
      <w:pPr>
        <w:pStyle w:val="a0"/>
      </w:pPr>
      <w:r>
        <w:rPr>
          <w:rFonts w:hint="eastAsia"/>
        </w:rPr>
        <w:t>满足</w:t>
      </w:r>
      <w:r>
        <w:t>后期对监测终端的二次开发需求</w:t>
      </w:r>
      <w:r w:rsidR="007A5B4D">
        <w:rPr>
          <w:rFonts w:hint="eastAsia"/>
        </w:rPr>
        <w:t>。</w:t>
      </w:r>
    </w:p>
    <w:p w:rsidR="00B901F8" w:rsidRPr="00B901F8" w:rsidRDefault="00B901F8" w:rsidP="0097088F">
      <w:pPr>
        <w:pStyle w:val="3"/>
        <w:spacing w:before="155" w:line="360" w:lineRule="auto"/>
      </w:pPr>
      <w:r>
        <w:rPr>
          <w:rFonts w:hint="eastAsia"/>
        </w:rPr>
        <w:t>功能要求</w:t>
      </w:r>
    </w:p>
    <w:p w:rsidR="005E7F10" w:rsidRPr="005E7F10" w:rsidRDefault="005E7F10" w:rsidP="0097088F">
      <w:pPr>
        <w:pStyle w:val="a0"/>
        <w:numPr>
          <w:ilvl w:val="0"/>
          <w:numId w:val="12"/>
        </w:numPr>
        <w:rPr>
          <w:b/>
        </w:rPr>
      </w:pPr>
      <w:r w:rsidRPr="005E7F10">
        <w:rPr>
          <w:rFonts w:hint="eastAsia"/>
          <w:b/>
        </w:rPr>
        <w:t>供电电压</w:t>
      </w:r>
      <w:r w:rsidR="000A68DE">
        <w:rPr>
          <w:rFonts w:hint="eastAsia"/>
          <w:b/>
        </w:rPr>
        <w:t>、电流、频率</w:t>
      </w:r>
      <w:r w:rsidRPr="005E7F10">
        <w:rPr>
          <w:rFonts w:hint="eastAsia"/>
          <w:b/>
        </w:rPr>
        <w:t>实时监测功能</w:t>
      </w:r>
    </w:p>
    <w:p w:rsidR="005E7F10" w:rsidRDefault="00440C5E" w:rsidP="0097088F">
      <w:pPr>
        <w:pStyle w:val="a0"/>
        <w:numPr>
          <w:ilvl w:val="0"/>
          <w:numId w:val="13"/>
        </w:numPr>
      </w:pPr>
      <w:r>
        <w:rPr>
          <w:rFonts w:hint="eastAsia"/>
        </w:rPr>
        <w:t>当供电方式为交流电时，每</w:t>
      </w:r>
      <w:r>
        <w:t>20</w:t>
      </w:r>
      <w:r>
        <w:rPr>
          <w:rFonts w:hint="eastAsia"/>
        </w:rPr>
        <w:t>秒对供电的电压有效值、交流电的频率以及系统工作的电流有效值进行一次检测与采集，并根据相关协议和数据格式，通过无线网络发送到后台服务器。具有超阈值</w:t>
      </w:r>
      <w:r w:rsidR="00EC1787">
        <w:rPr>
          <w:rFonts w:hint="eastAsia"/>
        </w:rPr>
        <w:t>报警</w:t>
      </w:r>
      <w:r>
        <w:rPr>
          <w:rFonts w:hint="eastAsia"/>
        </w:rPr>
        <w:t>功能，阈值可</w:t>
      </w:r>
      <w:r w:rsidR="00F46EB5">
        <w:rPr>
          <w:rFonts w:hint="eastAsia"/>
        </w:rPr>
        <w:t>设</w:t>
      </w:r>
      <w:r>
        <w:rPr>
          <w:rFonts w:hint="eastAsia"/>
        </w:rPr>
        <w:t>。具备漏电保护，短路保护功能。</w:t>
      </w:r>
    </w:p>
    <w:p w:rsidR="005E7F10" w:rsidRDefault="00440C5E" w:rsidP="0097088F">
      <w:pPr>
        <w:pStyle w:val="a0"/>
        <w:numPr>
          <w:ilvl w:val="0"/>
          <w:numId w:val="13"/>
        </w:numPr>
      </w:pPr>
      <w:r>
        <w:rPr>
          <w:rFonts w:hint="eastAsia"/>
        </w:rPr>
        <w:t>当供电方式为直流电时，每</w:t>
      </w:r>
      <w:r>
        <w:t>20</w:t>
      </w:r>
      <w:r>
        <w:rPr>
          <w:rFonts w:hint="eastAsia"/>
        </w:rPr>
        <w:t>秒对电源电压进行一次检测，并根据相关协议和数据格式，通</w:t>
      </w:r>
      <w:r w:rsidR="005E7F10">
        <w:rPr>
          <w:rFonts w:hint="eastAsia"/>
        </w:rPr>
        <w:t>过无线网络发送到后台服务器，具备超电压保护和防反加电源保护功能。</w:t>
      </w:r>
    </w:p>
    <w:p w:rsidR="00440C5E" w:rsidRDefault="00440C5E" w:rsidP="0097088F">
      <w:pPr>
        <w:pStyle w:val="a0"/>
        <w:numPr>
          <w:ilvl w:val="0"/>
          <w:numId w:val="13"/>
        </w:numPr>
      </w:pPr>
      <w:r>
        <w:rPr>
          <w:rFonts w:hint="eastAsia"/>
        </w:rPr>
        <w:t>供电方式切换后，应在</w:t>
      </w:r>
      <w:r>
        <w:t>1</w:t>
      </w:r>
      <w:r>
        <w:rPr>
          <w:rFonts w:hint="eastAsia"/>
        </w:rPr>
        <w:t>分钟内把新的供电方式上报到后台服务器</w:t>
      </w:r>
      <w:r w:rsidR="00FE454A">
        <w:rPr>
          <w:rFonts w:hint="eastAsia"/>
        </w:rPr>
        <w:t>，保证软件系统能</w:t>
      </w:r>
      <w:r w:rsidR="00FE454A">
        <w:rPr>
          <w:rFonts w:hint="eastAsia"/>
        </w:rPr>
        <w:lastRenderedPageBreak/>
        <w:t>获取当前的供电方式</w:t>
      </w:r>
      <w:r>
        <w:rPr>
          <w:rFonts w:hint="eastAsia"/>
        </w:rPr>
        <w:t>。</w:t>
      </w:r>
    </w:p>
    <w:p w:rsidR="005E7F10" w:rsidRPr="005E7F10" w:rsidRDefault="005E7F10" w:rsidP="0097088F">
      <w:pPr>
        <w:pStyle w:val="a0"/>
        <w:numPr>
          <w:ilvl w:val="0"/>
          <w:numId w:val="12"/>
        </w:numPr>
        <w:rPr>
          <w:b/>
        </w:rPr>
      </w:pPr>
      <w:r w:rsidRPr="005E7F10">
        <w:rPr>
          <w:rFonts w:hint="eastAsia"/>
          <w:b/>
        </w:rPr>
        <w:t>环境参数</w:t>
      </w:r>
      <w:r w:rsidR="000A68DE">
        <w:rPr>
          <w:rFonts w:hint="eastAsia"/>
          <w:b/>
        </w:rPr>
        <w:t>监测</w:t>
      </w:r>
      <w:r w:rsidRPr="005E7F10">
        <w:rPr>
          <w:rFonts w:hint="eastAsia"/>
          <w:b/>
        </w:rPr>
        <w:t>及数据采集功能</w:t>
      </w:r>
    </w:p>
    <w:p w:rsidR="00440C5E" w:rsidRDefault="00440C5E" w:rsidP="0097088F">
      <w:pPr>
        <w:pStyle w:val="a0"/>
        <w:numPr>
          <w:ilvl w:val="0"/>
          <w:numId w:val="11"/>
        </w:numPr>
      </w:pPr>
      <w:r>
        <w:rPr>
          <w:rFonts w:hint="eastAsia"/>
        </w:rPr>
        <w:t>完成对</w:t>
      </w:r>
      <w:r>
        <w:t>CO</w:t>
      </w:r>
      <w:r>
        <w:rPr>
          <w:rFonts w:hint="eastAsia"/>
        </w:rPr>
        <w:t>，</w:t>
      </w:r>
      <w:r>
        <w:t>CO2</w:t>
      </w:r>
      <w:r>
        <w:rPr>
          <w:rFonts w:hint="eastAsia"/>
        </w:rPr>
        <w:t>，</w:t>
      </w:r>
      <w:r>
        <w:t>NO2</w:t>
      </w:r>
      <w:r>
        <w:rPr>
          <w:rFonts w:hint="eastAsia"/>
        </w:rPr>
        <w:t>，</w:t>
      </w:r>
      <w:r>
        <w:t>SO2</w:t>
      </w:r>
      <w:r>
        <w:rPr>
          <w:rFonts w:hint="eastAsia"/>
        </w:rPr>
        <w:t>气体浓度传感器接口函数的设计与开发，</w:t>
      </w:r>
      <w:r w:rsidR="00295784">
        <w:rPr>
          <w:rFonts w:hint="eastAsia"/>
        </w:rPr>
        <w:t>完成数据采集</w:t>
      </w:r>
      <w:r w:rsidR="00295784">
        <w:t>，</w:t>
      </w:r>
      <w:r w:rsidR="00EC1787">
        <w:rPr>
          <w:rFonts w:hint="eastAsia"/>
        </w:rPr>
        <w:t>并且超阈值报警</w:t>
      </w:r>
      <w:r w:rsidR="00F46EB5">
        <w:rPr>
          <w:rFonts w:hint="eastAsia"/>
        </w:rPr>
        <w:t>，</w:t>
      </w:r>
      <w:r>
        <w:rPr>
          <w:rFonts w:hint="eastAsia"/>
        </w:rPr>
        <w:t>阈值可置。</w:t>
      </w:r>
    </w:p>
    <w:p w:rsidR="00440C5E" w:rsidRDefault="00CC4C63" w:rsidP="0097088F">
      <w:pPr>
        <w:pStyle w:val="a0"/>
        <w:numPr>
          <w:ilvl w:val="0"/>
          <w:numId w:val="11"/>
        </w:numPr>
      </w:pPr>
      <w:r>
        <w:rPr>
          <w:rFonts w:hint="eastAsia"/>
        </w:rPr>
        <w:t>完成对温度、湿度、风速和风向检测设备接口函数的设计与开发，</w:t>
      </w:r>
      <w:r w:rsidR="00295784">
        <w:rPr>
          <w:rFonts w:hint="eastAsia"/>
        </w:rPr>
        <w:t>完成数据</w:t>
      </w:r>
      <w:r w:rsidR="00295784">
        <w:t>采集</w:t>
      </w:r>
      <w:r>
        <w:rPr>
          <w:rFonts w:hint="eastAsia"/>
        </w:rPr>
        <w:t>，并且</w:t>
      </w:r>
      <w:r w:rsidR="00440C5E">
        <w:rPr>
          <w:rFonts w:hint="eastAsia"/>
        </w:rPr>
        <w:t>超</w:t>
      </w:r>
      <w:r w:rsidR="00EC1787">
        <w:rPr>
          <w:rFonts w:hint="eastAsia"/>
        </w:rPr>
        <w:t>阈值报警</w:t>
      </w:r>
      <w:r w:rsidR="00440C5E">
        <w:rPr>
          <w:rFonts w:hint="eastAsia"/>
        </w:rPr>
        <w:t>，阈值可</w:t>
      </w:r>
      <w:r w:rsidR="00F46EB5">
        <w:rPr>
          <w:rFonts w:hint="eastAsia"/>
        </w:rPr>
        <w:t>设</w:t>
      </w:r>
      <w:r w:rsidR="00440C5E">
        <w:rPr>
          <w:rFonts w:hint="eastAsia"/>
        </w:rPr>
        <w:t>。</w:t>
      </w:r>
    </w:p>
    <w:p w:rsidR="00CC4C63" w:rsidRPr="00CC4C63" w:rsidRDefault="000A68DE" w:rsidP="0097088F">
      <w:pPr>
        <w:pStyle w:val="a0"/>
        <w:numPr>
          <w:ilvl w:val="0"/>
          <w:numId w:val="12"/>
        </w:numPr>
        <w:rPr>
          <w:b/>
        </w:rPr>
      </w:pPr>
      <w:r>
        <w:rPr>
          <w:rFonts w:hint="eastAsia"/>
          <w:b/>
        </w:rPr>
        <w:t>传感器和检测设备</w:t>
      </w:r>
      <w:r w:rsidR="00CC4C63" w:rsidRPr="00CC4C63">
        <w:rPr>
          <w:rFonts w:hint="eastAsia"/>
          <w:b/>
        </w:rPr>
        <w:t>自动识别功能</w:t>
      </w:r>
    </w:p>
    <w:p w:rsidR="00CC4C63" w:rsidRDefault="00440C5E" w:rsidP="0097088F">
      <w:pPr>
        <w:pStyle w:val="a0"/>
        <w:numPr>
          <w:ilvl w:val="0"/>
          <w:numId w:val="11"/>
        </w:numPr>
      </w:pPr>
      <w:r>
        <w:rPr>
          <w:rFonts w:hint="eastAsia"/>
        </w:rPr>
        <w:t>终端支持以上所指定的传感器和设备的底层驱动，支持即插即用，自动识别所接入的传感器和设备，并根据所接入的传感器和设备类型，自动开始相关参数的监测。</w:t>
      </w:r>
    </w:p>
    <w:p w:rsidR="000A68DE" w:rsidRPr="000A68DE" w:rsidRDefault="000A68DE" w:rsidP="0097088F">
      <w:pPr>
        <w:pStyle w:val="a0"/>
        <w:numPr>
          <w:ilvl w:val="0"/>
          <w:numId w:val="12"/>
        </w:numPr>
        <w:rPr>
          <w:b/>
        </w:rPr>
      </w:pPr>
      <w:r w:rsidRPr="000A68DE">
        <w:rPr>
          <w:rFonts w:hint="eastAsia"/>
          <w:b/>
        </w:rPr>
        <w:t>远程升级功能</w:t>
      </w:r>
    </w:p>
    <w:p w:rsidR="00440C5E" w:rsidRPr="00440C5E" w:rsidRDefault="00F46EB5" w:rsidP="0097088F">
      <w:pPr>
        <w:pStyle w:val="a0"/>
        <w:numPr>
          <w:ilvl w:val="0"/>
          <w:numId w:val="11"/>
        </w:numPr>
      </w:pPr>
      <w:r>
        <w:rPr>
          <w:rFonts w:hint="eastAsia"/>
        </w:rPr>
        <w:t>终端系统具有</w:t>
      </w:r>
      <w:r>
        <w:rPr>
          <w:rFonts w:hint="eastAsia"/>
        </w:rPr>
        <w:t>OTA</w:t>
      </w:r>
      <w:r>
        <w:rPr>
          <w:rFonts w:hint="eastAsia"/>
        </w:rPr>
        <w:t>功能，对于新增传感器类型或者设备</w:t>
      </w:r>
      <w:r w:rsidR="00440C5E">
        <w:rPr>
          <w:rFonts w:hint="eastAsia"/>
        </w:rPr>
        <w:t>，可以远程升级。</w:t>
      </w:r>
    </w:p>
    <w:p w:rsidR="006E5720" w:rsidRDefault="006E5720" w:rsidP="0097088F">
      <w:pPr>
        <w:pStyle w:val="2"/>
      </w:pPr>
      <w:r>
        <w:rPr>
          <w:rFonts w:hint="eastAsia"/>
        </w:rPr>
        <w:t>软件</w:t>
      </w:r>
      <w:r w:rsidR="00E97CF9">
        <w:rPr>
          <w:rFonts w:hint="eastAsia"/>
        </w:rPr>
        <w:t>系统</w:t>
      </w:r>
      <w:r w:rsidR="00295784">
        <w:rPr>
          <w:rFonts w:hint="eastAsia"/>
        </w:rPr>
        <w:t>功能</w:t>
      </w:r>
      <w:r w:rsidR="00E97CF9">
        <w:rPr>
          <w:rFonts w:hint="eastAsia"/>
        </w:rPr>
        <w:t>要求</w:t>
      </w:r>
    </w:p>
    <w:p w:rsidR="00B901F8" w:rsidRDefault="00295784" w:rsidP="0097088F">
      <w:pPr>
        <w:pStyle w:val="3"/>
        <w:spacing w:before="155" w:line="360" w:lineRule="auto"/>
      </w:pPr>
      <w:r>
        <w:rPr>
          <w:rFonts w:hint="eastAsia"/>
        </w:rPr>
        <w:t>可扩展性</w:t>
      </w:r>
    </w:p>
    <w:p w:rsidR="00B901F8" w:rsidRPr="00B901F8" w:rsidRDefault="00B901F8" w:rsidP="0097088F">
      <w:pPr>
        <w:pStyle w:val="a0"/>
      </w:pPr>
      <w:r>
        <w:rPr>
          <w:rFonts w:hint="eastAsia"/>
        </w:rPr>
        <w:t>满足</w:t>
      </w:r>
      <w:r>
        <w:t>后期对软件系统二次开发需求</w:t>
      </w:r>
      <w:r w:rsidR="007A5B4D">
        <w:rPr>
          <w:rFonts w:hint="eastAsia"/>
        </w:rPr>
        <w:t>。</w:t>
      </w:r>
    </w:p>
    <w:p w:rsidR="00B901F8" w:rsidRPr="00B901F8" w:rsidRDefault="00B901F8" w:rsidP="0097088F">
      <w:pPr>
        <w:pStyle w:val="3"/>
        <w:spacing w:before="155" w:line="360" w:lineRule="auto"/>
      </w:pPr>
      <w:r>
        <w:rPr>
          <w:rFonts w:hint="eastAsia"/>
        </w:rPr>
        <w:t>功能要求</w:t>
      </w:r>
    </w:p>
    <w:p w:rsidR="00E14BC4" w:rsidRDefault="0009775A" w:rsidP="0097088F">
      <w:pPr>
        <w:pStyle w:val="a0"/>
        <w:numPr>
          <w:ilvl w:val="0"/>
          <w:numId w:val="14"/>
        </w:numPr>
        <w:rPr>
          <w:b/>
        </w:rPr>
      </w:pPr>
      <w:r w:rsidRPr="0009775A">
        <w:rPr>
          <w:rFonts w:hint="eastAsia"/>
          <w:b/>
        </w:rPr>
        <w:t>集中展示</w:t>
      </w:r>
      <w:r>
        <w:rPr>
          <w:rFonts w:hint="eastAsia"/>
          <w:b/>
        </w:rPr>
        <w:t>及多条件查询功能</w:t>
      </w:r>
    </w:p>
    <w:p w:rsidR="0009775A" w:rsidRDefault="003F2F49" w:rsidP="0097088F">
      <w:pPr>
        <w:pStyle w:val="a0"/>
        <w:numPr>
          <w:ilvl w:val="0"/>
          <w:numId w:val="15"/>
        </w:numPr>
      </w:pPr>
      <w:r>
        <w:t>多种</w:t>
      </w:r>
      <w:r w:rsidR="0009775A">
        <w:t>可视化方式集中展示</w:t>
      </w:r>
      <w:r w:rsidR="00CD2934" w:rsidRPr="00CD2934">
        <w:rPr>
          <w:rFonts w:hint="eastAsia"/>
        </w:rPr>
        <w:t>数据</w:t>
      </w:r>
      <w:r w:rsidR="00EC1787">
        <w:rPr>
          <w:rFonts w:hint="eastAsia"/>
        </w:rPr>
        <w:t>。</w:t>
      </w:r>
    </w:p>
    <w:p w:rsidR="0009775A" w:rsidRPr="0009775A" w:rsidRDefault="00902BE9" w:rsidP="0097088F">
      <w:pPr>
        <w:pStyle w:val="a0"/>
        <w:numPr>
          <w:ilvl w:val="0"/>
          <w:numId w:val="15"/>
        </w:numPr>
      </w:pPr>
      <w:r>
        <w:rPr>
          <w:rFonts w:hint="eastAsia"/>
        </w:rPr>
        <w:t>自定义</w:t>
      </w:r>
      <w:r w:rsidR="000A68DE">
        <w:t>多种条件筛选</w:t>
      </w:r>
      <w:r w:rsidR="000A68DE">
        <w:rPr>
          <w:rFonts w:hint="eastAsia"/>
        </w:rPr>
        <w:t>、</w:t>
      </w:r>
      <w:r w:rsidR="000A68DE">
        <w:t>查询</w:t>
      </w:r>
      <w:r w:rsidR="0035697F">
        <w:t>数据</w:t>
      </w:r>
      <w:r w:rsidR="00EC1787">
        <w:rPr>
          <w:rFonts w:hint="eastAsia"/>
        </w:rPr>
        <w:t>。</w:t>
      </w:r>
    </w:p>
    <w:p w:rsidR="00CD2934" w:rsidRPr="00CD2934" w:rsidRDefault="0009775A" w:rsidP="0097088F">
      <w:pPr>
        <w:pStyle w:val="a0"/>
        <w:numPr>
          <w:ilvl w:val="0"/>
          <w:numId w:val="14"/>
        </w:numPr>
        <w:rPr>
          <w:b/>
        </w:rPr>
      </w:pPr>
      <w:r w:rsidRPr="0009775A">
        <w:rPr>
          <w:rFonts w:hint="eastAsia"/>
          <w:b/>
        </w:rPr>
        <w:t>阈值设置及报警功能</w:t>
      </w:r>
    </w:p>
    <w:p w:rsidR="000A68DE" w:rsidRDefault="000A68DE" w:rsidP="0097088F">
      <w:pPr>
        <w:pStyle w:val="a0"/>
        <w:numPr>
          <w:ilvl w:val="0"/>
          <w:numId w:val="16"/>
        </w:numPr>
      </w:pPr>
      <w:r>
        <w:t>提供设置</w:t>
      </w:r>
      <w:r w:rsidR="00EC1787">
        <w:t>各类传感器和</w:t>
      </w:r>
      <w:r w:rsidR="00CD2934">
        <w:t>设备监测的阈值</w:t>
      </w:r>
      <w:r w:rsidR="00055AA0">
        <w:t>的功能</w:t>
      </w:r>
      <w:r w:rsidR="00295784">
        <w:rPr>
          <w:rFonts w:hint="eastAsia"/>
        </w:rPr>
        <w:t>，超阈值</w:t>
      </w:r>
      <w:r w:rsidR="00295784">
        <w:t>报警</w:t>
      </w:r>
      <w:r w:rsidR="00D817B4">
        <w:rPr>
          <w:rFonts w:hint="eastAsia"/>
        </w:rPr>
        <w:t>。</w:t>
      </w:r>
    </w:p>
    <w:p w:rsidR="00055AA0" w:rsidRPr="000A68DE" w:rsidRDefault="00D817B4" w:rsidP="0097088F">
      <w:pPr>
        <w:pStyle w:val="a0"/>
        <w:numPr>
          <w:ilvl w:val="0"/>
          <w:numId w:val="16"/>
        </w:numPr>
      </w:pPr>
      <w:r>
        <w:t>提供设置终端</w:t>
      </w:r>
      <w:r>
        <w:rPr>
          <w:rFonts w:hint="eastAsia"/>
        </w:rPr>
        <w:t>电压有效值、电流有效值、</w:t>
      </w:r>
      <w:r w:rsidRPr="00055AA0">
        <w:rPr>
          <w:rFonts w:hint="eastAsia"/>
        </w:rPr>
        <w:t>交流电频率</w:t>
      </w:r>
      <w:r>
        <w:rPr>
          <w:rFonts w:hint="eastAsia"/>
        </w:rPr>
        <w:t>阈值</w:t>
      </w:r>
      <w:r w:rsidR="00EC1787">
        <w:rPr>
          <w:rFonts w:hint="eastAsia"/>
        </w:rPr>
        <w:t>范围</w:t>
      </w:r>
      <w:r>
        <w:rPr>
          <w:rFonts w:hint="eastAsia"/>
        </w:rPr>
        <w:t>的功能</w:t>
      </w:r>
      <w:r w:rsidR="00295784">
        <w:rPr>
          <w:rFonts w:hint="eastAsia"/>
        </w:rPr>
        <w:t>，超</w:t>
      </w:r>
      <w:r w:rsidR="00295784">
        <w:t>阈值报警</w:t>
      </w:r>
      <w:r>
        <w:rPr>
          <w:rFonts w:hint="eastAsia"/>
        </w:rPr>
        <w:t>。</w:t>
      </w:r>
    </w:p>
    <w:p w:rsidR="00B51A36" w:rsidRDefault="00B51A36" w:rsidP="0097088F">
      <w:pPr>
        <w:pStyle w:val="a0"/>
        <w:numPr>
          <w:ilvl w:val="0"/>
          <w:numId w:val="14"/>
        </w:numPr>
        <w:rPr>
          <w:b/>
        </w:rPr>
      </w:pPr>
      <w:r>
        <w:rPr>
          <w:b/>
        </w:rPr>
        <w:lastRenderedPageBreak/>
        <w:t>采集频率设置功能</w:t>
      </w:r>
    </w:p>
    <w:p w:rsidR="00B51A36" w:rsidRDefault="00EC1787" w:rsidP="0097088F">
      <w:pPr>
        <w:pStyle w:val="a0"/>
        <w:numPr>
          <w:ilvl w:val="0"/>
          <w:numId w:val="18"/>
        </w:numPr>
      </w:pPr>
      <w:r>
        <w:t>各类传感器和</w:t>
      </w:r>
      <w:r w:rsidR="00D2680A">
        <w:t>设备数据采集频率</w:t>
      </w:r>
      <w:r w:rsidR="00902BE9">
        <w:rPr>
          <w:rFonts w:hint="eastAsia"/>
        </w:rPr>
        <w:t>可设</w:t>
      </w:r>
      <w:r w:rsidR="00D2680A">
        <w:rPr>
          <w:rFonts w:hint="eastAsia"/>
        </w:rPr>
        <w:t>。</w:t>
      </w:r>
    </w:p>
    <w:p w:rsidR="00D2680A" w:rsidRDefault="00D2680A" w:rsidP="0097088F">
      <w:pPr>
        <w:pStyle w:val="a0"/>
        <w:numPr>
          <w:ilvl w:val="0"/>
          <w:numId w:val="14"/>
        </w:numPr>
        <w:rPr>
          <w:b/>
        </w:rPr>
      </w:pPr>
      <w:r w:rsidRPr="00D2680A">
        <w:rPr>
          <w:rFonts w:hint="eastAsia"/>
          <w:b/>
        </w:rPr>
        <w:t>数据统计与分析功能</w:t>
      </w:r>
    </w:p>
    <w:p w:rsidR="00D2680A" w:rsidRPr="00D2680A" w:rsidRDefault="00902BE9" w:rsidP="0097088F">
      <w:pPr>
        <w:pStyle w:val="a0"/>
        <w:numPr>
          <w:ilvl w:val="0"/>
          <w:numId w:val="18"/>
        </w:numPr>
      </w:pPr>
      <w:r>
        <w:rPr>
          <w:rFonts w:hint="eastAsia"/>
        </w:rPr>
        <w:t>对</w:t>
      </w:r>
      <w:r w:rsidR="00D2680A">
        <w:rPr>
          <w:rFonts w:hint="eastAsia"/>
        </w:rPr>
        <w:t>数据</w:t>
      </w:r>
      <w:r w:rsidR="009002AE">
        <w:rPr>
          <w:rFonts w:hint="eastAsia"/>
        </w:rPr>
        <w:t>进行统计与分析，</w:t>
      </w:r>
      <w:r>
        <w:rPr>
          <w:rFonts w:hint="eastAsia"/>
        </w:rPr>
        <w:t>多种</w:t>
      </w:r>
      <w:r w:rsidR="009002AE">
        <w:rPr>
          <w:rFonts w:hint="eastAsia"/>
        </w:rPr>
        <w:t>可视化方式展示统计与分析结果。</w:t>
      </w:r>
    </w:p>
    <w:p w:rsidR="0009775A" w:rsidRDefault="0009775A" w:rsidP="0097088F">
      <w:pPr>
        <w:pStyle w:val="a0"/>
        <w:numPr>
          <w:ilvl w:val="0"/>
          <w:numId w:val="14"/>
        </w:numPr>
        <w:rPr>
          <w:b/>
        </w:rPr>
      </w:pPr>
      <w:r w:rsidRPr="0009775A">
        <w:rPr>
          <w:b/>
        </w:rPr>
        <w:t>远程升级功能</w:t>
      </w:r>
    </w:p>
    <w:p w:rsidR="00055AA0" w:rsidRPr="00D817B4" w:rsidRDefault="00902BE9" w:rsidP="0097088F">
      <w:pPr>
        <w:pStyle w:val="a0"/>
        <w:numPr>
          <w:ilvl w:val="0"/>
          <w:numId w:val="17"/>
        </w:numPr>
      </w:pPr>
      <w:r>
        <w:rPr>
          <w:rFonts w:hint="eastAsia"/>
        </w:rPr>
        <w:t>具备</w:t>
      </w:r>
      <w:r>
        <w:rPr>
          <w:rFonts w:hint="eastAsia"/>
        </w:rPr>
        <w:t>O</w:t>
      </w:r>
      <w:r>
        <w:t>TA</w:t>
      </w:r>
      <w:r>
        <w:t>升级功能。</w:t>
      </w:r>
    </w:p>
    <w:p w:rsidR="00D44E5D" w:rsidRDefault="00D44E5D" w:rsidP="0097088F">
      <w:pPr>
        <w:pStyle w:val="1"/>
      </w:pPr>
      <w:r>
        <w:rPr>
          <w:rFonts w:hint="eastAsia"/>
        </w:rPr>
        <w:t>项目实施要求</w:t>
      </w:r>
    </w:p>
    <w:p w:rsidR="006E5720" w:rsidRDefault="006E5720" w:rsidP="0097088F">
      <w:pPr>
        <w:pStyle w:val="2"/>
      </w:pPr>
      <w:r>
        <w:rPr>
          <w:rFonts w:hint="eastAsia"/>
        </w:rPr>
        <w:t>项目实施周期要求</w:t>
      </w:r>
    </w:p>
    <w:p w:rsidR="004A1131" w:rsidRPr="004A1131" w:rsidRDefault="004A1131" w:rsidP="0097088F">
      <w:pPr>
        <w:pStyle w:val="a0"/>
      </w:pPr>
      <w:r w:rsidRPr="004A1131">
        <w:rPr>
          <w:rFonts w:hint="eastAsia"/>
        </w:rPr>
        <w:t>中标方需在合同签订后</w:t>
      </w:r>
      <w:r w:rsidR="00083D8E">
        <w:t>20</w:t>
      </w:r>
      <w:r w:rsidRPr="004A1131">
        <w:rPr>
          <w:rFonts w:hint="eastAsia"/>
        </w:rPr>
        <w:t>日内，完成</w:t>
      </w:r>
      <w:r w:rsidR="00F46EB5">
        <w:rPr>
          <w:rFonts w:hint="eastAsia"/>
        </w:rPr>
        <w:t>监测终端及配套软件系统的设计与开发工作</w:t>
      </w:r>
      <w:r w:rsidRPr="004A1131">
        <w:rPr>
          <w:rFonts w:hint="eastAsia"/>
        </w:rPr>
        <w:t>。</w:t>
      </w:r>
    </w:p>
    <w:p w:rsidR="00E14BC4" w:rsidRDefault="00E14BC4" w:rsidP="0097088F">
      <w:pPr>
        <w:pStyle w:val="2"/>
      </w:pPr>
      <w:r>
        <w:rPr>
          <w:rFonts w:hint="eastAsia"/>
        </w:rPr>
        <w:t>交付成果</w:t>
      </w:r>
      <w:r w:rsidR="00FD1D78">
        <w:rPr>
          <w:rFonts w:hint="eastAsia"/>
        </w:rPr>
        <w:t>要求</w:t>
      </w:r>
    </w:p>
    <w:p w:rsidR="00D33AF0" w:rsidRPr="00D33AF0" w:rsidRDefault="009002AE" w:rsidP="0097088F">
      <w:pPr>
        <w:pStyle w:val="a0"/>
      </w:pPr>
      <w:r w:rsidRPr="009002AE">
        <w:rPr>
          <w:rFonts w:hint="eastAsia"/>
        </w:rPr>
        <w:t>验收完成后，</w:t>
      </w:r>
      <w:r w:rsidR="00083D8E">
        <w:rPr>
          <w:rFonts w:hint="eastAsia"/>
        </w:rPr>
        <w:t>需</w:t>
      </w:r>
      <w:r w:rsidR="00D33AF0">
        <w:t>交付成果包括</w:t>
      </w:r>
      <w:r w:rsidR="00D33AF0">
        <w:rPr>
          <w:rFonts w:hint="eastAsia"/>
        </w:rPr>
        <w:t>（但不限于）：</w:t>
      </w:r>
    </w:p>
    <w:p w:rsidR="00E14BC4" w:rsidRDefault="00E14BC4" w:rsidP="0097088F">
      <w:pPr>
        <w:pStyle w:val="a0"/>
        <w:numPr>
          <w:ilvl w:val="0"/>
          <w:numId w:val="10"/>
        </w:numPr>
      </w:pPr>
      <w:r>
        <w:rPr>
          <w:rFonts w:hint="eastAsia"/>
        </w:rPr>
        <w:t>终端设备电路原理图、</w:t>
      </w:r>
      <w:r>
        <w:rPr>
          <w:rFonts w:hint="eastAsia"/>
        </w:rPr>
        <w:t>P</w:t>
      </w:r>
      <w:r>
        <w:t>CB</w:t>
      </w:r>
      <w:r>
        <w:t>文件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t>OM</w:t>
      </w:r>
    </w:p>
    <w:p w:rsidR="00E14BC4" w:rsidRDefault="00E14BC4" w:rsidP="0097088F">
      <w:pPr>
        <w:pStyle w:val="a0"/>
        <w:numPr>
          <w:ilvl w:val="0"/>
          <w:numId w:val="10"/>
        </w:numPr>
      </w:pPr>
      <w:r>
        <w:rPr>
          <w:rFonts w:hint="eastAsia"/>
        </w:rPr>
        <w:t>终端</w:t>
      </w:r>
      <w:r w:rsidR="00B7563D">
        <w:rPr>
          <w:rFonts w:hint="eastAsia"/>
        </w:rPr>
        <w:t>程序的源代码</w:t>
      </w:r>
    </w:p>
    <w:p w:rsidR="00B7563D" w:rsidRDefault="00B7563D" w:rsidP="0097088F">
      <w:pPr>
        <w:pStyle w:val="a0"/>
        <w:numPr>
          <w:ilvl w:val="0"/>
          <w:numId w:val="10"/>
        </w:numPr>
      </w:pPr>
      <w:r>
        <w:t>软件</w:t>
      </w:r>
      <w:r w:rsidR="00CC4C63">
        <w:rPr>
          <w:rFonts w:hint="eastAsia"/>
        </w:rPr>
        <w:t>系统</w:t>
      </w:r>
      <w:r>
        <w:t>的源代码</w:t>
      </w:r>
    </w:p>
    <w:p w:rsidR="00D3600A" w:rsidRDefault="00083D8E" w:rsidP="0097088F">
      <w:pPr>
        <w:pStyle w:val="a0"/>
        <w:numPr>
          <w:ilvl w:val="0"/>
          <w:numId w:val="10"/>
        </w:numPr>
      </w:pPr>
      <w:r>
        <w:rPr>
          <w:rFonts w:hint="eastAsia"/>
        </w:rPr>
        <w:t>相关文档</w:t>
      </w:r>
      <w:bookmarkStart w:id="0" w:name="_GoBack"/>
      <w:bookmarkEnd w:id="0"/>
    </w:p>
    <w:p w:rsidR="00431DF1" w:rsidRDefault="00431DF1" w:rsidP="0097088F">
      <w:pPr>
        <w:pStyle w:val="2"/>
      </w:pPr>
      <w:r>
        <w:rPr>
          <w:rFonts w:hint="eastAsia"/>
        </w:rPr>
        <w:t>付款条件</w:t>
      </w:r>
    </w:p>
    <w:p w:rsidR="00431DF1" w:rsidRDefault="005D2264" w:rsidP="0097088F">
      <w:pPr>
        <w:pStyle w:val="a0"/>
      </w:pPr>
      <w:r>
        <w:rPr>
          <w:rFonts w:hint="eastAsia"/>
        </w:rPr>
        <w:t>乙方按时完成项目并</w:t>
      </w:r>
      <w:r w:rsidR="00431DF1">
        <w:rPr>
          <w:rFonts w:hint="eastAsia"/>
        </w:rPr>
        <w:t>经甲方验收合格</w:t>
      </w:r>
      <w:r>
        <w:rPr>
          <w:rFonts w:hint="eastAsia"/>
        </w:rPr>
        <w:t>后</w:t>
      </w:r>
      <w:r w:rsidR="00431DF1">
        <w:rPr>
          <w:rFonts w:hint="eastAsia"/>
        </w:rPr>
        <w:t>，</w:t>
      </w:r>
      <w:r>
        <w:rPr>
          <w:rFonts w:hint="eastAsia"/>
        </w:rPr>
        <w:t>在</w:t>
      </w:r>
      <w:r w:rsidR="00431DF1">
        <w:rPr>
          <w:rFonts w:hint="eastAsia"/>
        </w:rPr>
        <w:t>甲方收到</w:t>
      </w:r>
      <w:r>
        <w:rPr>
          <w:rFonts w:hint="eastAsia"/>
        </w:rPr>
        <w:t>乙方提供的</w:t>
      </w:r>
      <w:r w:rsidR="00431DF1">
        <w:rPr>
          <w:rFonts w:hint="eastAsia"/>
        </w:rPr>
        <w:t>合同全额发票后</w:t>
      </w:r>
      <w:r w:rsidR="00431DF1">
        <w:rPr>
          <w:rFonts w:hint="eastAsia"/>
        </w:rPr>
        <w:t>10</w:t>
      </w:r>
      <w:r w:rsidR="00431DF1">
        <w:rPr>
          <w:rFonts w:hint="eastAsia"/>
        </w:rPr>
        <w:t>个工作日内，向乙方支付合同总价的</w:t>
      </w:r>
      <w:r w:rsidR="00431DF1">
        <w:rPr>
          <w:rFonts w:hint="eastAsia"/>
        </w:rPr>
        <w:t>100%</w:t>
      </w:r>
      <w:r w:rsidR="00431DF1">
        <w:rPr>
          <w:rFonts w:hint="eastAsia"/>
        </w:rPr>
        <w:t>。合同内全部款项均以“银行转帐”方式予以支付。</w:t>
      </w:r>
    </w:p>
    <w:p w:rsidR="006E5720" w:rsidRPr="006E5720" w:rsidRDefault="006E5720" w:rsidP="0097088F">
      <w:pPr>
        <w:pStyle w:val="a0"/>
      </w:pPr>
    </w:p>
    <w:sectPr w:rsidR="006E5720" w:rsidRPr="006E5720" w:rsidSect="005D2264">
      <w:headerReference w:type="even" r:id="rId8"/>
      <w:footerReference w:type="default" r:id="rId9"/>
      <w:headerReference w:type="first" r:id="rId10"/>
      <w:pgSz w:w="11907" w:h="16839" w:code="9"/>
      <w:pgMar w:top="1440" w:right="1080" w:bottom="1440" w:left="1080" w:header="851" w:footer="992" w:gutter="0"/>
      <w:pgNumType w:start="1"/>
      <w:cols w:space="425"/>
      <w:docGrid w:type="lines" w:linePitch="3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CEC" w:rsidRDefault="009D2CEC" w:rsidP="00855668">
      <w:r>
        <w:separator/>
      </w:r>
    </w:p>
  </w:endnote>
  <w:endnote w:type="continuationSeparator" w:id="1">
    <w:p w:rsidR="009D2CEC" w:rsidRDefault="009D2CEC" w:rsidP="00855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307872"/>
      <w:docPartObj>
        <w:docPartGallery w:val="Page Numbers (Bottom of Page)"/>
        <w:docPartUnique/>
      </w:docPartObj>
    </w:sdtPr>
    <w:sdtContent>
      <w:p w:rsidR="00437406" w:rsidRDefault="004C666A">
        <w:pPr>
          <w:pStyle w:val="af4"/>
          <w:jc w:val="center"/>
        </w:pPr>
        <w:r>
          <w:fldChar w:fldCharType="begin"/>
        </w:r>
        <w:r w:rsidR="00437406">
          <w:instrText>PAGE   \* MERGEFORMAT</w:instrText>
        </w:r>
        <w:r>
          <w:fldChar w:fldCharType="separate"/>
        </w:r>
        <w:r w:rsidR="005D2264" w:rsidRPr="005D2264">
          <w:rPr>
            <w:noProof/>
            <w:lang w:val="zh-CN"/>
          </w:rPr>
          <w:t>2</w:t>
        </w:r>
        <w:r>
          <w:fldChar w:fldCharType="end"/>
        </w:r>
      </w:p>
    </w:sdtContent>
  </w:sdt>
  <w:p w:rsidR="00437406" w:rsidRDefault="00437406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CEC" w:rsidRDefault="009D2CEC" w:rsidP="00855668">
      <w:r>
        <w:separator/>
      </w:r>
    </w:p>
  </w:footnote>
  <w:footnote w:type="continuationSeparator" w:id="1">
    <w:p w:rsidR="009D2CEC" w:rsidRDefault="009D2CEC" w:rsidP="00855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06" w:rsidRDefault="004C666A">
    <w:pPr>
      <w:pStyle w:val="af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450385" o:spid="_x0000_s2073" type="#_x0000_t136" style="position:absolute;left:0;text-align:left;margin-left:0;margin-top:0;width:523.85pt;height:61.6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xiaodaohulian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06" w:rsidRDefault="004C666A">
    <w:pPr>
      <w:pStyle w:val="af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450384" o:spid="_x0000_s2072" type="#_x0000_t136" style="position:absolute;left:0;text-align:left;margin-left:0;margin-top:0;width:523.85pt;height:61.6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xiaodaohulian.co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ACB"/>
    <w:multiLevelType w:val="multilevel"/>
    <w:tmpl w:val="F37A401C"/>
    <w:lvl w:ilvl="0">
      <w:start w:val="1"/>
      <w:numFmt w:val="decimal"/>
      <w:pStyle w:val="5"/>
      <w:lvlText w:val="(%1)"/>
      <w:lvlJc w:val="left"/>
      <w:pPr>
        <w:ind w:left="81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3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5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77" w:hanging="420"/>
      </w:pPr>
      <w:rPr>
        <w:rFonts w:hint="eastAsia"/>
      </w:rPr>
    </w:lvl>
    <w:lvl w:ilvl="4">
      <w:start w:val="1"/>
      <w:numFmt w:val="decimal"/>
      <w:lvlText w:val="(%5) "/>
      <w:lvlJc w:val="left"/>
      <w:pPr>
        <w:ind w:left="567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1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3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5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77" w:hanging="420"/>
      </w:pPr>
      <w:rPr>
        <w:rFonts w:hint="eastAsia"/>
      </w:rPr>
    </w:lvl>
  </w:abstractNum>
  <w:abstractNum w:abstractNumId="1">
    <w:nsid w:val="04E337A8"/>
    <w:multiLevelType w:val="hybridMultilevel"/>
    <w:tmpl w:val="C39A8678"/>
    <w:lvl w:ilvl="0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2">
    <w:nsid w:val="057F01FB"/>
    <w:multiLevelType w:val="hybridMultilevel"/>
    <w:tmpl w:val="4EFA23B0"/>
    <w:lvl w:ilvl="0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3">
    <w:nsid w:val="0581560E"/>
    <w:multiLevelType w:val="hybridMultilevel"/>
    <w:tmpl w:val="68145650"/>
    <w:lvl w:ilvl="0" w:tplc="50EE3D8A">
      <w:start w:val="1"/>
      <w:numFmt w:val="decimal"/>
      <w:lvlText w:val="%1、"/>
      <w:lvlJc w:val="left"/>
      <w:pPr>
        <w:ind w:left="87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4" w:hanging="420"/>
      </w:pPr>
    </w:lvl>
    <w:lvl w:ilvl="2" w:tplc="0409001B" w:tentative="1">
      <w:start w:val="1"/>
      <w:numFmt w:val="lowerRoman"/>
      <w:lvlText w:val="%3."/>
      <w:lvlJc w:val="righ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9" w:tentative="1">
      <w:start w:val="1"/>
      <w:numFmt w:val="lowerLetter"/>
      <w:lvlText w:val="%5)"/>
      <w:lvlJc w:val="left"/>
      <w:pPr>
        <w:ind w:left="2554" w:hanging="420"/>
      </w:pPr>
    </w:lvl>
    <w:lvl w:ilvl="5" w:tplc="0409001B" w:tentative="1">
      <w:start w:val="1"/>
      <w:numFmt w:val="lowerRoman"/>
      <w:lvlText w:val="%6."/>
      <w:lvlJc w:val="righ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9" w:tentative="1">
      <w:start w:val="1"/>
      <w:numFmt w:val="lowerLetter"/>
      <w:lvlText w:val="%8)"/>
      <w:lvlJc w:val="left"/>
      <w:pPr>
        <w:ind w:left="3814" w:hanging="420"/>
      </w:pPr>
    </w:lvl>
    <w:lvl w:ilvl="8" w:tplc="0409001B" w:tentative="1">
      <w:start w:val="1"/>
      <w:numFmt w:val="lowerRoman"/>
      <w:lvlText w:val="%9."/>
      <w:lvlJc w:val="right"/>
      <w:pPr>
        <w:ind w:left="4234" w:hanging="420"/>
      </w:pPr>
    </w:lvl>
  </w:abstractNum>
  <w:abstractNum w:abstractNumId="4">
    <w:nsid w:val="21282899"/>
    <w:multiLevelType w:val="hybridMultilevel"/>
    <w:tmpl w:val="4D18F4CE"/>
    <w:lvl w:ilvl="0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5">
    <w:nsid w:val="23C90ED1"/>
    <w:multiLevelType w:val="hybridMultilevel"/>
    <w:tmpl w:val="60A28AA0"/>
    <w:lvl w:ilvl="0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6">
    <w:nsid w:val="32BC1DDA"/>
    <w:multiLevelType w:val="hybridMultilevel"/>
    <w:tmpl w:val="56B2653A"/>
    <w:lvl w:ilvl="0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7">
    <w:nsid w:val="460455D4"/>
    <w:multiLevelType w:val="hybridMultilevel"/>
    <w:tmpl w:val="C96A9CB6"/>
    <w:lvl w:ilvl="0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8">
    <w:nsid w:val="4CAD3DAF"/>
    <w:multiLevelType w:val="hybridMultilevel"/>
    <w:tmpl w:val="5F7C9FB0"/>
    <w:lvl w:ilvl="0" w:tplc="7E40FA36">
      <w:start w:val="1"/>
      <w:numFmt w:val="bullet"/>
      <w:pStyle w:val="4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E1D6DE0"/>
    <w:multiLevelType w:val="hybridMultilevel"/>
    <w:tmpl w:val="FEF6C25A"/>
    <w:lvl w:ilvl="0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0">
    <w:nsid w:val="573A1295"/>
    <w:multiLevelType w:val="hybridMultilevel"/>
    <w:tmpl w:val="59B4C6D0"/>
    <w:lvl w:ilvl="0" w:tplc="50EE3D8A">
      <w:start w:val="1"/>
      <w:numFmt w:val="decimal"/>
      <w:lvlText w:val="%1、"/>
      <w:lvlJc w:val="left"/>
      <w:pPr>
        <w:ind w:left="87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4" w:hanging="420"/>
      </w:pPr>
    </w:lvl>
    <w:lvl w:ilvl="2" w:tplc="0409001B" w:tentative="1">
      <w:start w:val="1"/>
      <w:numFmt w:val="lowerRoman"/>
      <w:lvlText w:val="%3."/>
      <w:lvlJc w:val="righ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9" w:tentative="1">
      <w:start w:val="1"/>
      <w:numFmt w:val="lowerLetter"/>
      <w:lvlText w:val="%5)"/>
      <w:lvlJc w:val="left"/>
      <w:pPr>
        <w:ind w:left="2554" w:hanging="420"/>
      </w:pPr>
    </w:lvl>
    <w:lvl w:ilvl="5" w:tplc="0409001B" w:tentative="1">
      <w:start w:val="1"/>
      <w:numFmt w:val="lowerRoman"/>
      <w:lvlText w:val="%6."/>
      <w:lvlJc w:val="righ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9" w:tentative="1">
      <w:start w:val="1"/>
      <w:numFmt w:val="lowerLetter"/>
      <w:lvlText w:val="%8)"/>
      <w:lvlJc w:val="left"/>
      <w:pPr>
        <w:ind w:left="3814" w:hanging="420"/>
      </w:pPr>
    </w:lvl>
    <w:lvl w:ilvl="8" w:tplc="0409001B" w:tentative="1">
      <w:start w:val="1"/>
      <w:numFmt w:val="lowerRoman"/>
      <w:lvlText w:val="%9."/>
      <w:lvlJc w:val="right"/>
      <w:pPr>
        <w:ind w:left="4234" w:hanging="420"/>
      </w:pPr>
    </w:lvl>
  </w:abstractNum>
  <w:abstractNum w:abstractNumId="11">
    <w:nsid w:val="59BD7A02"/>
    <w:multiLevelType w:val="hybridMultilevel"/>
    <w:tmpl w:val="CD78EFC4"/>
    <w:lvl w:ilvl="0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2">
    <w:nsid w:val="5F6F7593"/>
    <w:multiLevelType w:val="hybridMultilevel"/>
    <w:tmpl w:val="A8DED584"/>
    <w:lvl w:ilvl="0" w:tplc="50EE3D8A">
      <w:start w:val="1"/>
      <w:numFmt w:val="decimal"/>
      <w:lvlText w:val="%1、"/>
      <w:lvlJc w:val="left"/>
      <w:pPr>
        <w:ind w:left="87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4" w:hanging="420"/>
      </w:pPr>
    </w:lvl>
    <w:lvl w:ilvl="2" w:tplc="0409001B" w:tentative="1">
      <w:start w:val="1"/>
      <w:numFmt w:val="lowerRoman"/>
      <w:lvlText w:val="%3."/>
      <w:lvlJc w:val="righ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9" w:tentative="1">
      <w:start w:val="1"/>
      <w:numFmt w:val="lowerLetter"/>
      <w:lvlText w:val="%5)"/>
      <w:lvlJc w:val="left"/>
      <w:pPr>
        <w:ind w:left="2554" w:hanging="420"/>
      </w:pPr>
    </w:lvl>
    <w:lvl w:ilvl="5" w:tplc="0409001B" w:tentative="1">
      <w:start w:val="1"/>
      <w:numFmt w:val="lowerRoman"/>
      <w:lvlText w:val="%6."/>
      <w:lvlJc w:val="righ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9" w:tentative="1">
      <w:start w:val="1"/>
      <w:numFmt w:val="lowerLetter"/>
      <w:lvlText w:val="%8)"/>
      <w:lvlJc w:val="left"/>
      <w:pPr>
        <w:ind w:left="3814" w:hanging="420"/>
      </w:pPr>
    </w:lvl>
    <w:lvl w:ilvl="8" w:tplc="0409001B" w:tentative="1">
      <w:start w:val="1"/>
      <w:numFmt w:val="lowerRoman"/>
      <w:lvlText w:val="%9."/>
      <w:lvlJc w:val="right"/>
      <w:pPr>
        <w:ind w:left="4234" w:hanging="420"/>
      </w:pPr>
    </w:lvl>
  </w:abstractNum>
  <w:abstractNum w:abstractNumId="13">
    <w:nsid w:val="60C82113"/>
    <w:multiLevelType w:val="hybridMultilevel"/>
    <w:tmpl w:val="9C80484A"/>
    <w:lvl w:ilvl="0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4">
    <w:nsid w:val="68886F15"/>
    <w:multiLevelType w:val="hybridMultilevel"/>
    <w:tmpl w:val="759091D0"/>
    <w:lvl w:ilvl="0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5">
    <w:nsid w:val="6B486B6D"/>
    <w:multiLevelType w:val="hybridMultilevel"/>
    <w:tmpl w:val="C53E6A28"/>
    <w:lvl w:ilvl="0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6">
    <w:nsid w:val="72771B19"/>
    <w:multiLevelType w:val="hybridMultilevel"/>
    <w:tmpl w:val="A776E6BA"/>
    <w:lvl w:ilvl="0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7">
    <w:nsid w:val="76E175BE"/>
    <w:multiLevelType w:val="hybridMultilevel"/>
    <w:tmpl w:val="8CA418F8"/>
    <w:lvl w:ilvl="0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8">
    <w:nsid w:val="79DE1724"/>
    <w:multiLevelType w:val="multilevel"/>
    <w:tmpl w:val="8E388C6E"/>
    <w:lvl w:ilvl="0">
      <w:start w:val="1"/>
      <w:numFmt w:val="chineseCountingThousand"/>
      <w:pStyle w:val="1"/>
      <w:lvlText w:val="%1"/>
      <w:lvlJc w:val="left"/>
      <w:pPr>
        <w:tabs>
          <w:tab w:val="num" w:pos="567"/>
        </w:tabs>
        <w:ind w:left="0" w:firstLine="0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37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992"/>
        </w:tabs>
        <w:ind w:left="567" w:hanging="283"/>
      </w:pPr>
      <w:rPr>
        <w:rFonts w:hint="eastAsia"/>
      </w:rPr>
    </w:lvl>
    <w:lvl w:ilvl="3">
      <w:start w:val="1"/>
      <w:numFmt w:val="decimal"/>
      <w:pStyle w:val="40"/>
      <w:lvlText w:val="%4."/>
      <w:lvlJc w:val="left"/>
      <w:pPr>
        <w:tabs>
          <w:tab w:val="num" w:pos="680"/>
        </w:tabs>
        <w:ind w:left="0" w:firstLine="397"/>
      </w:pPr>
      <w:rPr>
        <w:rFonts w:hint="eastAsia"/>
      </w:rPr>
    </w:lvl>
    <w:lvl w:ilvl="4">
      <w:start w:val="1"/>
      <w:numFmt w:val="decimal"/>
      <w:lvlText w:val="(%5) "/>
      <w:lvlJc w:val="left"/>
      <w:pPr>
        <w:tabs>
          <w:tab w:val="num" w:pos="851"/>
        </w:tabs>
        <w:ind w:left="0" w:firstLine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9">
    <w:nsid w:val="7C6B6B76"/>
    <w:multiLevelType w:val="hybridMultilevel"/>
    <w:tmpl w:val="614657AE"/>
    <w:lvl w:ilvl="0" w:tplc="50EE3D8A">
      <w:start w:val="1"/>
      <w:numFmt w:val="decimal"/>
      <w:lvlText w:val="%1、"/>
      <w:lvlJc w:val="left"/>
      <w:pPr>
        <w:ind w:left="87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4" w:hanging="420"/>
      </w:pPr>
    </w:lvl>
    <w:lvl w:ilvl="2" w:tplc="0409001B" w:tentative="1">
      <w:start w:val="1"/>
      <w:numFmt w:val="lowerRoman"/>
      <w:lvlText w:val="%3."/>
      <w:lvlJc w:val="righ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9" w:tentative="1">
      <w:start w:val="1"/>
      <w:numFmt w:val="lowerLetter"/>
      <w:lvlText w:val="%5)"/>
      <w:lvlJc w:val="left"/>
      <w:pPr>
        <w:ind w:left="2554" w:hanging="420"/>
      </w:pPr>
    </w:lvl>
    <w:lvl w:ilvl="5" w:tplc="0409001B" w:tentative="1">
      <w:start w:val="1"/>
      <w:numFmt w:val="lowerRoman"/>
      <w:lvlText w:val="%6."/>
      <w:lvlJc w:val="righ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9" w:tentative="1">
      <w:start w:val="1"/>
      <w:numFmt w:val="lowerLetter"/>
      <w:lvlText w:val="%8)"/>
      <w:lvlJc w:val="left"/>
      <w:pPr>
        <w:ind w:left="3814" w:hanging="420"/>
      </w:pPr>
    </w:lvl>
    <w:lvl w:ilvl="8" w:tplc="0409001B" w:tentative="1">
      <w:start w:val="1"/>
      <w:numFmt w:val="lowerRoman"/>
      <w:lvlText w:val="%9."/>
      <w:lvlJc w:val="right"/>
      <w:pPr>
        <w:ind w:left="4234" w:hanging="420"/>
      </w:pPr>
    </w:lvl>
  </w:abstractNum>
  <w:num w:numId="1">
    <w:abstractNumId w:val="18"/>
  </w:num>
  <w:num w:numId="2">
    <w:abstractNumId w:val="8"/>
  </w:num>
  <w:num w:numId="3">
    <w:abstractNumId w:val="0"/>
  </w:num>
  <w:num w:numId="4">
    <w:abstractNumId w:val="19"/>
  </w:num>
  <w:num w:numId="5">
    <w:abstractNumId w:val="9"/>
  </w:num>
  <w:num w:numId="6">
    <w:abstractNumId w:val="15"/>
  </w:num>
  <w:num w:numId="7">
    <w:abstractNumId w:val="7"/>
  </w:num>
  <w:num w:numId="8">
    <w:abstractNumId w:val="17"/>
  </w:num>
  <w:num w:numId="9">
    <w:abstractNumId w:val="14"/>
  </w:num>
  <w:num w:numId="10">
    <w:abstractNumId w:val="2"/>
  </w:num>
  <w:num w:numId="11">
    <w:abstractNumId w:val="13"/>
  </w:num>
  <w:num w:numId="12">
    <w:abstractNumId w:val="3"/>
  </w:num>
  <w:num w:numId="13">
    <w:abstractNumId w:val="16"/>
  </w:num>
  <w:num w:numId="14">
    <w:abstractNumId w:val="10"/>
  </w:num>
  <w:num w:numId="15">
    <w:abstractNumId w:val="11"/>
  </w:num>
  <w:num w:numId="16">
    <w:abstractNumId w:val="4"/>
  </w:num>
  <w:num w:numId="17">
    <w:abstractNumId w:val="5"/>
  </w:num>
  <w:num w:numId="18">
    <w:abstractNumId w:val="6"/>
  </w:num>
  <w:num w:numId="19">
    <w:abstractNumId w:val="12"/>
  </w:num>
  <w:num w:numId="20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311"/>
  <w:displayHorizontalDrawingGridEvery w:val="0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7D4"/>
    <w:rsid w:val="000024E8"/>
    <w:rsid w:val="00002D00"/>
    <w:rsid w:val="000034EC"/>
    <w:rsid w:val="00004E8F"/>
    <w:rsid w:val="00005834"/>
    <w:rsid w:val="00006628"/>
    <w:rsid w:val="00007073"/>
    <w:rsid w:val="0000728B"/>
    <w:rsid w:val="00007DD9"/>
    <w:rsid w:val="00010FAB"/>
    <w:rsid w:val="00013D53"/>
    <w:rsid w:val="0001640E"/>
    <w:rsid w:val="00016BB2"/>
    <w:rsid w:val="00020EB0"/>
    <w:rsid w:val="000210E8"/>
    <w:rsid w:val="000244D5"/>
    <w:rsid w:val="00024F49"/>
    <w:rsid w:val="00025185"/>
    <w:rsid w:val="00025965"/>
    <w:rsid w:val="000278DF"/>
    <w:rsid w:val="0003073A"/>
    <w:rsid w:val="000337E0"/>
    <w:rsid w:val="00033C66"/>
    <w:rsid w:val="0003446D"/>
    <w:rsid w:val="000345EC"/>
    <w:rsid w:val="000349F0"/>
    <w:rsid w:val="00035396"/>
    <w:rsid w:val="00035820"/>
    <w:rsid w:val="000362A4"/>
    <w:rsid w:val="00037A8C"/>
    <w:rsid w:val="00040429"/>
    <w:rsid w:val="0004114F"/>
    <w:rsid w:val="000411C7"/>
    <w:rsid w:val="000421EE"/>
    <w:rsid w:val="0004294F"/>
    <w:rsid w:val="000433F5"/>
    <w:rsid w:val="00046ED3"/>
    <w:rsid w:val="00047792"/>
    <w:rsid w:val="00047850"/>
    <w:rsid w:val="00050C4C"/>
    <w:rsid w:val="00052898"/>
    <w:rsid w:val="000551FC"/>
    <w:rsid w:val="00055AA0"/>
    <w:rsid w:val="000606F6"/>
    <w:rsid w:val="00060C92"/>
    <w:rsid w:val="00061074"/>
    <w:rsid w:val="00061636"/>
    <w:rsid w:val="000619F3"/>
    <w:rsid w:val="000623C6"/>
    <w:rsid w:val="000639D5"/>
    <w:rsid w:val="00063CC6"/>
    <w:rsid w:val="00063E3C"/>
    <w:rsid w:val="00063F50"/>
    <w:rsid w:val="00064519"/>
    <w:rsid w:val="00064F51"/>
    <w:rsid w:val="000658C4"/>
    <w:rsid w:val="00066F1C"/>
    <w:rsid w:val="0007092C"/>
    <w:rsid w:val="000715BF"/>
    <w:rsid w:val="00073DD9"/>
    <w:rsid w:val="00076462"/>
    <w:rsid w:val="00076F22"/>
    <w:rsid w:val="00077031"/>
    <w:rsid w:val="000770C9"/>
    <w:rsid w:val="0008036C"/>
    <w:rsid w:val="00081AD2"/>
    <w:rsid w:val="00081E8E"/>
    <w:rsid w:val="000829B8"/>
    <w:rsid w:val="00083C3A"/>
    <w:rsid w:val="00083D8E"/>
    <w:rsid w:val="000842D6"/>
    <w:rsid w:val="0008494C"/>
    <w:rsid w:val="00085300"/>
    <w:rsid w:val="0008541B"/>
    <w:rsid w:val="00085C55"/>
    <w:rsid w:val="000864E8"/>
    <w:rsid w:val="00087232"/>
    <w:rsid w:val="00091ABA"/>
    <w:rsid w:val="000920F3"/>
    <w:rsid w:val="00092351"/>
    <w:rsid w:val="00092E90"/>
    <w:rsid w:val="000935D4"/>
    <w:rsid w:val="00093651"/>
    <w:rsid w:val="00093FBE"/>
    <w:rsid w:val="000945FD"/>
    <w:rsid w:val="0009522C"/>
    <w:rsid w:val="0009580E"/>
    <w:rsid w:val="00095C91"/>
    <w:rsid w:val="00096AC8"/>
    <w:rsid w:val="0009775A"/>
    <w:rsid w:val="000A36D2"/>
    <w:rsid w:val="000A3786"/>
    <w:rsid w:val="000A4F40"/>
    <w:rsid w:val="000A5405"/>
    <w:rsid w:val="000A68B7"/>
    <w:rsid w:val="000A68DE"/>
    <w:rsid w:val="000A696E"/>
    <w:rsid w:val="000A72BE"/>
    <w:rsid w:val="000B0068"/>
    <w:rsid w:val="000B1E9C"/>
    <w:rsid w:val="000B2CFC"/>
    <w:rsid w:val="000B33A2"/>
    <w:rsid w:val="000B34E1"/>
    <w:rsid w:val="000B455F"/>
    <w:rsid w:val="000B46F9"/>
    <w:rsid w:val="000B4737"/>
    <w:rsid w:val="000B4BD8"/>
    <w:rsid w:val="000B5553"/>
    <w:rsid w:val="000C13C3"/>
    <w:rsid w:val="000C2536"/>
    <w:rsid w:val="000C2612"/>
    <w:rsid w:val="000C2F90"/>
    <w:rsid w:val="000C53FE"/>
    <w:rsid w:val="000C7689"/>
    <w:rsid w:val="000C7822"/>
    <w:rsid w:val="000D04B8"/>
    <w:rsid w:val="000D04CF"/>
    <w:rsid w:val="000D179A"/>
    <w:rsid w:val="000D2D00"/>
    <w:rsid w:val="000D2DDD"/>
    <w:rsid w:val="000D33E0"/>
    <w:rsid w:val="000D6E7E"/>
    <w:rsid w:val="000D7267"/>
    <w:rsid w:val="000E02FD"/>
    <w:rsid w:val="000E1721"/>
    <w:rsid w:val="000E17B2"/>
    <w:rsid w:val="000E2236"/>
    <w:rsid w:val="000E23A9"/>
    <w:rsid w:val="000E3334"/>
    <w:rsid w:val="000E3ACB"/>
    <w:rsid w:val="000E3E32"/>
    <w:rsid w:val="000E3F44"/>
    <w:rsid w:val="000E4746"/>
    <w:rsid w:val="000E7265"/>
    <w:rsid w:val="000E756F"/>
    <w:rsid w:val="000F05A5"/>
    <w:rsid w:val="000F17FE"/>
    <w:rsid w:val="000F37B2"/>
    <w:rsid w:val="000F3849"/>
    <w:rsid w:val="000F404C"/>
    <w:rsid w:val="000F438C"/>
    <w:rsid w:val="000F48AB"/>
    <w:rsid w:val="000F6801"/>
    <w:rsid w:val="000F71E8"/>
    <w:rsid w:val="000F77E4"/>
    <w:rsid w:val="0010028C"/>
    <w:rsid w:val="001008B4"/>
    <w:rsid w:val="00100BF5"/>
    <w:rsid w:val="00100F2C"/>
    <w:rsid w:val="00103310"/>
    <w:rsid w:val="00103C2D"/>
    <w:rsid w:val="00105F03"/>
    <w:rsid w:val="00106D10"/>
    <w:rsid w:val="00107A6D"/>
    <w:rsid w:val="00107E27"/>
    <w:rsid w:val="00113AF1"/>
    <w:rsid w:val="00114846"/>
    <w:rsid w:val="001153E3"/>
    <w:rsid w:val="00115FC2"/>
    <w:rsid w:val="00116238"/>
    <w:rsid w:val="001166E1"/>
    <w:rsid w:val="00116F1F"/>
    <w:rsid w:val="001170E5"/>
    <w:rsid w:val="00117BC0"/>
    <w:rsid w:val="00120AB4"/>
    <w:rsid w:val="00120CEC"/>
    <w:rsid w:val="00120EBF"/>
    <w:rsid w:val="0012215C"/>
    <w:rsid w:val="0012283B"/>
    <w:rsid w:val="00125800"/>
    <w:rsid w:val="00125B72"/>
    <w:rsid w:val="00126F2D"/>
    <w:rsid w:val="00127557"/>
    <w:rsid w:val="0012798B"/>
    <w:rsid w:val="00127F7E"/>
    <w:rsid w:val="001312BF"/>
    <w:rsid w:val="00137300"/>
    <w:rsid w:val="00137505"/>
    <w:rsid w:val="001401BF"/>
    <w:rsid w:val="00142074"/>
    <w:rsid w:val="00143BE2"/>
    <w:rsid w:val="00143EC8"/>
    <w:rsid w:val="001449D7"/>
    <w:rsid w:val="00145C81"/>
    <w:rsid w:val="00146423"/>
    <w:rsid w:val="0014649B"/>
    <w:rsid w:val="00147204"/>
    <w:rsid w:val="00150164"/>
    <w:rsid w:val="001510CB"/>
    <w:rsid w:val="00152F1B"/>
    <w:rsid w:val="0015469E"/>
    <w:rsid w:val="00155340"/>
    <w:rsid w:val="00155883"/>
    <w:rsid w:val="00156615"/>
    <w:rsid w:val="0015670D"/>
    <w:rsid w:val="00156DB5"/>
    <w:rsid w:val="0015715D"/>
    <w:rsid w:val="001574EE"/>
    <w:rsid w:val="00157AE2"/>
    <w:rsid w:val="00157EE8"/>
    <w:rsid w:val="00157F8B"/>
    <w:rsid w:val="001603A3"/>
    <w:rsid w:val="00160B93"/>
    <w:rsid w:val="00160D6D"/>
    <w:rsid w:val="00160FC7"/>
    <w:rsid w:val="00163471"/>
    <w:rsid w:val="00163E53"/>
    <w:rsid w:val="00164583"/>
    <w:rsid w:val="00167DBC"/>
    <w:rsid w:val="00170DC9"/>
    <w:rsid w:val="00172504"/>
    <w:rsid w:val="00172BA5"/>
    <w:rsid w:val="00173CC3"/>
    <w:rsid w:val="001748A1"/>
    <w:rsid w:val="00174A40"/>
    <w:rsid w:val="00175DCB"/>
    <w:rsid w:val="0017662B"/>
    <w:rsid w:val="00181B76"/>
    <w:rsid w:val="00183944"/>
    <w:rsid w:val="00183CF1"/>
    <w:rsid w:val="00183E88"/>
    <w:rsid w:val="001854B3"/>
    <w:rsid w:val="001857DF"/>
    <w:rsid w:val="00186285"/>
    <w:rsid w:val="00187A3A"/>
    <w:rsid w:val="0019066F"/>
    <w:rsid w:val="00190B12"/>
    <w:rsid w:val="00190FC3"/>
    <w:rsid w:val="00191BA9"/>
    <w:rsid w:val="001936A8"/>
    <w:rsid w:val="001951A5"/>
    <w:rsid w:val="00195B08"/>
    <w:rsid w:val="00195D8F"/>
    <w:rsid w:val="001A1FF7"/>
    <w:rsid w:val="001A243D"/>
    <w:rsid w:val="001A2998"/>
    <w:rsid w:val="001A3B54"/>
    <w:rsid w:val="001A3B95"/>
    <w:rsid w:val="001A463C"/>
    <w:rsid w:val="001A47E0"/>
    <w:rsid w:val="001A4D10"/>
    <w:rsid w:val="001A7EF2"/>
    <w:rsid w:val="001B03E8"/>
    <w:rsid w:val="001B0C79"/>
    <w:rsid w:val="001B1768"/>
    <w:rsid w:val="001B20D7"/>
    <w:rsid w:val="001B2188"/>
    <w:rsid w:val="001B2695"/>
    <w:rsid w:val="001B32D2"/>
    <w:rsid w:val="001B3833"/>
    <w:rsid w:val="001B3B4B"/>
    <w:rsid w:val="001B46E2"/>
    <w:rsid w:val="001B483A"/>
    <w:rsid w:val="001B527C"/>
    <w:rsid w:val="001B53B8"/>
    <w:rsid w:val="001B7EF8"/>
    <w:rsid w:val="001C044E"/>
    <w:rsid w:val="001C0887"/>
    <w:rsid w:val="001C1215"/>
    <w:rsid w:val="001C16FE"/>
    <w:rsid w:val="001C2A47"/>
    <w:rsid w:val="001C3137"/>
    <w:rsid w:val="001C32E1"/>
    <w:rsid w:val="001C3C6F"/>
    <w:rsid w:val="001C4083"/>
    <w:rsid w:val="001C421B"/>
    <w:rsid w:val="001C44AB"/>
    <w:rsid w:val="001C6611"/>
    <w:rsid w:val="001C693B"/>
    <w:rsid w:val="001C79AA"/>
    <w:rsid w:val="001D17AD"/>
    <w:rsid w:val="001D3596"/>
    <w:rsid w:val="001D38E7"/>
    <w:rsid w:val="001D4340"/>
    <w:rsid w:val="001D4901"/>
    <w:rsid w:val="001D6B14"/>
    <w:rsid w:val="001E27C8"/>
    <w:rsid w:val="001E3C11"/>
    <w:rsid w:val="001E4150"/>
    <w:rsid w:val="001E510C"/>
    <w:rsid w:val="001E5735"/>
    <w:rsid w:val="001E73CF"/>
    <w:rsid w:val="001E73D6"/>
    <w:rsid w:val="001E7A4F"/>
    <w:rsid w:val="001E7ED2"/>
    <w:rsid w:val="001E7F43"/>
    <w:rsid w:val="001F0ADB"/>
    <w:rsid w:val="001F0E58"/>
    <w:rsid w:val="001F1B4E"/>
    <w:rsid w:val="001F34BB"/>
    <w:rsid w:val="001F3D3C"/>
    <w:rsid w:val="001F5245"/>
    <w:rsid w:val="001F5A20"/>
    <w:rsid w:val="001F5E40"/>
    <w:rsid w:val="001F6C6B"/>
    <w:rsid w:val="001F6CA1"/>
    <w:rsid w:val="001F6EE5"/>
    <w:rsid w:val="001F7F4E"/>
    <w:rsid w:val="00202B75"/>
    <w:rsid w:val="00202C7F"/>
    <w:rsid w:val="00203180"/>
    <w:rsid w:val="00203347"/>
    <w:rsid w:val="00203B3F"/>
    <w:rsid w:val="0020431D"/>
    <w:rsid w:val="00204980"/>
    <w:rsid w:val="00204E96"/>
    <w:rsid w:val="00205758"/>
    <w:rsid w:val="00205C44"/>
    <w:rsid w:val="00206BBE"/>
    <w:rsid w:val="0021087B"/>
    <w:rsid w:val="00211246"/>
    <w:rsid w:val="00211A86"/>
    <w:rsid w:val="00211B5B"/>
    <w:rsid w:val="002129CA"/>
    <w:rsid w:val="00213024"/>
    <w:rsid w:val="00213A63"/>
    <w:rsid w:val="00213F81"/>
    <w:rsid w:val="002140E8"/>
    <w:rsid w:val="002142EF"/>
    <w:rsid w:val="002142FD"/>
    <w:rsid w:val="00215253"/>
    <w:rsid w:val="00215E02"/>
    <w:rsid w:val="0022107E"/>
    <w:rsid w:val="00221A36"/>
    <w:rsid w:val="00221D3D"/>
    <w:rsid w:val="00222094"/>
    <w:rsid w:val="002225F1"/>
    <w:rsid w:val="00222760"/>
    <w:rsid w:val="0022287D"/>
    <w:rsid w:val="002238CE"/>
    <w:rsid w:val="00223FA8"/>
    <w:rsid w:val="00225679"/>
    <w:rsid w:val="00226CB1"/>
    <w:rsid w:val="00226E91"/>
    <w:rsid w:val="0022719E"/>
    <w:rsid w:val="00227C67"/>
    <w:rsid w:val="00230A60"/>
    <w:rsid w:val="002314DE"/>
    <w:rsid w:val="002322F9"/>
    <w:rsid w:val="00234763"/>
    <w:rsid w:val="00235507"/>
    <w:rsid w:val="0023605F"/>
    <w:rsid w:val="0023638E"/>
    <w:rsid w:val="0023756D"/>
    <w:rsid w:val="0024043D"/>
    <w:rsid w:val="00240FA2"/>
    <w:rsid w:val="00242BE4"/>
    <w:rsid w:val="002433D5"/>
    <w:rsid w:val="00243D24"/>
    <w:rsid w:val="00244F59"/>
    <w:rsid w:val="00244F5F"/>
    <w:rsid w:val="0025147A"/>
    <w:rsid w:val="002528F4"/>
    <w:rsid w:val="002534E7"/>
    <w:rsid w:val="0025394B"/>
    <w:rsid w:val="00254774"/>
    <w:rsid w:val="00254C0D"/>
    <w:rsid w:val="00255365"/>
    <w:rsid w:val="002556CE"/>
    <w:rsid w:val="002568E6"/>
    <w:rsid w:val="0025741B"/>
    <w:rsid w:val="00257493"/>
    <w:rsid w:val="002577A5"/>
    <w:rsid w:val="00257A45"/>
    <w:rsid w:val="00261184"/>
    <w:rsid w:val="002615C2"/>
    <w:rsid w:val="0026167E"/>
    <w:rsid w:val="002621AB"/>
    <w:rsid w:val="002628F3"/>
    <w:rsid w:val="00264F2E"/>
    <w:rsid w:val="00264FE3"/>
    <w:rsid w:val="00265602"/>
    <w:rsid w:val="00265B3D"/>
    <w:rsid w:val="00267AD9"/>
    <w:rsid w:val="00267EC5"/>
    <w:rsid w:val="002707C4"/>
    <w:rsid w:val="00270CB5"/>
    <w:rsid w:val="00271804"/>
    <w:rsid w:val="002725D7"/>
    <w:rsid w:val="002738C8"/>
    <w:rsid w:val="00273D51"/>
    <w:rsid w:val="00273F50"/>
    <w:rsid w:val="0027527A"/>
    <w:rsid w:val="00275520"/>
    <w:rsid w:val="00275FEA"/>
    <w:rsid w:val="00276227"/>
    <w:rsid w:val="002762D6"/>
    <w:rsid w:val="002764AD"/>
    <w:rsid w:val="00276B64"/>
    <w:rsid w:val="00276BC2"/>
    <w:rsid w:val="00276F33"/>
    <w:rsid w:val="00277437"/>
    <w:rsid w:val="002805A1"/>
    <w:rsid w:val="00281F95"/>
    <w:rsid w:val="0028270B"/>
    <w:rsid w:val="002828A8"/>
    <w:rsid w:val="0028376C"/>
    <w:rsid w:val="00284094"/>
    <w:rsid w:val="00284F51"/>
    <w:rsid w:val="002861CB"/>
    <w:rsid w:val="002865F7"/>
    <w:rsid w:val="0028667A"/>
    <w:rsid w:val="002868BB"/>
    <w:rsid w:val="00286F4D"/>
    <w:rsid w:val="002913E4"/>
    <w:rsid w:val="002919C3"/>
    <w:rsid w:val="00291A02"/>
    <w:rsid w:val="002924DF"/>
    <w:rsid w:val="00292648"/>
    <w:rsid w:val="00294179"/>
    <w:rsid w:val="002941F9"/>
    <w:rsid w:val="00295784"/>
    <w:rsid w:val="00295D88"/>
    <w:rsid w:val="00296494"/>
    <w:rsid w:val="00296538"/>
    <w:rsid w:val="00296927"/>
    <w:rsid w:val="002973CB"/>
    <w:rsid w:val="0029792F"/>
    <w:rsid w:val="002A0537"/>
    <w:rsid w:val="002A0EF2"/>
    <w:rsid w:val="002A1558"/>
    <w:rsid w:val="002A1FC4"/>
    <w:rsid w:val="002A2075"/>
    <w:rsid w:val="002A2ADA"/>
    <w:rsid w:val="002A2B94"/>
    <w:rsid w:val="002A57F2"/>
    <w:rsid w:val="002A5AB5"/>
    <w:rsid w:val="002B08AB"/>
    <w:rsid w:val="002B0AAD"/>
    <w:rsid w:val="002B2ECF"/>
    <w:rsid w:val="002B46A4"/>
    <w:rsid w:val="002B4EBB"/>
    <w:rsid w:val="002B5278"/>
    <w:rsid w:val="002B6DDE"/>
    <w:rsid w:val="002C0732"/>
    <w:rsid w:val="002C2F5D"/>
    <w:rsid w:val="002C39F2"/>
    <w:rsid w:val="002C5342"/>
    <w:rsid w:val="002C617C"/>
    <w:rsid w:val="002C6256"/>
    <w:rsid w:val="002C6982"/>
    <w:rsid w:val="002D09DA"/>
    <w:rsid w:val="002D29BF"/>
    <w:rsid w:val="002D2A61"/>
    <w:rsid w:val="002D36B6"/>
    <w:rsid w:val="002D37B7"/>
    <w:rsid w:val="002D4936"/>
    <w:rsid w:val="002D6815"/>
    <w:rsid w:val="002D6929"/>
    <w:rsid w:val="002D6A19"/>
    <w:rsid w:val="002D794B"/>
    <w:rsid w:val="002E0C1E"/>
    <w:rsid w:val="002E0FEB"/>
    <w:rsid w:val="002E1C67"/>
    <w:rsid w:val="002E2326"/>
    <w:rsid w:val="002E361C"/>
    <w:rsid w:val="002E377E"/>
    <w:rsid w:val="002E3F67"/>
    <w:rsid w:val="002E4D26"/>
    <w:rsid w:val="002E5575"/>
    <w:rsid w:val="002E5725"/>
    <w:rsid w:val="002E607B"/>
    <w:rsid w:val="002E6313"/>
    <w:rsid w:val="002F0C13"/>
    <w:rsid w:val="002F1FE5"/>
    <w:rsid w:val="002F340D"/>
    <w:rsid w:val="002F3C5C"/>
    <w:rsid w:val="002F3E10"/>
    <w:rsid w:val="002F46CF"/>
    <w:rsid w:val="002F5745"/>
    <w:rsid w:val="002F5AB4"/>
    <w:rsid w:val="002F6706"/>
    <w:rsid w:val="002F7633"/>
    <w:rsid w:val="003049A4"/>
    <w:rsid w:val="00305E7C"/>
    <w:rsid w:val="00306470"/>
    <w:rsid w:val="00306C60"/>
    <w:rsid w:val="00307126"/>
    <w:rsid w:val="003071BF"/>
    <w:rsid w:val="003075B8"/>
    <w:rsid w:val="0031019D"/>
    <w:rsid w:val="00310B22"/>
    <w:rsid w:val="00310E31"/>
    <w:rsid w:val="00310E9F"/>
    <w:rsid w:val="00311F60"/>
    <w:rsid w:val="00312003"/>
    <w:rsid w:val="00313472"/>
    <w:rsid w:val="00317D82"/>
    <w:rsid w:val="00320361"/>
    <w:rsid w:val="003208BD"/>
    <w:rsid w:val="00321186"/>
    <w:rsid w:val="00321437"/>
    <w:rsid w:val="0032221B"/>
    <w:rsid w:val="00322369"/>
    <w:rsid w:val="00323287"/>
    <w:rsid w:val="00323D93"/>
    <w:rsid w:val="00324358"/>
    <w:rsid w:val="00324A36"/>
    <w:rsid w:val="00324F52"/>
    <w:rsid w:val="0033078E"/>
    <w:rsid w:val="00331472"/>
    <w:rsid w:val="003333C2"/>
    <w:rsid w:val="00333CC5"/>
    <w:rsid w:val="00333E8C"/>
    <w:rsid w:val="00335234"/>
    <w:rsid w:val="0033614D"/>
    <w:rsid w:val="00336E0C"/>
    <w:rsid w:val="003371EB"/>
    <w:rsid w:val="00337A22"/>
    <w:rsid w:val="00337C90"/>
    <w:rsid w:val="003400E2"/>
    <w:rsid w:val="00340478"/>
    <w:rsid w:val="00340A89"/>
    <w:rsid w:val="00340CAC"/>
    <w:rsid w:val="00340EC5"/>
    <w:rsid w:val="003413E6"/>
    <w:rsid w:val="0034263C"/>
    <w:rsid w:val="0034273C"/>
    <w:rsid w:val="00343036"/>
    <w:rsid w:val="003438ED"/>
    <w:rsid w:val="00344131"/>
    <w:rsid w:val="0034452D"/>
    <w:rsid w:val="003454BC"/>
    <w:rsid w:val="003458F7"/>
    <w:rsid w:val="00346A2F"/>
    <w:rsid w:val="00347644"/>
    <w:rsid w:val="00350036"/>
    <w:rsid w:val="00351889"/>
    <w:rsid w:val="00351A9C"/>
    <w:rsid w:val="00351ACA"/>
    <w:rsid w:val="00351C33"/>
    <w:rsid w:val="00351E00"/>
    <w:rsid w:val="00352DF8"/>
    <w:rsid w:val="00352FAA"/>
    <w:rsid w:val="003561B9"/>
    <w:rsid w:val="0035697F"/>
    <w:rsid w:val="00356C0C"/>
    <w:rsid w:val="0036057F"/>
    <w:rsid w:val="00361D2A"/>
    <w:rsid w:val="003644BC"/>
    <w:rsid w:val="00364AD4"/>
    <w:rsid w:val="00365177"/>
    <w:rsid w:val="0036561F"/>
    <w:rsid w:val="0036608D"/>
    <w:rsid w:val="003674E2"/>
    <w:rsid w:val="00370808"/>
    <w:rsid w:val="00370879"/>
    <w:rsid w:val="00371609"/>
    <w:rsid w:val="00371769"/>
    <w:rsid w:val="003724B5"/>
    <w:rsid w:val="00373281"/>
    <w:rsid w:val="00373C42"/>
    <w:rsid w:val="003743AC"/>
    <w:rsid w:val="00375277"/>
    <w:rsid w:val="003764A8"/>
    <w:rsid w:val="00376523"/>
    <w:rsid w:val="00376A97"/>
    <w:rsid w:val="00377301"/>
    <w:rsid w:val="00377ACC"/>
    <w:rsid w:val="003809D4"/>
    <w:rsid w:val="003810EB"/>
    <w:rsid w:val="003817E8"/>
    <w:rsid w:val="00382309"/>
    <w:rsid w:val="00382736"/>
    <w:rsid w:val="003837A4"/>
    <w:rsid w:val="0038657F"/>
    <w:rsid w:val="00386988"/>
    <w:rsid w:val="00387178"/>
    <w:rsid w:val="00387B4B"/>
    <w:rsid w:val="003901F0"/>
    <w:rsid w:val="003903DD"/>
    <w:rsid w:val="00390A96"/>
    <w:rsid w:val="0039221F"/>
    <w:rsid w:val="00392A0F"/>
    <w:rsid w:val="003945BC"/>
    <w:rsid w:val="003951E7"/>
    <w:rsid w:val="0039564D"/>
    <w:rsid w:val="00395AF0"/>
    <w:rsid w:val="00396006"/>
    <w:rsid w:val="00396883"/>
    <w:rsid w:val="00396ACE"/>
    <w:rsid w:val="003A1071"/>
    <w:rsid w:val="003A1CD8"/>
    <w:rsid w:val="003A22B4"/>
    <w:rsid w:val="003A2955"/>
    <w:rsid w:val="003A2D70"/>
    <w:rsid w:val="003A3286"/>
    <w:rsid w:val="003A342B"/>
    <w:rsid w:val="003A4CBF"/>
    <w:rsid w:val="003A5E61"/>
    <w:rsid w:val="003B2EB8"/>
    <w:rsid w:val="003B3F0B"/>
    <w:rsid w:val="003B5124"/>
    <w:rsid w:val="003B5D94"/>
    <w:rsid w:val="003C0C24"/>
    <w:rsid w:val="003C188B"/>
    <w:rsid w:val="003C1930"/>
    <w:rsid w:val="003C2C9D"/>
    <w:rsid w:val="003C4538"/>
    <w:rsid w:val="003C4A16"/>
    <w:rsid w:val="003C56B1"/>
    <w:rsid w:val="003C5E75"/>
    <w:rsid w:val="003C7058"/>
    <w:rsid w:val="003D014E"/>
    <w:rsid w:val="003D016C"/>
    <w:rsid w:val="003D0269"/>
    <w:rsid w:val="003D0F52"/>
    <w:rsid w:val="003D1606"/>
    <w:rsid w:val="003D1661"/>
    <w:rsid w:val="003D2726"/>
    <w:rsid w:val="003D3703"/>
    <w:rsid w:val="003D39D7"/>
    <w:rsid w:val="003D3B8C"/>
    <w:rsid w:val="003D508B"/>
    <w:rsid w:val="003D5519"/>
    <w:rsid w:val="003D627A"/>
    <w:rsid w:val="003D69FF"/>
    <w:rsid w:val="003E0396"/>
    <w:rsid w:val="003E112B"/>
    <w:rsid w:val="003E26E4"/>
    <w:rsid w:val="003E3055"/>
    <w:rsid w:val="003E3DB5"/>
    <w:rsid w:val="003E3EAE"/>
    <w:rsid w:val="003E4C42"/>
    <w:rsid w:val="003E633B"/>
    <w:rsid w:val="003E7A17"/>
    <w:rsid w:val="003F158E"/>
    <w:rsid w:val="003F1736"/>
    <w:rsid w:val="003F2999"/>
    <w:rsid w:val="003F2F49"/>
    <w:rsid w:val="003F36C8"/>
    <w:rsid w:val="003F517A"/>
    <w:rsid w:val="003F65FE"/>
    <w:rsid w:val="003F71A8"/>
    <w:rsid w:val="003F7464"/>
    <w:rsid w:val="00400406"/>
    <w:rsid w:val="004004C5"/>
    <w:rsid w:val="004027EC"/>
    <w:rsid w:val="00403E5D"/>
    <w:rsid w:val="0040402B"/>
    <w:rsid w:val="00412E5F"/>
    <w:rsid w:val="00412E79"/>
    <w:rsid w:val="004134F3"/>
    <w:rsid w:val="004138B5"/>
    <w:rsid w:val="00413961"/>
    <w:rsid w:val="00413ABE"/>
    <w:rsid w:val="00414BBB"/>
    <w:rsid w:val="00414CBF"/>
    <w:rsid w:val="00414E1D"/>
    <w:rsid w:val="00415681"/>
    <w:rsid w:val="004171B0"/>
    <w:rsid w:val="00417CC6"/>
    <w:rsid w:val="004200D9"/>
    <w:rsid w:val="00422C31"/>
    <w:rsid w:val="0042570E"/>
    <w:rsid w:val="00426242"/>
    <w:rsid w:val="0042753B"/>
    <w:rsid w:val="00427F70"/>
    <w:rsid w:val="00430F6F"/>
    <w:rsid w:val="00431806"/>
    <w:rsid w:val="00431DF1"/>
    <w:rsid w:val="0043206A"/>
    <w:rsid w:val="00433150"/>
    <w:rsid w:val="00433DCA"/>
    <w:rsid w:val="004359CC"/>
    <w:rsid w:val="00436C41"/>
    <w:rsid w:val="00437406"/>
    <w:rsid w:val="00437A33"/>
    <w:rsid w:val="00437EC4"/>
    <w:rsid w:val="00440C5E"/>
    <w:rsid w:val="00441C29"/>
    <w:rsid w:val="004436E5"/>
    <w:rsid w:val="00444718"/>
    <w:rsid w:val="00444CF0"/>
    <w:rsid w:val="0044537F"/>
    <w:rsid w:val="004458A8"/>
    <w:rsid w:val="00445993"/>
    <w:rsid w:val="00446A0D"/>
    <w:rsid w:val="0045045F"/>
    <w:rsid w:val="00450B6E"/>
    <w:rsid w:val="00451489"/>
    <w:rsid w:val="004517A4"/>
    <w:rsid w:val="00451D43"/>
    <w:rsid w:val="00452AF2"/>
    <w:rsid w:val="00452F10"/>
    <w:rsid w:val="0045405B"/>
    <w:rsid w:val="00455711"/>
    <w:rsid w:val="0045771A"/>
    <w:rsid w:val="00460009"/>
    <w:rsid w:val="004611CA"/>
    <w:rsid w:val="0046184E"/>
    <w:rsid w:val="00464175"/>
    <w:rsid w:val="00466008"/>
    <w:rsid w:val="004669EB"/>
    <w:rsid w:val="00470BFB"/>
    <w:rsid w:val="00472A71"/>
    <w:rsid w:val="00473DE9"/>
    <w:rsid w:val="004747E9"/>
    <w:rsid w:val="004769B6"/>
    <w:rsid w:val="00476C83"/>
    <w:rsid w:val="0047701F"/>
    <w:rsid w:val="00481E11"/>
    <w:rsid w:val="00482F48"/>
    <w:rsid w:val="00484320"/>
    <w:rsid w:val="0048553A"/>
    <w:rsid w:val="00485AD0"/>
    <w:rsid w:val="00486178"/>
    <w:rsid w:val="00486A12"/>
    <w:rsid w:val="00486F2A"/>
    <w:rsid w:val="004874E2"/>
    <w:rsid w:val="00490597"/>
    <w:rsid w:val="004906A5"/>
    <w:rsid w:val="00490C61"/>
    <w:rsid w:val="00491022"/>
    <w:rsid w:val="00492760"/>
    <w:rsid w:val="00492AD1"/>
    <w:rsid w:val="00495407"/>
    <w:rsid w:val="004968AC"/>
    <w:rsid w:val="004A0B73"/>
    <w:rsid w:val="004A1131"/>
    <w:rsid w:val="004A3833"/>
    <w:rsid w:val="004A3848"/>
    <w:rsid w:val="004A416C"/>
    <w:rsid w:val="004A65A3"/>
    <w:rsid w:val="004A710E"/>
    <w:rsid w:val="004B47A1"/>
    <w:rsid w:val="004B6141"/>
    <w:rsid w:val="004B6549"/>
    <w:rsid w:val="004B747C"/>
    <w:rsid w:val="004B7982"/>
    <w:rsid w:val="004C1BF4"/>
    <w:rsid w:val="004C2074"/>
    <w:rsid w:val="004C2E85"/>
    <w:rsid w:val="004C35A3"/>
    <w:rsid w:val="004C4253"/>
    <w:rsid w:val="004C620F"/>
    <w:rsid w:val="004C666A"/>
    <w:rsid w:val="004C6CCD"/>
    <w:rsid w:val="004C76AE"/>
    <w:rsid w:val="004D0E4F"/>
    <w:rsid w:val="004D18AE"/>
    <w:rsid w:val="004D27E5"/>
    <w:rsid w:val="004D2882"/>
    <w:rsid w:val="004D2BB7"/>
    <w:rsid w:val="004D3626"/>
    <w:rsid w:val="004D3B9A"/>
    <w:rsid w:val="004D3C6C"/>
    <w:rsid w:val="004D47D1"/>
    <w:rsid w:val="004D52F0"/>
    <w:rsid w:val="004D61FB"/>
    <w:rsid w:val="004D6D28"/>
    <w:rsid w:val="004D73B2"/>
    <w:rsid w:val="004E0022"/>
    <w:rsid w:val="004E148F"/>
    <w:rsid w:val="004E2E60"/>
    <w:rsid w:val="004E3478"/>
    <w:rsid w:val="004E3533"/>
    <w:rsid w:val="004E4407"/>
    <w:rsid w:val="004E6120"/>
    <w:rsid w:val="004E631A"/>
    <w:rsid w:val="004E7A74"/>
    <w:rsid w:val="004F08A2"/>
    <w:rsid w:val="004F08D0"/>
    <w:rsid w:val="004F0919"/>
    <w:rsid w:val="004F1352"/>
    <w:rsid w:val="004F1923"/>
    <w:rsid w:val="004F295C"/>
    <w:rsid w:val="004F2BAF"/>
    <w:rsid w:val="004F6C3A"/>
    <w:rsid w:val="00500EBF"/>
    <w:rsid w:val="00503ABB"/>
    <w:rsid w:val="00503B92"/>
    <w:rsid w:val="00504172"/>
    <w:rsid w:val="00504870"/>
    <w:rsid w:val="00505879"/>
    <w:rsid w:val="00506190"/>
    <w:rsid w:val="0050756F"/>
    <w:rsid w:val="00511588"/>
    <w:rsid w:val="00512498"/>
    <w:rsid w:val="00512804"/>
    <w:rsid w:val="00514D83"/>
    <w:rsid w:val="005157EA"/>
    <w:rsid w:val="00515A7B"/>
    <w:rsid w:val="00516F0F"/>
    <w:rsid w:val="00520DB4"/>
    <w:rsid w:val="0052175B"/>
    <w:rsid w:val="005217C8"/>
    <w:rsid w:val="00522203"/>
    <w:rsid w:val="00525EA9"/>
    <w:rsid w:val="00526356"/>
    <w:rsid w:val="00526800"/>
    <w:rsid w:val="0052705E"/>
    <w:rsid w:val="005278FB"/>
    <w:rsid w:val="00527D67"/>
    <w:rsid w:val="005303F9"/>
    <w:rsid w:val="0053059A"/>
    <w:rsid w:val="00530950"/>
    <w:rsid w:val="00530AAF"/>
    <w:rsid w:val="00531447"/>
    <w:rsid w:val="005319B6"/>
    <w:rsid w:val="005347C3"/>
    <w:rsid w:val="005350CB"/>
    <w:rsid w:val="0053712D"/>
    <w:rsid w:val="00541D50"/>
    <w:rsid w:val="00541DC1"/>
    <w:rsid w:val="00542033"/>
    <w:rsid w:val="00542636"/>
    <w:rsid w:val="005432EA"/>
    <w:rsid w:val="00543CE2"/>
    <w:rsid w:val="005447AD"/>
    <w:rsid w:val="0054587B"/>
    <w:rsid w:val="00545E6F"/>
    <w:rsid w:val="005464F0"/>
    <w:rsid w:val="005464FB"/>
    <w:rsid w:val="0054765A"/>
    <w:rsid w:val="00547B07"/>
    <w:rsid w:val="005507E6"/>
    <w:rsid w:val="00550F76"/>
    <w:rsid w:val="0055341A"/>
    <w:rsid w:val="00553720"/>
    <w:rsid w:val="00553ED5"/>
    <w:rsid w:val="00553F93"/>
    <w:rsid w:val="00554DAD"/>
    <w:rsid w:val="00555762"/>
    <w:rsid w:val="00555E05"/>
    <w:rsid w:val="00555E33"/>
    <w:rsid w:val="00560547"/>
    <w:rsid w:val="005609D6"/>
    <w:rsid w:val="00561738"/>
    <w:rsid w:val="0056317A"/>
    <w:rsid w:val="00566C15"/>
    <w:rsid w:val="00566E2A"/>
    <w:rsid w:val="005671A4"/>
    <w:rsid w:val="00567694"/>
    <w:rsid w:val="005676C0"/>
    <w:rsid w:val="00567AA5"/>
    <w:rsid w:val="005704AE"/>
    <w:rsid w:val="00571543"/>
    <w:rsid w:val="005724D8"/>
    <w:rsid w:val="0057266F"/>
    <w:rsid w:val="00572960"/>
    <w:rsid w:val="00572B21"/>
    <w:rsid w:val="005732B7"/>
    <w:rsid w:val="00574018"/>
    <w:rsid w:val="005745D9"/>
    <w:rsid w:val="005746CD"/>
    <w:rsid w:val="00574756"/>
    <w:rsid w:val="00575EC1"/>
    <w:rsid w:val="0057626D"/>
    <w:rsid w:val="005770EB"/>
    <w:rsid w:val="00577212"/>
    <w:rsid w:val="00577750"/>
    <w:rsid w:val="00580967"/>
    <w:rsid w:val="0058154A"/>
    <w:rsid w:val="00582011"/>
    <w:rsid w:val="005820E7"/>
    <w:rsid w:val="00582159"/>
    <w:rsid w:val="00582478"/>
    <w:rsid w:val="00583019"/>
    <w:rsid w:val="00583333"/>
    <w:rsid w:val="00583741"/>
    <w:rsid w:val="00583A1E"/>
    <w:rsid w:val="0058409A"/>
    <w:rsid w:val="00585DD8"/>
    <w:rsid w:val="00587131"/>
    <w:rsid w:val="00592072"/>
    <w:rsid w:val="00593EAF"/>
    <w:rsid w:val="005949BE"/>
    <w:rsid w:val="00595A6E"/>
    <w:rsid w:val="00596DDC"/>
    <w:rsid w:val="005975C8"/>
    <w:rsid w:val="005975F9"/>
    <w:rsid w:val="0059770B"/>
    <w:rsid w:val="005A09D5"/>
    <w:rsid w:val="005A2620"/>
    <w:rsid w:val="005A2F76"/>
    <w:rsid w:val="005A41D3"/>
    <w:rsid w:val="005A78F6"/>
    <w:rsid w:val="005A7949"/>
    <w:rsid w:val="005B0011"/>
    <w:rsid w:val="005B00CE"/>
    <w:rsid w:val="005B1A8C"/>
    <w:rsid w:val="005B1C3D"/>
    <w:rsid w:val="005B38AD"/>
    <w:rsid w:val="005B5464"/>
    <w:rsid w:val="005B5645"/>
    <w:rsid w:val="005B5734"/>
    <w:rsid w:val="005B6468"/>
    <w:rsid w:val="005B6F3B"/>
    <w:rsid w:val="005B70C4"/>
    <w:rsid w:val="005B7ADE"/>
    <w:rsid w:val="005C18E8"/>
    <w:rsid w:val="005C2358"/>
    <w:rsid w:val="005C25E8"/>
    <w:rsid w:val="005C32C2"/>
    <w:rsid w:val="005C36BB"/>
    <w:rsid w:val="005C3ECD"/>
    <w:rsid w:val="005C4514"/>
    <w:rsid w:val="005C5763"/>
    <w:rsid w:val="005C5D47"/>
    <w:rsid w:val="005C6F77"/>
    <w:rsid w:val="005C7994"/>
    <w:rsid w:val="005D1A1D"/>
    <w:rsid w:val="005D2264"/>
    <w:rsid w:val="005D269F"/>
    <w:rsid w:val="005D29AD"/>
    <w:rsid w:val="005D307B"/>
    <w:rsid w:val="005D35F5"/>
    <w:rsid w:val="005E014D"/>
    <w:rsid w:val="005E0216"/>
    <w:rsid w:val="005E1448"/>
    <w:rsid w:val="005E2358"/>
    <w:rsid w:val="005E4270"/>
    <w:rsid w:val="005E4663"/>
    <w:rsid w:val="005E4AC9"/>
    <w:rsid w:val="005E5A56"/>
    <w:rsid w:val="005E5B0D"/>
    <w:rsid w:val="005E602C"/>
    <w:rsid w:val="005E6056"/>
    <w:rsid w:val="005E7F10"/>
    <w:rsid w:val="005F0CD5"/>
    <w:rsid w:val="005F0DBF"/>
    <w:rsid w:val="005F148D"/>
    <w:rsid w:val="005F382E"/>
    <w:rsid w:val="005F4CBB"/>
    <w:rsid w:val="005F7F56"/>
    <w:rsid w:val="00601809"/>
    <w:rsid w:val="00602AA4"/>
    <w:rsid w:val="006067DF"/>
    <w:rsid w:val="0060707D"/>
    <w:rsid w:val="0060753D"/>
    <w:rsid w:val="00610BF0"/>
    <w:rsid w:val="00611E4C"/>
    <w:rsid w:val="00612709"/>
    <w:rsid w:val="00612BC2"/>
    <w:rsid w:val="00612CD2"/>
    <w:rsid w:val="00612DED"/>
    <w:rsid w:val="006157B7"/>
    <w:rsid w:val="0061633E"/>
    <w:rsid w:val="0061650B"/>
    <w:rsid w:val="00616F54"/>
    <w:rsid w:val="006171B1"/>
    <w:rsid w:val="006177E2"/>
    <w:rsid w:val="00617FDA"/>
    <w:rsid w:val="00620359"/>
    <w:rsid w:val="00620A4B"/>
    <w:rsid w:val="00621A63"/>
    <w:rsid w:val="006229A1"/>
    <w:rsid w:val="00622EA7"/>
    <w:rsid w:val="00623235"/>
    <w:rsid w:val="00624201"/>
    <w:rsid w:val="00624B19"/>
    <w:rsid w:val="00625016"/>
    <w:rsid w:val="0062537A"/>
    <w:rsid w:val="00625EBC"/>
    <w:rsid w:val="006301A1"/>
    <w:rsid w:val="006309AE"/>
    <w:rsid w:val="00630A44"/>
    <w:rsid w:val="00631AE3"/>
    <w:rsid w:val="00631B6A"/>
    <w:rsid w:val="00631F85"/>
    <w:rsid w:val="00633044"/>
    <w:rsid w:val="00634854"/>
    <w:rsid w:val="00634D7C"/>
    <w:rsid w:val="00635492"/>
    <w:rsid w:val="006362D4"/>
    <w:rsid w:val="00637AB4"/>
    <w:rsid w:val="0064036F"/>
    <w:rsid w:val="00640AE5"/>
    <w:rsid w:val="0064182E"/>
    <w:rsid w:val="00641C10"/>
    <w:rsid w:val="00642275"/>
    <w:rsid w:val="00642297"/>
    <w:rsid w:val="00642FAB"/>
    <w:rsid w:val="00643901"/>
    <w:rsid w:val="00643F33"/>
    <w:rsid w:val="006443D8"/>
    <w:rsid w:val="0064609F"/>
    <w:rsid w:val="00647375"/>
    <w:rsid w:val="006476EE"/>
    <w:rsid w:val="00647EAE"/>
    <w:rsid w:val="00650EF9"/>
    <w:rsid w:val="006511FF"/>
    <w:rsid w:val="00651C52"/>
    <w:rsid w:val="00652C8B"/>
    <w:rsid w:val="00654571"/>
    <w:rsid w:val="00655FCE"/>
    <w:rsid w:val="00656700"/>
    <w:rsid w:val="00656F96"/>
    <w:rsid w:val="00657551"/>
    <w:rsid w:val="00660105"/>
    <w:rsid w:val="00662BEB"/>
    <w:rsid w:val="00664419"/>
    <w:rsid w:val="006647D2"/>
    <w:rsid w:val="0066485D"/>
    <w:rsid w:val="00664E3E"/>
    <w:rsid w:val="00664EEA"/>
    <w:rsid w:val="00666292"/>
    <w:rsid w:val="00675FC5"/>
    <w:rsid w:val="00677032"/>
    <w:rsid w:val="0068081E"/>
    <w:rsid w:val="00680848"/>
    <w:rsid w:val="00681155"/>
    <w:rsid w:val="006811DF"/>
    <w:rsid w:val="00681525"/>
    <w:rsid w:val="006816CB"/>
    <w:rsid w:val="00681FBB"/>
    <w:rsid w:val="00682E13"/>
    <w:rsid w:val="00683230"/>
    <w:rsid w:val="006832F9"/>
    <w:rsid w:val="006849CA"/>
    <w:rsid w:val="006868D7"/>
    <w:rsid w:val="00687C3D"/>
    <w:rsid w:val="00687DDB"/>
    <w:rsid w:val="00687FEA"/>
    <w:rsid w:val="00690EDD"/>
    <w:rsid w:val="0069256C"/>
    <w:rsid w:val="0069474E"/>
    <w:rsid w:val="00694BFF"/>
    <w:rsid w:val="0069516D"/>
    <w:rsid w:val="00696607"/>
    <w:rsid w:val="00696CDE"/>
    <w:rsid w:val="006A08C0"/>
    <w:rsid w:val="006A1519"/>
    <w:rsid w:val="006A1547"/>
    <w:rsid w:val="006A2217"/>
    <w:rsid w:val="006A4132"/>
    <w:rsid w:val="006A41F2"/>
    <w:rsid w:val="006A5725"/>
    <w:rsid w:val="006A65BE"/>
    <w:rsid w:val="006A7727"/>
    <w:rsid w:val="006B06EB"/>
    <w:rsid w:val="006B12B4"/>
    <w:rsid w:val="006B16BA"/>
    <w:rsid w:val="006B173C"/>
    <w:rsid w:val="006B3F79"/>
    <w:rsid w:val="006B579A"/>
    <w:rsid w:val="006B6156"/>
    <w:rsid w:val="006C0611"/>
    <w:rsid w:val="006C108F"/>
    <w:rsid w:val="006C1F5F"/>
    <w:rsid w:val="006C5800"/>
    <w:rsid w:val="006C5D39"/>
    <w:rsid w:val="006C63E4"/>
    <w:rsid w:val="006C7295"/>
    <w:rsid w:val="006D084F"/>
    <w:rsid w:val="006D1629"/>
    <w:rsid w:val="006D1A2A"/>
    <w:rsid w:val="006D1BCA"/>
    <w:rsid w:val="006D1CF3"/>
    <w:rsid w:val="006D3613"/>
    <w:rsid w:val="006D3679"/>
    <w:rsid w:val="006D4058"/>
    <w:rsid w:val="006D5910"/>
    <w:rsid w:val="006D72C9"/>
    <w:rsid w:val="006E063C"/>
    <w:rsid w:val="006E0CAA"/>
    <w:rsid w:val="006E1CE7"/>
    <w:rsid w:val="006E5273"/>
    <w:rsid w:val="006E5720"/>
    <w:rsid w:val="006E61F9"/>
    <w:rsid w:val="006E669F"/>
    <w:rsid w:val="006E6762"/>
    <w:rsid w:val="006E6830"/>
    <w:rsid w:val="006E6BD0"/>
    <w:rsid w:val="006E6FF3"/>
    <w:rsid w:val="006E719B"/>
    <w:rsid w:val="006F1156"/>
    <w:rsid w:val="006F132B"/>
    <w:rsid w:val="006F2038"/>
    <w:rsid w:val="006F33CB"/>
    <w:rsid w:val="006F3559"/>
    <w:rsid w:val="006F37F4"/>
    <w:rsid w:val="006F4B10"/>
    <w:rsid w:val="006F4BC0"/>
    <w:rsid w:val="006F63ED"/>
    <w:rsid w:val="007013FF"/>
    <w:rsid w:val="007028D4"/>
    <w:rsid w:val="007042AA"/>
    <w:rsid w:val="00705F52"/>
    <w:rsid w:val="007104D4"/>
    <w:rsid w:val="0071078F"/>
    <w:rsid w:val="007108EA"/>
    <w:rsid w:val="00711B21"/>
    <w:rsid w:val="00711B2C"/>
    <w:rsid w:val="00712916"/>
    <w:rsid w:val="00713368"/>
    <w:rsid w:val="00714626"/>
    <w:rsid w:val="00715CFB"/>
    <w:rsid w:val="00716C3A"/>
    <w:rsid w:val="0071761D"/>
    <w:rsid w:val="00717C4C"/>
    <w:rsid w:val="00720D99"/>
    <w:rsid w:val="00720EFF"/>
    <w:rsid w:val="00720F21"/>
    <w:rsid w:val="00721A01"/>
    <w:rsid w:val="00721DE9"/>
    <w:rsid w:val="00722147"/>
    <w:rsid w:val="007225AC"/>
    <w:rsid w:val="00723ACB"/>
    <w:rsid w:val="00723E9D"/>
    <w:rsid w:val="0072767B"/>
    <w:rsid w:val="007308FF"/>
    <w:rsid w:val="00730AD3"/>
    <w:rsid w:val="00732C07"/>
    <w:rsid w:val="00732CF0"/>
    <w:rsid w:val="007331E7"/>
    <w:rsid w:val="00733328"/>
    <w:rsid w:val="00734D1D"/>
    <w:rsid w:val="00735D40"/>
    <w:rsid w:val="00736ABE"/>
    <w:rsid w:val="00737FE7"/>
    <w:rsid w:val="00740513"/>
    <w:rsid w:val="007422B4"/>
    <w:rsid w:val="0074557A"/>
    <w:rsid w:val="0074575B"/>
    <w:rsid w:val="007460F0"/>
    <w:rsid w:val="00746A1D"/>
    <w:rsid w:val="00747A47"/>
    <w:rsid w:val="00747E07"/>
    <w:rsid w:val="00747F5C"/>
    <w:rsid w:val="007509F7"/>
    <w:rsid w:val="007511AF"/>
    <w:rsid w:val="0075164D"/>
    <w:rsid w:val="00751AC9"/>
    <w:rsid w:val="007527A0"/>
    <w:rsid w:val="00752DBE"/>
    <w:rsid w:val="00752DE5"/>
    <w:rsid w:val="00754426"/>
    <w:rsid w:val="00754CD8"/>
    <w:rsid w:val="00754E87"/>
    <w:rsid w:val="00754F12"/>
    <w:rsid w:val="00755243"/>
    <w:rsid w:val="00756831"/>
    <w:rsid w:val="00756D80"/>
    <w:rsid w:val="00756E45"/>
    <w:rsid w:val="00757288"/>
    <w:rsid w:val="0076261E"/>
    <w:rsid w:val="007629E4"/>
    <w:rsid w:val="00762E90"/>
    <w:rsid w:val="00764CF7"/>
    <w:rsid w:val="00764D0D"/>
    <w:rsid w:val="007660B6"/>
    <w:rsid w:val="00770121"/>
    <w:rsid w:val="00770A5D"/>
    <w:rsid w:val="00774CBA"/>
    <w:rsid w:val="0077591F"/>
    <w:rsid w:val="007759A7"/>
    <w:rsid w:val="00777393"/>
    <w:rsid w:val="0078275A"/>
    <w:rsid w:val="0078334A"/>
    <w:rsid w:val="007869CB"/>
    <w:rsid w:val="00786B72"/>
    <w:rsid w:val="00787720"/>
    <w:rsid w:val="00787812"/>
    <w:rsid w:val="0078790E"/>
    <w:rsid w:val="00791122"/>
    <w:rsid w:val="00791C6D"/>
    <w:rsid w:val="007928BD"/>
    <w:rsid w:val="00792F75"/>
    <w:rsid w:val="007952E3"/>
    <w:rsid w:val="007972F0"/>
    <w:rsid w:val="007A05A5"/>
    <w:rsid w:val="007A0BF9"/>
    <w:rsid w:val="007A4039"/>
    <w:rsid w:val="007A4855"/>
    <w:rsid w:val="007A4C29"/>
    <w:rsid w:val="007A4D25"/>
    <w:rsid w:val="007A5913"/>
    <w:rsid w:val="007A5B4D"/>
    <w:rsid w:val="007A6366"/>
    <w:rsid w:val="007A66CB"/>
    <w:rsid w:val="007A6D07"/>
    <w:rsid w:val="007A72C7"/>
    <w:rsid w:val="007A7BAC"/>
    <w:rsid w:val="007B036A"/>
    <w:rsid w:val="007B0DCF"/>
    <w:rsid w:val="007B3C0C"/>
    <w:rsid w:val="007B4A7B"/>
    <w:rsid w:val="007B5D56"/>
    <w:rsid w:val="007B6300"/>
    <w:rsid w:val="007C09D5"/>
    <w:rsid w:val="007C0B16"/>
    <w:rsid w:val="007C0C5A"/>
    <w:rsid w:val="007C22F4"/>
    <w:rsid w:val="007C2402"/>
    <w:rsid w:val="007C399F"/>
    <w:rsid w:val="007C63CC"/>
    <w:rsid w:val="007D02F3"/>
    <w:rsid w:val="007D0610"/>
    <w:rsid w:val="007D2C09"/>
    <w:rsid w:val="007D3DD8"/>
    <w:rsid w:val="007D4EBB"/>
    <w:rsid w:val="007D541B"/>
    <w:rsid w:val="007D5BEC"/>
    <w:rsid w:val="007D60F4"/>
    <w:rsid w:val="007D6D28"/>
    <w:rsid w:val="007E14EF"/>
    <w:rsid w:val="007E187F"/>
    <w:rsid w:val="007E1A0A"/>
    <w:rsid w:val="007E2223"/>
    <w:rsid w:val="007E332B"/>
    <w:rsid w:val="007E35F1"/>
    <w:rsid w:val="007E37CC"/>
    <w:rsid w:val="007E78FE"/>
    <w:rsid w:val="007F02D8"/>
    <w:rsid w:val="007F1D1C"/>
    <w:rsid w:val="007F222C"/>
    <w:rsid w:val="007F24DD"/>
    <w:rsid w:val="007F2B17"/>
    <w:rsid w:val="007F51BE"/>
    <w:rsid w:val="007F5B7B"/>
    <w:rsid w:val="007F6064"/>
    <w:rsid w:val="00800B8D"/>
    <w:rsid w:val="008013AA"/>
    <w:rsid w:val="00801861"/>
    <w:rsid w:val="00801FC9"/>
    <w:rsid w:val="008022A8"/>
    <w:rsid w:val="0080476E"/>
    <w:rsid w:val="008055F1"/>
    <w:rsid w:val="00805AE6"/>
    <w:rsid w:val="00805EB6"/>
    <w:rsid w:val="00807327"/>
    <w:rsid w:val="00810120"/>
    <w:rsid w:val="008116F1"/>
    <w:rsid w:val="00811BEA"/>
    <w:rsid w:val="00812377"/>
    <w:rsid w:val="00813E0E"/>
    <w:rsid w:val="00814025"/>
    <w:rsid w:val="00814447"/>
    <w:rsid w:val="00814957"/>
    <w:rsid w:val="00815B0F"/>
    <w:rsid w:val="00815D47"/>
    <w:rsid w:val="0081673D"/>
    <w:rsid w:val="00817470"/>
    <w:rsid w:val="00820CDA"/>
    <w:rsid w:val="008213F8"/>
    <w:rsid w:val="008230E0"/>
    <w:rsid w:val="00823A6C"/>
    <w:rsid w:val="00823AA0"/>
    <w:rsid w:val="00824616"/>
    <w:rsid w:val="00824B73"/>
    <w:rsid w:val="00824CE4"/>
    <w:rsid w:val="00824F11"/>
    <w:rsid w:val="00825760"/>
    <w:rsid w:val="00827E95"/>
    <w:rsid w:val="008305B3"/>
    <w:rsid w:val="00830722"/>
    <w:rsid w:val="008326F7"/>
    <w:rsid w:val="00832C62"/>
    <w:rsid w:val="00833AD0"/>
    <w:rsid w:val="00833FAD"/>
    <w:rsid w:val="00834714"/>
    <w:rsid w:val="008362DD"/>
    <w:rsid w:val="0084099B"/>
    <w:rsid w:val="00844B8C"/>
    <w:rsid w:val="0084595D"/>
    <w:rsid w:val="00845DE1"/>
    <w:rsid w:val="0084627D"/>
    <w:rsid w:val="00847020"/>
    <w:rsid w:val="00847F5D"/>
    <w:rsid w:val="00850498"/>
    <w:rsid w:val="00850615"/>
    <w:rsid w:val="008510AD"/>
    <w:rsid w:val="00851EF2"/>
    <w:rsid w:val="0085216E"/>
    <w:rsid w:val="008521DA"/>
    <w:rsid w:val="0085232A"/>
    <w:rsid w:val="00852F42"/>
    <w:rsid w:val="00853522"/>
    <w:rsid w:val="008536C2"/>
    <w:rsid w:val="00854054"/>
    <w:rsid w:val="008544A6"/>
    <w:rsid w:val="00854718"/>
    <w:rsid w:val="00855668"/>
    <w:rsid w:val="00855F63"/>
    <w:rsid w:val="00856C1B"/>
    <w:rsid w:val="00856DD6"/>
    <w:rsid w:val="0086004C"/>
    <w:rsid w:val="008613FC"/>
    <w:rsid w:val="00861778"/>
    <w:rsid w:val="00862A9B"/>
    <w:rsid w:val="00862B49"/>
    <w:rsid w:val="00862FAF"/>
    <w:rsid w:val="0086474C"/>
    <w:rsid w:val="00866115"/>
    <w:rsid w:val="00870864"/>
    <w:rsid w:val="00873F8F"/>
    <w:rsid w:val="00874BC6"/>
    <w:rsid w:val="00874F45"/>
    <w:rsid w:val="00875155"/>
    <w:rsid w:val="00875960"/>
    <w:rsid w:val="00875C1D"/>
    <w:rsid w:val="00875D06"/>
    <w:rsid w:val="00876C2C"/>
    <w:rsid w:val="00877924"/>
    <w:rsid w:val="00877D02"/>
    <w:rsid w:val="00877DBD"/>
    <w:rsid w:val="00880173"/>
    <w:rsid w:val="008801C4"/>
    <w:rsid w:val="00880AC4"/>
    <w:rsid w:val="00882480"/>
    <w:rsid w:val="008831C5"/>
    <w:rsid w:val="008831E1"/>
    <w:rsid w:val="0088333C"/>
    <w:rsid w:val="0088362C"/>
    <w:rsid w:val="00883BD3"/>
    <w:rsid w:val="008846C5"/>
    <w:rsid w:val="00884CAF"/>
    <w:rsid w:val="00884F60"/>
    <w:rsid w:val="00885748"/>
    <w:rsid w:val="00886897"/>
    <w:rsid w:val="008933BF"/>
    <w:rsid w:val="00893851"/>
    <w:rsid w:val="0089613E"/>
    <w:rsid w:val="00896BD3"/>
    <w:rsid w:val="008979B5"/>
    <w:rsid w:val="008A089F"/>
    <w:rsid w:val="008A0D7C"/>
    <w:rsid w:val="008A2CC2"/>
    <w:rsid w:val="008A41A3"/>
    <w:rsid w:val="008A5FB2"/>
    <w:rsid w:val="008A6A0F"/>
    <w:rsid w:val="008A70E1"/>
    <w:rsid w:val="008A76A1"/>
    <w:rsid w:val="008B0689"/>
    <w:rsid w:val="008B07A5"/>
    <w:rsid w:val="008B0E81"/>
    <w:rsid w:val="008B1008"/>
    <w:rsid w:val="008B11B3"/>
    <w:rsid w:val="008B4C8B"/>
    <w:rsid w:val="008B4EE7"/>
    <w:rsid w:val="008B5236"/>
    <w:rsid w:val="008B591E"/>
    <w:rsid w:val="008B5B5F"/>
    <w:rsid w:val="008B69DE"/>
    <w:rsid w:val="008B70F9"/>
    <w:rsid w:val="008B7B3A"/>
    <w:rsid w:val="008C07A8"/>
    <w:rsid w:val="008C14BB"/>
    <w:rsid w:val="008C155E"/>
    <w:rsid w:val="008C1C86"/>
    <w:rsid w:val="008C5904"/>
    <w:rsid w:val="008C5A28"/>
    <w:rsid w:val="008C6547"/>
    <w:rsid w:val="008C6D40"/>
    <w:rsid w:val="008C70DA"/>
    <w:rsid w:val="008C788D"/>
    <w:rsid w:val="008C7EF0"/>
    <w:rsid w:val="008D1691"/>
    <w:rsid w:val="008D174E"/>
    <w:rsid w:val="008D2A81"/>
    <w:rsid w:val="008D33E1"/>
    <w:rsid w:val="008D51A8"/>
    <w:rsid w:val="008D6F7D"/>
    <w:rsid w:val="008D72F2"/>
    <w:rsid w:val="008E0BBD"/>
    <w:rsid w:val="008E0FBB"/>
    <w:rsid w:val="008E141E"/>
    <w:rsid w:val="008E144D"/>
    <w:rsid w:val="008E25AC"/>
    <w:rsid w:val="008E35DB"/>
    <w:rsid w:val="008E4E68"/>
    <w:rsid w:val="008E574D"/>
    <w:rsid w:val="008E5E84"/>
    <w:rsid w:val="008E6201"/>
    <w:rsid w:val="008F0604"/>
    <w:rsid w:val="008F0BB7"/>
    <w:rsid w:val="008F12F2"/>
    <w:rsid w:val="008F1776"/>
    <w:rsid w:val="008F2671"/>
    <w:rsid w:val="008F2DF8"/>
    <w:rsid w:val="008F47EC"/>
    <w:rsid w:val="008F4C70"/>
    <w:rsid w:val="008F534F"/>
    <w:rsid w:val="008F5563"/>
    <w:rsid w:val="009002AE"/>
    <w:rsid w:val="009028EF"/>
    <w:rsid w:val="00902BB0"/>
    <w:rsid w:val="00902BE9"/>
    <w:rsid w:val="00906AA3"/>
    <w:rsid w:val="00907DF5"/>
    <w:rsid w:val="00912389"/>
    <w:rsid w:val="00914D2F"/>
    <w:rsid w:val="009155A1"/>
    <w:rsid w:val="00916D9B"/>
    <w:rsid w:val="009171D5"/>
    <w:rsid w:val="009202B0"/>
    <w:rsid w:val="00921EC0"/>
    <w:rsid w:val="00921FEA"/>
    <w:rsid w:val="00922550"/>
    <w:rsid w:val="00924077"/>
    <w:rsid w:val="00924DD9"/>
    <w:rsid w:val="00925153"/>
    <w:rsid w:val="00925933"/>
    <w:rsid w:val="0092660B"/>
    <w:rsid w:val="00927B05"/>
    <w:rsid w:val="00933C5C"/>
    <w:rsid w:val="00935AF3"/>
    <w:rsid w:val="00936002"/>
    <w:rsid w:val="009365F0"/>
    <w:rsid w:val="00936734"/>
    <w:rsid w:val="00936CB0"/>
    <w:rsid w:val="009371FF"/>
    <w:rsid w:val="0093744C"/>
    <w:rsid w:val="00937661"/>
    <w:rsid w:val="009401DB"/>
    <w:rsid w:val="0094047E"/>
    <w:rsid w:val="00941996"/>
    <w:rsid w:val="009424E7"/>
    <w:rsid w:val="009429FD"/>
    <w:rsid w:val="00942AFA"/>
    <w:rsid w:val="00942BF4"/>
    <w:rsid w:val="00942E47"/>
    <w:rsid w:val="009434AF"/>
    <w:rsid w:val="00943E46"/>
    <w:rsid w:val="00944280"/>
    <w:rsid w:val="00944890"/>
    <w:rsid w:val="00944D51"/>
    <w:rsid w:val="00945993"/>
    <w:rsid w:val="0094654B"/>
    <w:rsid w:val="009466DB"/>
    <w:rsid w:val="00950C4E"/>
    <w:rsid w:val="009510F2"/>
    <w:rsid w:val="00951B71"/>
    <w:rsid w:val="00951FFD"/>
    <w:rsid w:val="009524C7"/>
    <w:rsid w:val="00953A28"/>
    <w:rsid w:val="00954CE8"/>
    <w:rsid w:val="009567C3"/>
    <w:rsid w:val="0095686B"/>
    <w:rsid w:val="009576D4"/>
    <w:rsid w:val="00960076"/>
    <w:rsid w:val="00961278"/>
    <w:rsid w:val="00962404"/>
    <w:rsid w:val="00965C70"/>
    <w:rsid w:val="0096620F"/>
    <w:rsid w:val="00966513"/>
    <w:rsid w:val="0096688A"/>
    <w:rsid w:val="00966F90"/>
    <w:rsid w:val="0097088F"/>
    <w:rsid w:val="00971597"/>
    <w:rsid w:val="00971FD6"/>
    <w:rsid w:val="009733C2"/>
    <w:rsid w:val="0097347E"/>
    <w:rsid w:val="00973BD8"/>
    <w:rsid w:val="00973E9D"/>
    <w:rsid w:val="00975014"/>
    <w:rsid w:val="00975A1B"/>
    <w:rsid w:val="009766AE"/>
    <w:rsid w:val="009766DE"/>
    <w:rsid w:val="00976D2E"/>
    <w:rsid w:val="009801BA"/>
    <w:rsid w:val="00980546"/>
    <w:rsid w:val="009817B8"/>
    <w:rsid w:val="00982F90"/>
    <w:rsid w:val="00983E62"/>
    <w:rsid w:val="00984145"/>
    <w:rsid w:val="00985530"/>
    <w:rsid w:val="00986B62"/>
    <w:rsid w:val="00986CFF"/>
    <w:rsid w:val="009874F1"/>
    <w:rsid w:val="00987764"/>
    <w:rsid w:val="00990329"/>
    <w:rsid w:val="00990BC7"/>
    <w:rsid w:val="00991A53"/>
    <w:rsid w:val="009924FC"/>
    <w:rsid w:val="00993963"/>
    <w:rsid w:val="0099424D"/>
    <w:rsid w:val="00995022"/>
    <w:rsid w:val="00995280"/>
    <w:rsid w:val="009A1C32"/>
    <w:rsid w:val="009A211E"/>
    <w:rsid w:val="009A2413"/>
    <w:rsid w:val="009A3A3B"/>
    <w:rsid w:val="009A4049"/>
    <w:rsid w:val="009A4347"/>
    <w:rsid w:val="009A4426"/>
    <w:rsid w:val="009A49ED"/>
    <w:rsid w:val="009A4BE1"/>
    <w:rsid w:val="009A64C1"/>
    <w:rsid w:val="009A7C2B"/>
    <w:rsid w:val="009B0D19"/>
    <w:rsid w:val="009B13E0"/>
    <w:rsid w:val="009B25AF"/>
    <w:rsid w:val="009B5501"/>
    <w:rsid w:val="009B74B1"/>
    <w:rsid w:val="009C066D"/>
    <w:rsid w:val="009C1DFF"/>
    <w:rsid w:val="009C267D"/>
    <w:rsid w:val="009C2C96"/>
    <w:rsid w:val="009C3D2A"/>
    <w:rsid w:val="009C6719"/>
    <w:rsid w:val="009C71D5"/>
    <w:rsid w:val="009C7AA8"/>
    <w:rsid w:val="009D0B4F"/>
    <w:rsid w:val="009D1C86"/>
    <w:rsid w:val="009D2CEC"/>
    <w:rsid w:val="009D3C3C"/>
    <w:rsid w:val="009E15F5"/>
    <w:rsid w:val="009E2367"/>
    <w:rsid w:val="009E28CA"/>
    <w:rsid w:val="009E3EE6"/>
    <w:rsid w:val="009E4C2A"/>
    <w:rsid w:val="009E50F4"/>
    <w:rsid w:val="009E7A4F"/>
    <w:rsid w:val="009F07D4"/>
    <w:rsid w:val="009F0F3D"/>
    <w:rsid w:val="009F17E3"/>
    <w:rsid w:val="009F28E3"/>
    <w:rsid w:val="009F3765"/>
    <w:rsid w:val="009F39EF"/>
    <w:rsid w:val="009F5440"/>
    <w:rsid w:val="009F629F"/>
    <w:rsid w:val="009F78FF"/>
    <w:rsid w:val="00A0176F"/>
    <w:rsid w:val="00A02278"/>
    <w:rsid w:val="00A023B9"/>
    <w:rsid w:val="00A02687"/>
    <w:rsid w:val="00A04DAA"/>
    <w:rsid w:val="00A05771"/>
    <w:rsid w:val="00A06578"/>
    <w:rsid w:val="00A068DE"/>
    <w:rsid w:val="00A07467"/>
    <w:rsid w:val="00A11CD2"/>
    <w:rsid w:val="00A12B51"/>
    <w:rsid w:val="00A1324F"/>
    <w:rsid w:val="00A13862"/>
    <w:rsid w:val="00A13E9A"/>
    <w:rsid w:val="00A14021"/>
    <w:rsid w:val="00A14970"/>
    <w:rsid w:val="00A15EB3"/>
    <w:rsid w:val="00A15FB8"/>
    <w:rsid w:val="00A20A83"/>
    <w:rsid w:val="00A21B45"/>
    <w:rsid w:val="00A22016"/>
    <w:rsid w:val="00A236C2"/>
    <w:rsid w:val="00A2514E"/>
    <w:rsid w:val="00A2548A"/>
    <w:rsid w:val="00A254FE"/>
    <w:rsid w:val="00A25BCB"/>
    <w:rsid w:val="00A25D81"/>
    <w:rsid w:val="00A26E8C"/>
    <w:rsid w:val="00A27337"/>
    <w:rsid w:val="00A279CF"/>
    <w:rsid w:val="00A3289B"/>
    <w:rsid w:val="00A32A48"/>
    <w:rsid w:val="00A33D54"/>
    <w:rsid w:val="00A34008"/>
    <w:rsid w:val="00A35691"/>
    <w:rsid w:val="00A3592A"/>
    <w:rsid w:val="00A36BA6"/>
    <w:rsid w:val="00A37112"/>
    <w:rsid w:val="00A37C77"/>
    <w:rsid w:val="00A37EBB"/>
    <w:rsid w:val="00A40257"/>
    <w:rsid w:val="00A4337E"/>
    <w:rsid w:val="00A43B51"/>
    <w:rsid w:val="00A45BB4"/>
    <w:rsid w:val="00A45D64"/>
    <w:rsid w:val="00A50B12"/>
    <w:rsid w:val="00A512B0"/>
    <w:rsid w:val="00A5178D"/>
    <w:rsid w:val="00A51B10"/>
    <w:rsid w:val="00A52779"/>
    <w:rsid w:val="00A530DE"/>
    <w:rsid w:val="00A53C78"/>
    <w:rsid w:val="00A543F9"/>
    <w:rsid w:val="00A54ECF"/>
    <w:rsid w:val="00A552FF"/>
    <w:rsid w:val="00A553AB"/>
    <w:rsid w:val="00A55813"/>
    <w:rsid w:val="00A5653A"/>
    <w:rsid w:val="00A57A67"/>
    <w:rsid w:val="00A600B4"/>
    <w:rsid w:val="00A60260"/>
    <w:rsid w:val="00A60D43"/>
    <w:rsid w:val="00A62144"/>
    <w:rsid w:val="00A628EC"/>
    <w:rsid w:val="00A64844"/>
    <w:rsid w:val="00A653E2"/>
    <w:rsid w:val="00A661B4"/>
    <w:rsid w:val="00A672D3"/>
    <w:rsid w:val="00A675B3"/>
    <w:rsid w:val="00A71026"/>
    <w:rsid w:val="00A714AE"/>
    <w:rsid w:val="00A72C3E"/>
    <w:rsid w:val="00A76B8A"/>
    <w:rsid w:val="00A77A4F"/>
    <w:rsid w:val="00A819B4"/>
    <w:rsid w:val="00A83530"/>
    <w:rsid w:val="00A85220"/>
    <w:rsid w:val="00A8546D"/>
    <w:rsid w:val="00A85C4F"/>
    <w:rsid w:val="00A86CFC"/>
    <w:rsid w:val="00A90FB2"/>
    <w:rsid w:val="00A9163E"/>
    <w:rsid w:val="00A91D9E"/>
    <w:rsid w:val="00A9258D"/>
    <w:rsid w:val="00A926E3"/>
    <w:rsid w:val="00A929B4"/>
    <w:rsid w:val="00A94A23"/>
    <w:rsid w:val="00A95459"/>
    <w:rsid w:val="00A95BC1"/>
    <w:rsid w:val="00A95E3F"/>
    <w:rsid w:val="00A96D32"/>
    <w:rsid w:val="00A96D99"/>
    <w:rsid w:val="00A9751F"/>
    <w:rsid w:val="00A97D39"/>
    <w:rsid w:val="00AA075A"/>
    <w:rsid w:val="00AA3583"/>
    <w:rsid w:val="00AA5181"/>
    <w:rsid w:val="00AA5787"/>
    <w:rsid w:val="00AA5A9D"/>
    <w:rsid w:val="00AA5C03"/>
    <w:rsid w:val="00AA651B"/>
    <w:rsid w:val="00AA75C6"/>
    <w:rsid w:val="00AB07F6"/>
    <w:rsid w:val="00AB119B"/>
    <w:rsid w:val="00AB2249"/>
    <w:rsid w:val="00AB334E"/>
    <w:rsid w:val="00AB3FFD"/>
    <w:rsid w:val="00AB433B"/>
    <w:rsid w:val="00AB4699"/>
    <w:rsid w:val="00AB48A7"/>
    <w:rsid w:val="00AB56BD"/>
    <w:rsid w:val="00AB5D76"/>
    <w:rsid w:val="00AB745C"/>
    <w:rsid w:val="00AC0969"/>
    <w:rsid w:val="00AC0A69"/>
    <w:rsid w:val="00AC0F5C"/>
    <w:rsid w:val="00AC26B4"/>
    <w:rsid w:val="00AC2DCF"/>
    <w:rsid w:val="00AC32E9"/>
    <w:rsid w:val="00AC3719"/>
    <w:rsid w:val="00AC37CA"/>
    <w:rsid w:val="00AC6BCD"/>
    <w:rsid w:val="00AC6D6B"/>
    <w:rsid w:val="00AC7314"/>
    <w:rsid w:val="00AC75BD"/>
    <w:rsid w:val="00AD0679"/>
    <w:rsid w:val="00AD068C"/>
    <w:rsid w:val="00AD0AF4"/>
    <w:rsid w:val="00AD1850"/>
    <w:rsid w:val="00AD1F4F"/>
    <w:rsid w:val="00AD4BA8"/>
    <w:rsid w:val="00AD568A"/>
    <w:rsid w:val="00AD651C"/>
    <w:rsid w:val="00AD7463"/>
    <w:rsid w:val="00AD7569"/>
    <w:rsid w:val="00AD7E01"/>
    <w:rsid w:val="00AE0EF0"/>
    <w:rsid w:val="00AE0FFA"/>
    <w:rsid w:val="00AE19CB"/>
    <w:rsid w:val="00AE1B27"/>
    <w:rsid w:val="00AE265A"/>
    <w:rsid w:val="00AE4800"/>
    <w:rsid w:val="00AE58A9"/>
    <w:rsid w:val="00AE7AE2"/>
    <w:rsid w:val="00AF1F4F"/>
    <w:rsid w:val="00AF31CA"/>
    <w:rsid w:val="00AF3365"/>
    <w:rsid w:val="00AF4795"/>
    <w:rsid w:val="00AF4948"/>
    <w:rsid w:val="00B006FD"/>
    <w:rsid w:val="00B06F71"/>
    <w:rsid w:val="00B072C4"/>
    <w:rsid w:val="00B0763B"/>
    <w:rsid w:val="00B07D7E"/>
    <w:rsid w:val="00B10C95"/>
    <w:rsid w:val="00B11303"/>
    <w:rsid w:val="00B124E4"/>
    <w:rsid w:val="00B14DCD"/>
    <w:rsid w:val="00B14FB7"/>
    <w:rsid w:val="00B16411"/>
    <w:rsid w:val="00B17C67"/>
    <w:rsid w:val="00B17EAF"/>
    <w:rsid w:val="00B20B38"/>
    <w:rsid w:val="00B20C68"/>
    <w:rsid w:val="00B21B61"/>
    <w:rsid w:val="00B2203B"/>
    <w:rsid w:val="00B239FD"/>
    <w:rsid w:val="00B23A48"/>
    <w:rsid w:val="00B23AD8"/>
    <w:rsid w:val="00B25FA0"/>
    <w:rsid w:val="00B2610E"/>
    <w:rsid w:val="00B27418"/>
    <w:rsid w:val="00B302E1"/>
    <w:rsid w:val="00B30646"/>
    <w:rsid w:val="00B30653"/>
    <w:rsid w:val="00B316E7"/>
    <w:rsid w:val="00B32D41"/>
    <w:rsid w:val="00B32FB8"/>
    <w:rsid w:val="00B33399"/>
    <w:rsid w:val="00B365A3"/>
    <w:rsid w:val="00B36ECD"/>
    <w:rsid w:val="00B371DC"/>
    <w:rsid w:val="00B37591"/>
    <w:rsid w:val="00B40999"/>
    <w:rsid w:val="00B40F77"/>
    <w:rsid w:val="00B41B55"/>
    <w:rsid w:val="00B4249C"/>
    <w:rsid w:val="00B42BCD"/>
    <w:rsid w:val="00B42DAB"/>
    <w:rsid w:val="00B431C5"/>
    <w:rsid w:val="00B437FF"/>
    <w:rsid w:val="00B449FD"/>
    <w:rsid w:val="00B45605"/>
    <w:rsid w:val="00B467AC"/>
    <w:rsid w:val="00B46DCE"/>
    <w:rsid w:val="00B47A14"/>
    <w:rsid w:val="00B47A9B"/>
    <w:rsid w:val="00B47BC0"/>
    <w:rsid w:val="00B50E83"/>
    <w:rsid w:val="00B51A36"/>
    <w:rsid w:val="00B51E7E"/>
    <w:rsid w:val="00B52CE4"/>
    <w:rsid w:val="00B5326C"/>
    <w:rsid w:val="00B550C9"/>
    <w:rsid w:val="00B5526E"/>
    <w:rsid w:val="00B555AB"/>
    <w:rsid w:val="00B55B85"/>
    <w:rsid w:val="00B55D4A"/>
    <w:rsid w:val="00B57AED"/>
    <w:rsid w:val="00B602F5"/>
    <w:rsid w:val="00B60366"/>
    <w:rsid w:val="00B60370"/>
    <w:rsid w:val="00B613A7"/>
    <w:rsid w:val="00B62EB4"/>
    <w:rsid w:val="00B63F44"/>
    <w:rsid w:val="00B63F59"/>
    <w:rsid w:val="00B65FC3"/>
    <w:rsid w:val="00B669F5"/>
    <w:rsid w:val="00B70E63"/>
    <w:rsid w:val="00B71F36"/>
    <w:rsid w:val="00B72707"/>
    <w:rsid w:val="00B73322"/>
    <w:rsid w:val="00B73B29"/>
    <w:rsid w:val="00B73CEC"/>
    <w:rsid w:val="00B741EF"/>
    <w:rsid w:val="00B7507A"/>
    <w:rsid w:val="00B7563D"/>
    <w:rsid w:val="00B770E9"/>
    <w:rsid w:val="00B774ED"/>
    <w:rsid w:val="00B7772D"/>
    <w:rsid w:val="00B77920"/>
    <w:rsid w:val="00B77A45"/>
    <w:rsid w:val="00B80355"/>
    <w:rsid w:val="00B82D17"/>
    <w:rsid w:val="00B8310F"/>
    <w:rsid w:val="00B83714"/>
    <w:rsid w:val="00B83777"/>
    <w:rsid w:val="00B83C76"/>
    <w:rsid w:val="00B8574F"/>
    <w:rsid w:val="00B86807"/>
    <w:rsid w:val="00B901F8"/>
    <w:rsid w:val="00B9061B"/>
    <w:rsid w:val="00B90E8D"/>
    <w:rsid w:val="00B90E8F"/>
    <w:rsid w:val="00B91E2A"/>
    <w:rsid w:val="00B923E2"/>
    <w:rsid w:val="00B9361A"/>
    <w:rsid w:val="00B9364D"/>
    <w:rsid w:val="00B94810"/>
    <w:rsid w:val="00B950AB"/>
    <w:rsid w:val="00B9541F"/>
    <w:rsid w:val="00B9619E"/>
    <w:rsid w:val="00B96DBD"/>
    <w:rsid w:val="00BA1338"/>
    <w:rsid w:val="00BA1AF9"/>
    <w:rsid w:val="00BA1B1D"/>
    <w:rsid w:val="00BA3418"/>
    <w:rsid w:val="00BA36A7"/>
    <w:rsid w:val="00BA58F3"/>
    <w:rsid w:val="00BA7B13"/>
    <w:rsid w:val="00BA7D8D"/>
    <w:rsid w:val="00BB1C61"/>
    <w:rsid w:val="00BB2279"/>
    <w:rsid w:val="00BB478F"/>
    <w:rsid w:val="00BB4D2B"/>
    <w:rsid w:val="00BB7275"/>
    <w:rsid w:val="00BB7710"/>
    <w:rsid w:val="00BB7762"/>
    <w:rsid w:val="00BC048C"/>
    <w:rsid w:val="00BC06EF"/>
    <w:rsid w:val="00BC18C8"/>
    <w:rsid w:val="00BC3C4A"/>
    <w:rsid w:val="00BC586D"/>
    <w:rsid w:val="00BC5C6B"/>
    <w:rsid w:val="00BC7659"/>
    <w:rsid w:val="00BD0305"/>
    <w:rsid w:val="00BD0394"/>
    <w:rsid w:val="00BD1678"/>
    <w:rsid w:val="00BD26EF"/>
    <w:rsid w:val="00BD3ABB"/>
    <w:rsid w:val="00BD6011"/>
    <w:rsid w:val="00BD74C4"/>
    <w:rsid w:val="00BD7ED0"/>
    <w:rsid w:val="00BE2293"/>
    <w:rsid w:val="00BE36AA"/>
    <w:rsid w:val="00BE3DFC"/>
    <w:rsid w:val="00BE68DD"/>
    <w:rsid w:val="00BE7189"/>
    <w:rsid w:val="00BE71FC"/>
    <w:rsid w:val="00BF0048"/>
    <w:rsid w:val="00BF160E"/>
    <w:rsid w:val="00BF25F4"/>
    <w:rsid w:val="00BF4A99"/>
    <w:rsid w:val="00BF4BFE"/>
    <w:rsid w:val="00BF621B"/>
    <w:rsid w:val="00C01092"/>
    <w:rsid w:val="00C04E79"/>
    <w:rsid w:val="00C06240"/>
    <w:rsid w:val="00C066B4"/>
    <w:rsid w:val="00C06B43"/>
    <w:rsid w:val="00C0747A"/>
    <w:rsid w:val="00C10FBD"/>
    <w:rsid w:val="00C117DA"/>
    <w:rsid w:val="00C126C3"/>
    <w:rsid w:val="00C12BC3"/>
    <w:rsid w:val="00C1308D"/>
    <w:rsid w:val="00C1338F"/>
    <w:rsid w:val="00C1440D"/>
    <w:rsid w:val="00C1473C"/>
    <w:rsid w:val="00C14DA8"/>
    <w:rsid w:val="00C15207"/>
    <w:rsid w:val="00C17109"/>
    <w:rsid w:val="00C171FF"/>
    <w:rsid w:val="00C178A2"/>
    <w:rsid w:val="00C17A31"/>
    <w:rsid w:val="00C20C87"/>
    <w:rsid w:val="00C2182D"/>
    <w:rsid w:val="00C220A9"/>
    <w:rsid w:val="00C228E7"/>
    <w:rsid w:val="00C2309A"/>
    <w:rsid w:val="00C25081"/>
    <w:rsid w:val="00C25441"/>
    <w:rsid w:val="00C264EC"/>
    <w:rsid w:val="00C27628"/>
    <w:rsid w:val="00C307CE"/>
    <w:rsid w:val="00C31D84"/>
    <w:rsid w:val="00C32D21"/>
    <w:rsid w:val="00C33012"/>
    <w:rsid w:val="00C33270"/>
    <w:rsid w:val="00C35DC9"/>
    <w:rsid w:val="00C36586"/>
    <w:rsid w:val="00C36D2B"/>
    <w:rsid w:val="00C37B5C"/>
    <w:rsid w:val="00C40040"/>
    <w:rsid w:val="00C40643"/>
    <w:rsid w:val="00C409FC"/>
    <w:rsid w:val="00C41CC4"/>
    <w:rsid w:val="00C441A6"/>
    <w:rsid w:val="00C44E0A"/>
    <w:rsid w:val="00C47177"/>
    <w:rsid w:val="00C50023"/>
    <w:rsid w:val="00C50CBD"/>
    <w:rsid w:val="00C526E9"/>
    <w:rsid w:val="00C531A4"/>
    <w:rsid w:val="00C53CC3"/>
    <w:rsid w:val="00C54D10"/>
    <w:rsid w:val="00C60CA3"/>
    <w:rsid w:val="00C61862"/>
    <w:rsid w:val="00C62A99"/>
    <w:rsid w:val="00C634CD"/>
    <w:rsid w:val="00C63AC8"/>
    <w:rsid w:val="00C63D58"/>
    <w:rsid w:val="00C67BC3"/>
    <w:rsid w:val="00C67C13"/>
    <w:rsid w:val="00C71B61"/>
    <w:rsid w:val="00C721BC"/>
    <w:rsid w:val="00C73A9B"/>
    <w:rsid w:val="00C73E7D"/>
    <w:rsid w:val="00C74454"/>
    <w:rsid w:val="00C7621E"/>
    <w:rsid w:val="00C76936"/>
    <w:rsid w:val="00C76BC0"/>
    <w:rsid w:val="00C76FCA"/>
    <w:rsid w:val="00C770AE"/>
    <w:rsid w:val="00C77CBD"/>
    <w:rsid w:val="00C80174"/>
    <w:rsid w:val="00C80E24"/>
    <w:rsid w:val="00C80F5F"/>
    <w:rsid w:val="00C82E91"/>
    <w:rsid w:val="00C832AF"/>
    <w:rsid w:val="00C8332A"/>
    <w:rsid w:val="00C83FCA"/>
    <w:rsid w:val="00C8574D"/>
    <w:rsid w:val="00C87393"/>
    <w:rsid w:val="00C87774"/>
    <w:rsid w:val="00C9002D"/>
    <w:rsid w:val="00C90F55"/>
    <w:rsid w:val="00C92CC0"/>
    <w:rsid w:val="00C930CB"/>
    <w:rsid w:val="00C933F9"/>
    <w:rsid w:val="00C969E2"/>
    <w:rsid w:val="00C97B08"/>
    <w:rsid w:val="00C97E6B"/>
    <w:rsid w:val="00CA1CAB"/>
    <w:rsid w:val="00CA359D"/>
    <w:rsid w:val="00CA4B7C"/>
    <w:rsid w:val="00CA4FEA"/>
    <w:rsid w:val="00CA5629"/>
    <w:rsid w:val="00CA638A"/>
    <w:rsid w:val="00CB01AC"/>
    <w:rsid w:val="00CB1A47"/>
    <w:rsid w:val="00CB1BDE"/>
    <w:rsid w:val="00CB206A"/>
    <w:rsid w:val="00CB29C0"/>
    <w:rsid w:val="00CB2E5A"/>
    <w:rsid w:val="00CB37BB"/>
    <w:rsid w:val="00CB5916"/>
    <w:rsid w:val="00CB6168"/>
    <w:rsid w:val="00CC149B"/>
    <w:rsid w:val="00CC3AAA"/>
    <w:rsid w:val="00CC4108"/>
    <w:rsid w:val="00CC43AE"/>
    <w:rsid w:val="00CC4B05"/>
    <w:rsid w:val="00CC4C63"/>
    <w:rsid w:val="00CD042A"/>
    <w:rsid w:val="00CD09F7"/>
    <w:rsid w:val="00CD203D"/>
    <w:rsid w:val="00CD2934"/>
    <w:rsid w:val="00CD32BC"/>
    <w:rsid w:val="00CD483F"/>
    <w:rsid w:val="00CD600C"/>
    <w:rsid w:val="00CD6440"/>
    <w:rsid w:val="00CD7DCF"/>
    <w:rsid w:val="00CD7E51"/>
    <w:rsid w:val="00CE1711"/>
    <w:rsid w:val="00CE1A5C"/>
    <w:rsid w:val="00CE2592"/>
    <w:rsid w:val="00CE25B7"/>
    <w:rsid w:val="00CE3605"/>
    <w:rsid w:val="00CE49F6"/>
    <w:rsid w:val="00CE4CE9"/>
    <w:rsid w:val="00CE57D2"/>
    <w:rsid w:val="00CE60D1"/>
    <w:rsid w:val="00CF0224"/>
    <w:rsid w:val="00CF0ACC"/>
    <w:rsid w:val="00CF2649"/>
    <w:rsid w:val="00CF2D28"/>
    <w:rsid w:val="00CF3005"/>
    <w:rsid w:val="00CF3D00"/>
    <w:rsid w:val="00CF624C"/>
    <w:rsid w:val="00CF72FE"/>
    <w:rsid w:val="00CF7B8F"/>
    <w:rsid w:val="00CF7BFA"/>
    <w:rsid w:val="00CF7FB7"/>
    <w:rsid w:val="00D00789"/>
    <w:rsid w:val="00D008BD"/>
    <w:rsid w:val="00D00AB6"/>
    <w:rsid w:val="00D01D03"/>
    <w:rsid w:val="00D03089"/>
    <w:rsid w:val="00D04049"/>
    <w:rsid w:val="00D0481F"/>
    <w:rsid w:val="00D06281"/>
    <w:rsid w:val="00D06F99"/>
    <w:rsid w:val="00D07B05"/>
    <w:rsid w:val="00D07BFE"/>
    <w:rsid w:val="00D101DC"/>
    <w:rsid w:val="00D1285C"/>
    <w:rsid w:val="00D1290C"/>
    <w:rsid w:val="00D15367"/>
    <w:rsid w:val="00D15896"/>
    <w:rsid w:val="00D17283"/>
    <w:rsid w:val="00D202E0"/>
    <w:rsid w:val="00D214DE"/>
    <w:rsid w:val="00D22C8E"/>
    <w:rsid w:val="00D24129"/>
    <w:rsid w:val="00D24843"/>
    <w:rsid w:val="00D25B6A"/>
    <w:rsid w:val="00D25F24"/>
    <w:rsid w:val="00D26621"/>
    <w:rsid w:val="00D2680A"/>
    <w:rsid w:val="00D26927"/>
    <w:rsid w:val="00D27E4E"/>
    <w:rsid w:val="00D31C6B"/>
    <w:rsid w:val="00D325AF"/>
    <w:rsid w:val="00D32BA9"/>
    <w:rsid w:val="00D33123"/>
    <w:rsid w:val="00D33AF0"/>
    <w:rsid w:val="00D33C59"/>
    <w:rsid w:val="00D342DF"/>
    <w:rsid w:val="00D353E4"/>
    <w:rsid w:val="00D3600A"/>
    <w:rsid w:val="00D3603F"/>
    <w:rsid w:val="00D41298"/>
    <w:rsid w:val="00D44E5D"/>
    <w:rsid w:val="00D45D9A"/>
    <w:rsid w:val="00D4623A"/>
    <w:rsid w:val="00D46D11"/>
    <w:rsid w:val="00D4726D"/>
    <w:rsid w:val="00D506A2"/>
    <w:rsid w:val="00D5214D"/>
    <w:rsid w:val="00D53695"/>
    <w:rsid w:val="00D5589C"/>
    <w:rsid w:val="00D57C23"/>
    <w:rsid w:val="00D602E5"/>
    <w:rsid w:val="00D6075E"/>
    <w:rsid w:val="00D60DCC"/>
    <w:rsid w:val="00D620C9"/>
    <w:rsid w:val="00D621B5"/>
    <w:rsid w:val="00D626FF"/>
    <w:rsid w:val="00D627DD"/>
    <w:rsid w:val="00D62D03"/>
    <w:rsid w:val="00D64A24"/>
    <w:rsid w:val="00D64CEA"/>
    <w:rsid w:val="00D65486"/>
    <w:rsid w:val="00D65A76"/>
    <w:rsid w:val="00D666F2"/>
    <w:rsid w:val="00D66918"/>
    <w:rsid w:val="00D66A6A"/>
    <w:rsid w:val="00D67242"/>
    <w:rsid w:val="00D70116"/>
    <w:rsid w:val="00D71EE5"/>
    <w:rsid w:val="00D721CA"/>
    <w:rsid w:val="00D734CC"/>
    <w:rsid w:val="00D73B3D"/>
    <w:rsid w:val="00D73DB4"/>
    <w:rsid w:val="00D7463D"/>
    <w:rsid w:val="00D75AD1"/>
    <w:rsid w:val="00D77225"/>
    <w:rsid w:val="00D77306"/>
    <w:rsid w:val="00D7775A"/>
    <w:rsid w:val="00D77798"/>
    <w:rsid w:val="00D777F5"/>
    <w:rsid w:val="00D80C9C"/>
    <w:rsid w:val="00D81191"/>
    <w:rsid w:val="00D81700"/>
    <w:rsid w:val="00D817B4"/>
    <w:rsid w:val="00D82476"/>
    <w:rsid w:val="00D82F69"/>
    <w:rsid w:val="00D83E61"/>
    <w:rsid w:val="00D8689F"/>
    <w:rsid w:val="00D871DD"/>
    <w:rsid w:val="00D906EC"/>
    <w:rsid w:val="00D94DF2"/>
    <w:rsid w:val="00D9540F"/>
    <w:rsid w:val="00D95586"/>
    <w:rsid w:val="00D962F9"/>
    <w:rsid w:val="00D97994"/>
    <w:rsid w:val="00DA097D"/>
    <w:rsid w:val="00DA1002"/>
    <w:rsid w:val="00DA1E0F"/>
    <w:rsid w:val="00DA27AA"/>
    <w:rsid w:val="00DA2953"/>
    <w:rsid w:val="00DA313E"/>
    <w:rsid w:val="00DA323E"/>
    <w:rsid w:val="00DA4AD8"/>
    <w:rsid w:val="00DA62FA"/>
    <w:rsid w:val="00DB0065"/>
    <w:rsid w:val="00DB1735"/>
    <w:rsid w:val="00DB253F"/>
    <w:rsid w:val="00DB25AD"/>
    <w:rsid w:val="00DB26BB"/>
    <w:rsid w:val="00DB2FA0"/>
    <w:rsid w:val="00DB4022"/>
    <w:rsid w:val="00DB64C2"/>
    <w:rsid w:val="00DC03AF"/>
    <w:rsid w:val="00DC03D7"/>
    <w:rsid w:val="00DC1B68"/>
    <w:rsid w:val="00DC2E79"/>
    <w:rsid w:val="00DC37EA"/>
    <w:rsid w:val="00DC387B"/>
    <w:rsid w:val="00DC3921"/>
    <w:rsid w:val="00DC3D18"/>
    <w:rsid w:val="00DC3E2A"/>
    <w:rsid w:val="00DC6558"/>
    <w:rsid w:val="00DC6872"/>
    <w:rsid w:val="00DC72CD"/>
    <w:rsid w:val="00DD0982"/>
    <w:rsid w:val="00DD0D32"/>
    <w:rsid w:val="00DD2296"/>
    <w:rsid w:val="00DD2A0A"/>
    <w:rsid w:val="00DD2AAA"/>
    <w:rsid w:val="00DD3F5D"/>
    <w:rsid w:val="00DE00CC"/>
    <w:rsid w:val="00DE0164"/>
    <w:rsid w:val="00DE0F33"/>
    <w:rsid w:val="00DE1C31"/>
    <w:rsid w:val="00DE1FEE"/>
    <w:rsid w:val="00DE25DA"/>
    <w:rsid w:val="00DE3B76"/>
    <w:rsid w:val="00DE4206"/>
    <w:rsid w:val="00DE469E"/>
    <w:rsid w:val="00DE52FA"/>
    <w:rsid w:val="00DE5F1F"/>
    <w:rsid w:val="00DE6414"/>
    <w:rsid w:val="00DF03EC"/>
    <w:rsid w:val="00DF3989"/>
    <w:rsid w:val="00DF512D"/>
    <w:rsid w:val="00DF557E"/>
    <w:rsid w:val="00DF5AB1"/>
    <w:rsid w:val="00DF67D1"/>
    <w:rsid w:val="00DF736B"/>
    <w:rsid w:val="00DF77B6"/>
    <w:rsid w:val="00E0040A"/>
    <w:rsid w:val="00E02FE1"/>
    <w:rsid w:val="00E0303F"/>
    <w:rsid w:val="00E045CC"/>
    <w:rsid w:val="00E04AE6"/>
    <w:rsid w:val="00E05765"/>
    <w:rsid w:val="00E100CA"/>
    <w:rsid w:val="00E102E0"/>
    <w:rsid w:val="00E10C24"/>
    <w:rsid w:val="00E12329"/>
    <w:rsid w:val="00E12467"/>
    <w:rsid w:val="00E12FB7"/>
    <w:rsid w:val="00E13CED"/>
    <w:rsid w:val="00E14BC4"/>
    <w:rsid w:val="00E161DC"/>
    <w:rsid w:val="00E173B4"/>
    <w:rsid w:val="00E177C8"/>
    <w:rsid w:val="00E20584"/>
    <w:rsid w:val="00E20EC7"/>
    <w:rsid w:val="00E21E69"/>
    <w:rsid w:val="00E220B6"/>
    <w:rsid w:val="00E2222B"/>
    <w:rsid w:val="00E2382F"/>
    <w:rsid w:val="00E2406E"/>
    <w:rsid w:val="00E240C7"/>
    <w:rsid w:val="00E24533"/>
    <w:rsid w:val="00E2458E"/>
    <w:rsid w:val="00E25597"/>
    <w:rsid w:val="00E2584D"/>
    <w:rsid w:val="00E26F60"/>
    <w:rsid w:val="00E27016"/>
    <w:rsid w:val="00E27910"/>
    <w:rsid w:val="00E3016C"/>
    <w:rsid w:val="00E303E9"/>
    <w:rsid w:val="00E33268"/>
    <w:rsid w:val="00E34C1E"/>
    <w:rsid w:val="00E35494"/>
    <w:rsid w:val="00E36EB8"/>
    <w:rsid w:val="00E43A31"/>
    <w:rsid w:val="00E45C4C"/>
    <w:rsid w:val="00E47194"/>
    <w:rsid w:val="00E47D76"/>
    <w:rsid w:val="00E51131"/>
    <w:rsid w:val="00E517C8"/>
    <w:rsid w:val="00E51BA7"/>
    <w:rsid w:val="00E5211E"/>
    <w:rsid w:val="00E52266"/>
    <w:rsid w:val="00E5309D"/>
    <w:rsid w:val="00E53791"/>
    <w:rsid w:val="00E56559"/>
    <w:rsid w:val="00E60617"/>
    <w:rsid w:val="00E61201"/>
    <w:rsid w:val="00E61603"/>
    <w:rsid w:val="00E6376C"/>
    <w:rsid w:val="00E639E0"/>
    <w:rsid w:val="00E65252"/>
    <w:rsid w:val="00E679A3"/>
    <w:rsid w:val="00E71285"/>
    <w:rsid w:val="00E71BE6"/>
    <w:rsid w:val="00E72577"/>
    <w:rsid w:val="00E72B40"/>
    <w:rsid w:val="00E72FDD"/>
    <w:rsid w:val="00E73536"/>
    <w:rsid w:val="00E747C7"/>
    <w:rsid w:val="00E75198"/>
    <w:rsid w:val="00E7584C"/>
    <w:rsid w:val="00E762F8"/>
    <w:rsid w:val="00E76405"/>
    <w:rsid w:val="00E774C3"/>
    <w:rsid w:val="00E7759B"/>
    <w:rsid w:val="00E806FF"/>
    <w:rsid w:val="00E83F27"/>
    <w:rsid w:val="00E84597"/>
    <w:rsid w:val="00E86CF9"/>
    <w:rsid w:val="00E87037"/>
    <w:rsid w:val="00E87292"/>
    <w:rsid w:val="00E875CB"/>
    <w:rsid w:val="00E90831"/>
    <w:rsid w:val="00E915D2"/>
    <w:rsid w:val="00E920E7"/>
    <w:rsid w:val="00E923B0"/>
    <w:rsid w:val="00E94147"/>
    <w:rsid w:val="00E94965"/>
    <w:rsid w:val="00E958CA"/>
    <w:rsid w:val="00E96646"/>
    <w:rsid w:val="00E97731"/>
    <w:rsid w:val="00E97B08"/>
    <w:rsid w:val="00E97CF9"/>
    <w:rsid w:val="00EA0733"/>
    <w:rsid w:val="00EA1047"/>
    <w:rsid w:val="00EA1524"/>
    <w:rsid w:val="00EA289F"/>
    <w:rsid w:val="00EA2907"/>
    <w:rsid w:val="00EA3329"/>
    <w:rsid w:val="00EA33DF"/>
    <w:rsid w:val="00EA3BF9"/>
    <w:rsid w:val="00EA40A1"/>
    <w:rsid w:val="00EA60F3"/>
    <w:rsid w:val="00EA66CD"/>
    <w:rsid w:val="00EA6F32"/>
    <w:rsid w:val="00EA761E"/>
    <w:rsid w:val="00EA7E13"/>
    <w:rsid w:val="00EB0AD9"/>
    <w:rsid w:val="00EB1129"/>
    <w:rsid w:val="00EB1166"/>
    <w:rsid w:val="00EB13B8"/>
    <w:rsid w:val="00EB1560"/>
    <w:rsid w:val="00EB2662"/>
    <w:rsid w:val="00EB2778"/>
    <w:rsid w:val="00EB3155"/>
    <w:rsid w:val="00EB4206"/>
    <w:rsid w:val="00EB4A9E"/>
    <w:rsid w:val="00EB50A4"/>
    <w:rsid w:val="00EB5C63"/>
    <w:rsid w:val="00EC0B0A"/>
    <w:rsid w:val="00EC1021"/>
    <w:rsid w:val="00EC1787"/>
    <w:rsid w:val="00EC4246"/>
    <w:rsid w:val="00EC4AF4"/>
    <w:rsid w:val="00EC5A57"/>
    <w:rsid w:val="00EC6618"/>
    <w:rsid w:val="00EC6667"/>
    <w:rsid w:val="00EC6F32"/>
    <w:rsid w:val="00EC72CC"/>
    <w:rsid w:val="00ED00AA"/>
    <w:rsid w:val="00ED04A6"/>
    <w:rsid w:val="00ED15F0"/>
    <w:rsid w:val="00ED2271"/>
    <w:rsid w:val="00ED2438"/>
    <w:rsid w:val="00ED7250"/>
    <w:rsid w:val="00ED7527"/>
    <w:rsid w:val="00EE0736"/>
    <w:rsid w:val="00EE0EF3"/>
    <w:rsid w:val="00EE18EB"/>
    <w:rsid w:val="00EE4616"/>
    <w:rsid w:val="00EE5FB1"/>
    <w:rsid w:val="00EE6C23"/>
    <w:rsid w:val="00EE761A"/>
    <w:rsid w:val="00EE7FC6"/>
    <w:rsid w:val="00EF14E4"/>
    <w:rsid w:val="00EF1CA4"/>
    <w:rsid w:val="00EF2107"/>
    <w:rsid w:val="00EF2717"/>
    <w:rsid w:val="00EF274D"/>
    <w:rsid w:val="00EF363A"/>
    <w:rsid w:val="00EF3A32"/>
    <w:rsid w:val="00EF3AC6"/>
    <w:rsid w:val="00EF3E9B"/>
    <w:rsid w:val="00F00CA9"/>
    <w:rsid w:val="00F01375"/>
    <w:rsid w:val="00F01897"/>
    <w:rsid w:val="00F028CD"/>
    <w:rsid w:val="00F02C10"/>
    <w:rsid w:val="00F02F20"/>
    <w:rsid w:val="00F04838"/>
    <w:rsid w:val="00F04E2B"/>
    <w:rsid w:val="00F052BB"/>
    <w:rsid w:val="00F063D1"/>
    <w:rsid w:val="00F06479"/>
    <w:rsid w:val="00F076D5"/>
    <w:rsid w:val="00F07E91"/>
    <w:rsid w:val="00F12172"/>
    <w:rsid w:val="00F129D8"/>
    <w:rsid w:val="00F12A98"/>
    <w:rsid w:val="00F1531B"/>
    <w:rsid w:val="00F1587F"/>
    <w:rsid w:val="00F163F5"/>
    <w:rsid w:val="00F169E8"/>
    <w:rsid w:val="00F17475"/>
    <w:rsid w:val="00F17B3A"/>
    <w:rsid w:val="00F20235"/>
    <w:rsid w:val="00F2056F"/>
    <w:rsid w:val="00F21296"/>
    <w:rsid w:val="00F22298"/>
    <w:rsid w:val="00F22944"/>
    <w:rsid w:val="00F23AFA"/>
    <w:rsid w:val="00F23B2E"/>
    <w:rsid w:val="00F23B85"/>
    <w:rsid w:val="00F248F1"/>
    <w:rsid w:val="00F24D88"/>
    <w:rsid w:val="00F25184"/>
    <w:rsid w:val="00F26EB3"/>
    <w:rsid w:val="00F27398"/>
    <w:rsid w:val="00F308B7"/>
    <w:rsid w:val="00F309A3"/>
    <w:rsid w:val="00F3153D"/>
    <w:rsid w:val="00F315DB"/>
    <w:rsid w:val="00F3181A"/>
    <w:rsid w:val="00F32473"/>
    <w:rsid w:val="00F33B80"/>
    <w:rsid w:val="00F340E5"/>
    <w:rsid w:val="00F346C1"/>
    <w:rsid w:val="00F35066"/>
    <w:rsid w:val="00F357A7"/>
    <w:rsid w:val="00F37763"/>
    <w:rsid w:val="00F409A3"/>
    <w:rsid w:val="00F40B43"/>
    <w:rsid w:val="00F41529"/>
    <w:rsid w:val="00F418E1"/>
    <w:rsid w:val="00F42A79"/>
    <w:rsid w:val="00F4340C"/>
    <w:rsid w:val="00F4471B"/>
    <w:rsid w:val="00F45B84"/>
    <w:rsid w:val="00F4672A"/>
    <w:rsid w:val="00F46BEF"/>
    <w:rsid w:val="00F46EB5"/>
    <w:rsid w:val="00F50211"/>
    <w:rsid w:val="00F50B50"/>
    <w:rsid w:val="00F5178E"/>
    <w:rsid w:val="00F51CBB"/>
    <w:rsid w:val="00F52364"/>
    <w:rsid w:val="00F5241C"/>
    <w:rsid w:val="00F52601"/>
    <w:rsid w:val="00F52A44"/>
    <w:rsid w:val="00F52C05"/>
    <w:rsid w:val="00F52FD4"/>
    <w:rsid w:val="00F53A34"/>
    <w:rsid w:val="00F54333"/>
    <w:rsid w:val="00F54F4C"/>
    <w:rsid w:val="00F55354"/>
    <w:rsid w:val="00F61522"/>
    <w:rsid w:val="00F627E5"/>
    <w:rsid w:val="00F630E9"/>
    <w:rsid w:val="00F63D1E"/>
    <w:rsid w:val="00F652C3"/>
    <w:rsid w:val="00F659EE"/>
    <w:rsid w:val="00F66428"/>
    <w:rsid w:val="00F66808"/>
    <w:rsid w:val="00F73824"/>
    <w:rsid w:val="00F74485"/>
    <w:rsid w:val="00F7468A"/>
    <w:rsid w:val="00F7509A"/>
    <w:rsid w:val="00F776F1"/>
    <w:rsid w:val="00F7786C"/>
    <w:rsid w:val="00F801CC"/>
    <w:rsid w:val="00F80DA1"/>
    <w:rsid w:val="00F80EA7"/>
    <w:rsid w:val="00F81EBC"/>
    <w:rsid w:val="00F8266A"/>
    <w:rsid w:val="00F8389F"/>
    <w:rsid w:val="00F842CF"/>
    <w:rsid w:val="00F85D8B"/>
    <w:rsid w:val="00F86FD2"/>
    <w:rsid w:val="00F874A8"/>
    <w:rsid w:val="00F87D8C"/>
    <w:rsid w:val="00F9052B"/>
    <w:rsid w:val="00F91FC0"/>
    <w:rsid w:val="00F920BB"/>
    <w:rsid w:val="00F92908"/>
    <w:rsid w:val="00F92FE2"/>
    <w:rsid w:val="00F935CB"/>
    <w:rsid w:val="00F944F7"/>
    <w:rsid w:val="00F95779"/>
    <w:rsid w:val="00F976BD"/>
    <w:rsid w:val="00FA0BCD"/>
    <w:rsid w:val="00FA0D25"/>
    <w:rsid w:val="00FA29C9"/>
    <w:rsid w:val="00FA3F7C"/>
    <w:rsid w:val="00FA5F37"/>
    <w:rsid w:val="00FA6484"/>
    <w:rsid w:val="00FA7571"/>
    <w:rsid w:val="00FA7603"/>
    <w:rsid w:val="00FA7AC6"/>
    <w:rsid w:val="00FB2BCE"/>
    <w:rsid w:val="00FB36DB"/>
    <w:rsid w:val="00FB439E"/>
    <w:rsid w:val="00FB45E5"/>
    <w:rsid w:val="00FB511B"/>
    <w:rsid w:val="00FB5D8D"/>
    <w:rsid w:val="00FB5F36"/>
    <w:rsid w:val="00FC00CD"/>
    <w:rsid w:val="00FC045B"/>
    <w:rsid w:val="00FC0AAD"/>
    <w:rsid w:val="00FC0B4A"/>
    <w:rsid w:val="00FC1F9E"/>
    <w:rsid w:val="00FC2917"/>
    <w:rsid w:val="00FC2F09"/>
    <w:rsid w:val="00FC2FE8"/>
    <w:rsid w:val="00FC43FB"/>
    <w:rsid w:val="00FC662F"/>
    <w:rsid w:val="00FD1D78"/>
    <w:rsid w:val="00FD1F9F"/>
    <w:rsid w:val="00FD21B4"/>
    <w:rsid w:val="00FD4BD7"/>
    <w:rsid w:val="00FD512A"/>
    <w:rsid w:val="00FD64B1"/>
    <w:rsid w:val="00FD73E8"/>
    <w:rsid w:val="00FD7BAB"/>
    <w:rsid w:val="00FD7C1A"/>
    <w:rsid w:val="00FE0CA6"/>
    <w:rsid w:val="00FE13F9"/>
    <w:rsid w:val="00FE19EE"/>
    <w:rsid w:val="00FE1FF1"/>
    <w:rsid w:val="00FE296C"/>
    <w:rsid w:val="00FE3749"/>
    <w:rsid w:val="00FE4067"/>
    <w:rsid w:val="00FE4233"/>
    <w:rsid w:val="00FE4333"/>
    <w:rsid w:val="00FE454A"/>
    <w:rsid w:val="00FE499A"/>
    <w:rsid w:val="00FE4DBE"/>
    <w:rsid w:val="00FE61E8"/>
    <w:rsid w:val="00FE63FD"/>
    <w:rsid w:val="00FF0670"/>
    <w:rsid w:val="00FF06AF"/>
    <w:rsid w:val="00FF0DCC"/>
    <w:rsid w:val="00FF18CB"/>
    <w:rsid w:val="00FF1907"/>
    <w:rsid w:val="00FF1E93"/>
    <w:rsid w:val="00FF2555"/>
    <w:rsid w:val="00FF308A"/>
    <w:rsid w:val="00FF3E67"/>
    <w:rsid w:val="00FF406D"/>
    <w:rsid w:val="00FF534B"/>
    <w:rsid w:val="00FF5764"/>
    <w:rsid w:val="00FF5D5F"/>
    <w:rsid w:val="00FF6263"/>
    <w:rsid w:val="00FF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6"/>
    <w:lsdException w:name="Title" w:semiHidden="0" w:uiPriority="12" w:unhideWhenUsed="0"/>
    <w:lsdException w:name="Default Paragraph Font" w:uiPriority="1"/>
    <w:lsdException w:name="Subtitle" w:semiHidden="0" w:uiPriority="12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semiHidden/>
    <w:rsid w:val="00786B72"/>
    <w:pPr>
      <w:widowControl w:val="0"/>
      <w:jc w:val="both"/>
    </w:pPr>
  </w:style>
  <w:style w:type="paragraph" w:styleId="1">
    <w:name w:val="heading 1"/>
    <w:basedOn w:val="a0"/>
    <w:next w:val="a0"/>
    <w:link w:val="1Char"/>
    <w:qFormat/>
    <w:rsid w:val="006E5720"/>
    <w:pPr>
      <w:numPr>
        <w:numId w:val="1"/>
      </w:numPr>
      <w:spacing w:before="260"/>
      <w:jc w:val="left"/>
      <w:outlineLvl w:val="0"/>
    </w:pPr>
    <w:rPr>
      <w:rFonts w:ascii="宋体" w:hAnsi="宋体"/>
      <w:b/>
      <w:bCs/>
      <w:kern w:val="44"/>
      <w:sz w:val="32"/>
      <w:szCs w:val="44"/>
    </w:rPr>
  </w:style>
  <w:style w:type="paragraph" w:styleId="2">
    <w:name w:val="heading 2"/>
    <w:basedOn w:val="a0"/>
    <w:next w:val="a0"/>
    <w:link w:val="2Char"/>
    <w:qFormat/>
    <w:rsid w:val="006E5720"/>
    <w:pPr>
      <w:keepNext/>
      <w:keepLines/>
      <w:numPr>
        <w:ilvl w:val="1"/>
        <w:numId w:val="1"/>
      </w:numPr>
      <w:spacing w:before="260" w:after="120"/>
      <w:jc w:val="left"/>
      <w:outlineLvl w:val="1"/>
    </w:pPr>
    <w:rPr>
      <w:rFonts w:eastAsiaTheme="majorEastAsia" w:cstheme="majorBidi"/>
      <w:b/>
      <w:bCs/>
      <w:sz w:val="30"/>
      <w:szCs w:val="32"/>
    </w:rPr>
  </w:style>
  <w:style w:type="paragraph" w:styleId="3">
    <w:name w:val="heading 3"/>
    <w:basedOn w:val="a0"/>
    <w:next w:val="a0"/>
    <w:link w:val="3Char"/>
    <w:qFormat/>
    <w:rsid w:val="006E5720"/>
    <w:pPr>
      <w:keepNext/>
      <w:keepLines/>
      <w:numPr>
        <w:ilvl w:val="2"/>
        <w:numId w:val="1"/>
      </w:numPr>
      <w:spacing w:beforeLines="50" w:after="50" w:line="300" w:lineRule="auto"/>
      <w:jc w:val="left"/>
      <w:outlineLvl w:val="2"/>
    </w:pPr>
    <w:rPr>
      <w:b/>
      <w:bCs/>
      <w:sz w:val="28"/>
      <w:szCs w:val="32"/>
    </w:rPr>
  </w:style>
  <w:style w:type="paragraph" w:styleId="40">
    <w:name w:val="heading 4"/>
    <w:basedOn w:val="a0"/>
    <w:next w:val="a0"/>
    <w:link w:val="4Char"/>
    <w:rsid w:val="00656700"/>
    <w:pPr>
      <w:keepNext/>
      <w:keepLines/>
      <w:numPr>
        <w:ilvl w:val="3"/>
        <w:numId w:val="1"/>
      </w:numPr>
      <w:jc w:val="left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Char"/>
    <w:rsid w:val="00213024"/>
    <w:pPr>
      <w:numPr>
        <w:numId w:val="3"/>
      </w:numPr>
      <w:outlineLvl w:val="4"/>
    </w:pPr>
    <w:rPr>
      <w:bCs/>
      <w:szCs w:val="18"/>
    </w:rPr>
  </w:style>
  <w:style w:type="paragraph" w:styleId="6">
    <w:name w:val="heading 6"/>
    <w:basedOn w:val="a"/>
    <w:next w:val="a"/>
    <w:link w:val="6Char"/>
    <w:uiPriority w:val="9"/>
    <w:semiHidden/>
    <w:unhideWhenUsed/>
    <w:rsid w:val="00656700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670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6700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6700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6E5720"/>
    <w:rPr>
      <w:rFonts w:ascii="宋体" w:hAnsi="宋体"/>
      <w:b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rsid w:val="006E5720"/>
    <w:rPr>
      <w:rFonts w:eastAsiaTheme="majorEastAsia" w:cstheme="majorBidi"/>
      <w:b/>
      <w:bCs/>
      <w:sz w:val="30"/>
      <w:szCs w:val="32"/>
    </w:rPr>
  </w:style>
  <w:style w:type="character" w:customStyle="1" w:styleId="3Char">
    <w:name w:val="标题 3 Char"/>
    <w:basedOn w:val="a1"/>
    <w:link w:val="3"/>
    <w:rsid w:val="006E5720"/>
    <w:rPr>
      <w:b/>
      <w:bCs/>
      <w:sz w:val="28"/>
      <w:szCs w:val="32"/>
    </w:rPr>
  </w:style>
  <w:style w:type="character" w:customStyle="1" w:styleId="4Char">
    <w:name w:val="标题 4 Char"/>
    <w:basedOn w:val="a1"/>
    <w:link w:val="40"/>
    <w:rsid w:val="00752DBE"/>
    <w:rPr>
      <w:rFonts w:eastAsiaTheme="majorEastAsia" w:cstheme="majorBidi"/>
      <w:b/>
      <w:bCs/>
      <w:sz w:val="28"/>
      <w:szCs w:val="28"/>
    </w:rPr>
  </w:style>
  <w:style w:type="character" w:customStyle="1" w:styleId="5Char">
    <w:name w:val="标题 5 Char"/>
    <w:basedOn w:val="a1"/>
    <w:link w:val="5"/>
    <w:rsid w:val="00213024"/>
    <w:rPr>
      <w:bCs/>
      <w:sz w:val="24"/>
      <w:szCs w:val="18"/>
    </w:rPr>
  </w:style>
  <w:style w:type="character" w:customStyle="1" w:styleId="6Char">
    <w:name w:val="标题 6 Char"/>
    <w:basedOn w:val="a1"/>
    <w:link w:val="6"/>
    <w:uiPriority w:val="9"/>
    <w:semiHidden/>
    <w:rsid w:val="0065670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semiHidden/>
    <w:rsid w:val="00656700"/>
    <w:rPr>
      <w:rFonts w:ascii="Times New Roman" w:hAnsi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uiPriority w:val="9"/>
    <w:semiHidden/>
    <w:rsid w:val="0065670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link w:val="9"/>
    <w:uiPriority w:val="9"/>
    <w:semiHidden/>
    <w:rsid w:val="00656700"/>
    <w:rPr>
      <w:rFonts w:asciiTheme="majorHAnsi" w:eastAsiaTheme="majorEastAsia" w:hAnsiTheme="majorHAnsi" w:cstheme="majorBidi"/>
      <w:sz w:val="20"/>
    </w:rPr>
  </w:style>
  <w:style w:type="paragraph" w:customStyle="1" w:styleId="a0">
    <w:name w:val="正文_首行缩进"/>
    <w:qFormat/>
    <w:rsid w:val="00396883"/>
    <w:pPr>
      <w:widowControl w:val="0"/>
      <w:spacing w:line="360" w:lineRule="auto"/>
      <w:ind w:firstLine="454"/>
      <w:jc w:val="both"/>
    </w:pPr>
    <w:rPr>
      <w:sz w:val="24"/>
    </w:rPr>
  </w:style>
  <w:style w:type="paragraph" w:customStyle="1" w:styleId="a4">
    <w:name w:val="表后距"/>
    <w:basedOn w:val="a0"/>
    <w:uiPriority w:val="3"/>
    <w:rsid w:val="00656700"/>
    <w:pPr>
      <w:spacing w:line="200" w:lineRule="exact"/>
      <w:ind w:firstLine="0"/>
    </w:pPr>
  </w:style>
  <w:style w:type="character" w:styleId="a5">
    <w:name w:val="Hyperlink"/>
    <w:basedOn w:val="a1"/>
    <w:uiPriority w:val="99"/>
    <w:unhideWhenUsed/>
    <w:rsid w:val="00656700"/>
    <w:rPr>
      <w:color w:val="0563C1" w:themeColor="hyperlink"/>
      <w:u w:val="single"/>
    </w:rPr>
  </w:style>
  <w:style w:type="character" w:styleId="a6">
    <w:name w:val="FollowedHyperlink"/>
    <w:basedOn w:val="a1"/>
    <w:uiPriority w:val="99"/>
    <w:semiHidden/>
    <w:unhideWhenUsed/>
    <w:rsid w:val="00656700"/>
    <w:rPr>
      <w:color w:val="954F72" w:themeColor="followedHyperlink"/>
      <w:u w:val="single"/>
    </w:rPr>
  </w:style>
  <w:style w:type="paragraph" w:customStyle="1" w:styleId="10">
    <w:name w:val="附1级"/>
    <w:next w:val="a0"/>
    <w:uiPriority w:val="9"/>
    <w:rsid w:val="00656700"/>
    <w:pPr>
      <w:spacing w:before="260"/>
      <w:jc w:val="center"/>
      <w:outlineLvl w:val="0"/>
    </w:pPr>
    <w:rPr>
      <w:rFonts w:eastAsiaTheme="majorEastAsia"/>
      <w:b/>
      <w:bCs/>
      <w:kern w:val="44"/>
      <w:sz w:val="36"/>
      <w:szCs w:val="44"/>
    </w:rPr>
  </w:style>
  <w:style w:type="paragraph" w:customStyle="1" w:styleId="30">
    <w:name w:val="附3级"/>
    <w:next w:val="a0"/>
    <w:link w:val="3Char0"/>
    <w:uiPriority w:val="9"/>
    <w:rsid w:val="00656700"/>
    <w:pPr>
      <w:spacing w:beforeLines="50" w:after="50" w:line="300" w:lineRule="auto"/>
      <w:outlineLvl w:val="2"/>
    </w:pPr>
    <w:rPr>
      <w:rFonts w:eastAsiaTheme="majorEastAsia" w:cs="Times New Roman"/>
      <w:b/>
      <w:color w:val="000000" w:themeColor="text1"/>
      <w:sz w:val="28"/>
      <w:szCs w:val="24"/>
    </w:rPr>
  </w:style>
  <w:style w:type="character" w:customStyle="1" w:styleId="3Char0">
    <w:name w:val="附3级 Char"/>
    <w:link w:val="30"/>
    <w:uiPriority w:val="9"/>
    <w:rsid w:val="00656700"/>
    <w:rPr>
      <w:rFonts w:eastAsiaTheme="majorEastAsia" w:cs="Times New Roman"/>
      <w:b/>
      <w:color w:val="000000" w:themeColor="text1"/>
      <w:sz w:val="28"/>
      <w:szCs w:val="24"/>
    </w:rPr>
  </w:style>
  <w:style w:type="paragraph" w:customStyle="1" w:styleId="20">
    <w:name w:val="附2级"/>
    <w:basedOn w:val="30"/>
    <w:next w:val="30"/>
    <w:uiPriority w:val="9"/>
    <w:rsid w:val="00656700"/>
    <w:pPr>
      <w:spacing w:beforeLines="0" w:after="120" w:line="240" w:lineRule="auto"/>
      <w:jc w:val="center"/>
      <w:outlineLvl w:val="1"/>
    </w:pPr>
    <w:rPr>
      <w:sz w:val="32"/>
    </w:rPr>
  </w:style>
  <w:style w:type="paragraph" w:customStyle="1" w:styleId="11">
    <w:name w:val="教 1 级"/>
    <w:next w:val="a0"/>
    <w:uiPriority w:val="9"/>
    <w:rsid w:val="00656700"/>
    <w:pPr>
      <w:spacing w:before="120"/>
      <w:outlineLvl w:val="0"/>
    </w:pPr>
    <w:rPr>
      <w:rFonts w:eastAsiaTheme="majorEastAsia"/>
      <w:b/>
      <w:bCs/>
      <w:kern w:val="44"/>
      <w:sz w:val="36"/>
      <w:szCs w:val="44"/>
    </w:rPr>
  </w:style>
  <w:style w:type="paragraph" w:customStyle="1" w:styleId="31">
    <w:name w:val="教 3 级"/>
    <w:next w:val="a0"/>
    <w:link w:val="3Char1"/>
    <w:uiPriority w:val="9"/>
    <w:rsid w:val="00656700"/>
    <w:pPr>
      <w:spacing w:beforeLines="50" w:after="50" w:line="300" w:lineRule="auto"/>
      <w:outlineLvl w:val="2"/>
    </w:pPr>
    <w:rPr>
      <w:rFonts w:eastAsiaTheme="majorEastAsia" w:cs="Times New Roman"/>
      <w:b/>
      <w:color w:val="000000" w:themeColor="text1"/>
      <w:sz w:val="28"/>
      <w:szCs w:val="24"/>
    </w:rPr>
  </w:style>
  <w:style w:type="character" w:customStyle="1" w:styleId="3Char1">
    <w:name w:val="教 3 级 Char"/>
    <w:link w:val="31"/>
    <w:uiPriority w:val="9"/>
    <w:rsid w:val="00656700"/>
    <w:rPr>
      <w:rFonts w:eastAsiaTheme="majorEastAsia" w:cs="Times New Roman"/>
      <w:b/>
      <w:color w:val="000000" w:themeColor="text1"/>
      <w:sz w:val="28"/>
      <w:szCs w:val="24"/>
    </w:rPr>
  </w:style>
  <w:style w:type="paragraph" w:customStyle="1" w:styleId="21">
    <w:name w:val="教 2 级"/>
    <w:basedOn w:val="31"/>
    <w:next w:val="31"/>
    <w:uiPriority w:val="9"/>
    <w:rsid w:val="00656700"/>
    <w:pPr>
      <w:spacing w:beforeLines="0" w:after="120" w:line="240" w:lineRule="auto"/>
      <w:jc w:val="center"/>
      <w:outlineLvl w:val="1"/>
    </w:pPr>
    <w:rPr>
      <w:sz w:val="32"/>
    </w:rPr>
  </w:style>
  <w:style w:type="paragraph" w:customStyle="1" w:styleId="a7">
    <w:name w:val="教表内容"/>
    <w:basedOn w:val="a0"/>
    <w:uiPriority w:val="2"/>
    <w:rsid w:val="007C0B16"/>
    <w:pPr>
      <w:spacing w:before="120" w:after="120" w:line="280" w:lineRule="exact"/>
      <w:ind w:firstLine="0"/>
    </w:pPr>
  </w:style>
  <w:style w:type="paragraph" w:customStyle="1" w:styleId="a8">
    <w:name w:val="教表题注"/>
    <w:basedOn w:val="a"/>
    <w:uiPriority w:val="2"/>
    <w:rsid w:val="00786B72"/>
    <w:pPr>
      <w:keepNext/>
      <w:spacing w:after="60"/>
      <w:jc w:val="center"/>
    </w:pPr>
    <w:rPr>
      <w:b/>
      <w:sz w:val="24"/>
    </w:rPr>
  </w:style>
  <w:style w:type="paragraph" w:customStyle="1" w:styleId="a9">
    <w:name w:val="教表头"/>
    <w:uiPriority w:val="2"/>
    <w:rsid w:val="00016BB2"/>
    <w:pPr>
      <w:jc w:val="center"/>
    </w:pPr>
    <w:rPr>
      <w:b/>
      <w:sz w:val="24"/>
    </w:rPr>
  </w:style>
  <w:style w:type="paragraph" w:customStyle="1" w:styleId="aa">
    <w:name w:val="教补充说明"/>
    <w:uiPriority w:val="7"/>
    <w:rsid w:val="00752DBE"/>
    <w:pPr>
      <w:widowControl w:val="0"/>
      <w:pBdr>
        <w:top w:val="single" w:sz="12" w:space="1" w:color="auto"/>
        <w:bottom w:val="single" w:sz="12" w:space="1" w:color="auto"/>
      </w:pBdr>
      <w:shd w:val="clear" w:color="auto" w:fill="FFFFFF" w:themeFill="background1"/>
      <w:spacing w:line="220" w:lineRule="exact"/>
      <w:ind w:firstLineChars="200" w:firstLine="400"/>
      <w:jc w:val="both"/>
    </w:pPr>
    <w:rPr>
      <w:sz w:val="20"/>
      <w:szCs w:val="18"/>
    </w:rPr>
  </w:style>
  <w:style w:type="paragraph" w:customStyle="1" w:styleId="4">
    <w:name w:val="教材 4 级大纲"/>
    <w:next w:val="a0"/>
    <w:uiPriority w:val="99"/>
    <w:rsid w:val="00656700"/>
    <w:pPr>
      <w:numPr>
        <w:numId w:val="2"/>
      </w:numPr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b">
    <w:name w:val="教指令/代码"/>
    <w:link w:val="Char"/>
    <w:uiPriority w:val="8"/>
    <w:rsid w:val="00752DBE"/>
    <w:pPr>
      <w:keepLines/>
      <w:pBdr>
        <w:top w:val="single" w:sz="12" w:space="1" w:color="auto"/>
        <w:bottom w:val="single" w:sz="12" w:space="1" w:color="auto"/>
      </w:pBdr>
      <w:shd w:val="clear" w:color="auto" w:fill="F2F2F2" w:themeFill="background1" w:themeFillShade="F2"/>
      <w:spacing w:line="220" w:lineRule="exact"/>
    </w:pPr>
    <w:rPr>
      <w:rFonts w:ascii="Consolas" w:hAnsi="Consolas" w:cs="宋体"/>
      <w:kern w:val="0"/>
      <w:sz w:val="20"/>
      <w:szCs w:val="18"/>
    </w:rPr>
  </w:style>
  <w:style w:type="character" w:customStyle="1" w:styleId="Char">
    <w:name w:val="教指令/代码 Char"/>
    <w:basedOn w:val="a1"/>
    <w:link w:val="ab"/>
    <w:uiPriority w:val="8"/>
    <w:rsid w:val="00752DBE"/>
    <w:rPr>
      <w:rFonts w:ascii="Consolas" w:hAnsi="Consolas" w:cs="宋体"/>
      <w:kern w:val="0"/>
      <w:sz w:val="20"/>
      <w:szCs w:val="18"/>
      <w:shd w:val="clear" w:color="auto" w:fill="F2F2F2" w:themeFill="background1" w:themeFillShade="F2"/>
    </w:rPr>
  </w:style>
  <w:style w:type="paragraph" w:styleId="ac">
    <w:name w:val="List Paragraph"/>
    <w:basedOn w:val="a"/>
    <w:uiPriority w:val="34"/>
    <w:rsid w:val="00656700"/>
    <w:pPr>
      <w:ind w:firstLineChars="200" w:firstLine="420"/>
    </w:pPr>
    <w:rPr>
      <w:sz w:val="20"/>
    </w:rPr>
  </w:style>
  <w:style w:type="paragraph" w:styleId="12">
    <w:name w:val="toc 1"/>
    <w:basedOn w:val="a"/>
    <w:next w:val="a"/>
    <w:uiPriority w:val="39"/>
    <w:unhideWhenUsed/>
    <w:qFormat/>
    <w:rsid w:val="00E83F27"/>
    <w:pPr>
      <w:tabs>
        <w:tab w:val="left" w:pos="255"/>
        <w:tab w:val="right" w:leader="dot" w:pos="9498"/>
      </w:tabs>
      <w:spacing w:line="460" w:lineRule="exact"/>
    </w:pPr>
    <w:rPr>
      <w:b/>
      <w:noProof/>
      <w:sz w:val="24"/>
    </w:rPr>
  </w:style>
  <w:style w:type="paragraph" w:styleId="22">
    <w:name w:val="toc 2"/>
    <w:basedOn w:val="a"/>
    <w:next w:val="a"/>
    <w:uiPriority w:val="39"/>
    <w:unhideWhenUsed/>
    <w:qFormat/>
    <w:rsid w:val="00E83F27"/>
    <w:pPr>
      <w:tabs>
        <w:tab w:val="left" w:pos="825"/>
        <w:tab w:val="right" w:leader="dot" w:pos="9498"/>
      </w:tabs>
      <w:spacing w:line="460" w:lineRule="exact"/>
      <w:ind w:leftChars="150" w:left="150"/>
    </w:pPr>
    <w:rPr>
      <w:noProof/>
      <w:sz w:val="24"/>
    </w:rPr>
  </w:style>
  <w:style w:type="paragraph" w:styleId="32">
    <w:name w:val="toc 3"/>
    <w:basedOn w:val="a"/>
    <w:next w:val="a"/>
    <w:uiPriority w:val="39"/>
    <w:unhideWhenUsed/>
    <w:qFormat/>
    <w:rsid w:val="00E83F27"/>
    <w:pPr>
      <w:tabs>
        <w:tab w:val="left" w:pos="1320"/>
        <w:tab w:val="right" w:leader="dot" w:pos="9017"/>
      </w:tabs>
      <w:spacing w:line="460" w:lineRule="exact"/>
      <w:ind w:leftChars="300" w:left="300"/>
    </w:pPr>
    <w:rPr>
      <w:sz w:val="24"/>
    </w:rPr>
  </w:style>
  <w:style w:type="paragraph" w:styleId="41">
    <w:name w:val="toc 4"/>
    <w:basedOn w:val="a"/>
    <w:next w:val="a"/>
    <w:autoRedefine/>
    <w:uiPriority w:val="39"/>
    <w:unhideWhenUsed/>
    <w:rsid w:val="00656700"/>
    <w:pPr>
      <w:ind w:leftChars="600" w:left="1260"/>
    </w:pPr>
    <w:rPr>
      <w:sz w:val="20"/>
    </w:rPr>
  </w:style>
  <w:style w:type="paragraph" w:styleId="50">
    <w:name w:val="toc 5"/>
    <w:basedOn w:val="a"/>
    <w:next w:val="a"/>
    <w:autoRedefine/>
    <w:uiPriority w:val="39"/>
    <w:semiHidden/>
    <w:unhideWhenUsed/>
    <w:rsid w:val="00656700"/>
    <w:pPr>
      <w:ind w:leftChars="800" w:left="1680"/>
    </w:pPr>
    <w:rPr>
      <w:sz w:val="20"/>
    </w:rPr>
  </w:style>
  <w:style w:type="paragraph" w:styleId="ad">
    <w:name w:val="Balloon Text"/>
    <w:basedOn w:val="a"/>
    <w:link w:val="Char0"/>
    <w:uiPriority w:val="99"/>
    <w:semiHidden/>
    <w:unhideWhenUsed/>
    <w:rsid w:val="00656700"/>
    <w:rPr>
      <w:sz w:val="18"/>
      <w:szCs w:val="18"/>
    </w:rPr>
  </w:style>
  <w:style w:type="character" w:customStyle="1" w:styleId="Char0">
    <w:name w:val="批注框文本 Char"/>
    <w:basedOn w:val="a1"/>
    <w:link w:val="ad"/>
    <w:uiPriority w:val="99"/>
    <w:semiHidden/>
    <w:rsid w:val="00656700"/>
    <w:rPr>
      <w:rFonts w:ascii="Times New Roman" w:hAnsi="Times New Roman"/>
      <w:sz w:val="18"/>
      <w:szCs w:val="18"/>
    </w:rPr>
  </w:style>
  <w:style w:type="paragraph" w:styleId="ae">
    <w:name w:val="annotation text"/>
    <w:basedOn w:val="a"/>
    <w:link w:val="Char1"/>
    <w:uiPriority w:val="99"/>
    <w:semiHidden/>
    <w:unhideWhenUsed/>
    <w:rsid w:val="00656700"/>
    <w:pPr>
      <w:jc w:val="left"/>
    </w:pPr>
    <w:rPr>
      <w:sz w:val="20"/>
    </w:rPr>
  </w:style>
  <w:style w:type="character" w:customStyle="1" w:styleId="Char1">
    <w:name w:val="批注文字 Char"/>
    <w:basedOn w:val="a1"/>
    <w:link w:val="ae"/>
    <w:uiPriority w:val="99"/>
    <w:semiHidden/>
    <w:rsid w:val="00656700"/>
    <w:rPr>
      <w:rFonts w:ascii="Times New Roman" w:hAnsi="Times New Roman"/>
      <w:sz w:val="20"/>
    </w:rPr>
  </w:style>
  <w:style w:type="character" w:styleId="af">
    <w:name w:val="annotation reference"/>
    <w:basedOn w:val="a1"/>
    <w:uiPriority w:val="99"/>
    <w:semiHidden/>
    <w:unhideWhenUsed/>
    <w:rsid w:val="00656700"/>
    <w:rPr>
      <w:sz w:val="21"/>
      <w:szCs w:val="21"/>
    </w:rPr>
  </w:style>
  <w:style w:type="paragraph" w:styleId="af0">
    <w:name w:val="annotation subject"/>
    <w:basedOn w:val="ae"/>
    <w:next w:val="ae"/>
    <w:link w:val="Char2"/>
    <w:uiPriority w:val="99"/>
    <w:semiHidden/>
    <w:unhideWhenUsed/>
    <w:rsid w:val="00656700"/>
    <w:rPr>
      <w:b/>
      <w:bCs/>
    </w:rPr>
  </w:style>
  <w:style w:type="character" w:customStyle="1" w:styleId="Char2">
    <w:name w:val="批注主题 Char"/>
    <w:basedOn w:val="Char1"/>
    <w:link w:val="af0"/>
    <w:uiPriority w:val="99"/>
    <w:semiHidden/>
    <w:rsid w:val="00656700"/>
    <w:rPr>
      <w:rFonts w:ascii="Times New Roman" w:hAnsi="Times New Roman"/>
      <w:b/>
      <w:bCs/>
      <w:sz w:val="20"/>
    </w:rPr>
  </w:style>
  <w:style w:type="paragraph" w:styleId="af1">
    <w:name w:val="caption"/>
    <w:aliases w:val="图题注,上标题注"/>
    <w:basedOn w:val="a"/>
    <w:next w:val="a"/>
    <w:uiPriority w:val="1"/>
    <w:rsid w:val="00B72707"/>
    <w:pPr>
      <w:jc w:val="center"/>
    </w:pPr>
    <w:rPr>
      <w:rFonts w:cstheme="majorBidi"/>
      <w:sz w:val="24"/>
      <w:szCs w:val="20"/>
    </w:rPr>
  </w:style>
  <w:style w:type="table" w:styleId="af2">
    <w:name w:val="Table Grid"/>
    <w:basedOn w:val="a2"/>
    <w:uiPriority w:val="39"/>
    <w:rsid w:val="00656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2"/>
    <w:basedOn w:val="a2"/>
    <w:next w:val="af2"/>
    <w:uiPriority w:val="59"/>
    <w:rsid w:val="00656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Document Map"/>
    <w:basedOn w:val="a"/>
    <w:link w:val="Char3"/>
    <w:uiPriority w:val="99"/>
    <w:semiHidden/>
    <w:unhideWhenUsed/>
    <w:rsid w:val="00656700"/>
    <w:rPr>
      <w:rFonts w:ascii="宋体"/>
      <w:sz w:val="18"/>
      <w:szCs w:val="18"/>
    </w:rPr>
  </w:style>
  <w:style w:type="character" w:customStyle="1" w:styleId="Char3">
    <w:name w:val="文档结构图 Char"/>
    <w:basedOn w:val="a1"/>
    <w:link w:val="af3"/>
    <w:uiPriority w:val="99"/>
    <w:semiHidden/>
    <w:rsid w:val="00656700"/>
    <w:rPr>
      <w:rFonts w:ascii="宋体" w:eastAsia="宋体" w:hAnsi="Times New Roman"/>
      <w:sz w:val="18"/>
      <w:szCs w:val="18"/>
    </w:rPr>
  </w:style>
  <w:style w:type="paragraph" w:styleId="af4">
    <w:name w:val="footer"/>
    <w:basedOn w:val="a"/>
    <w:link w:val="Char4"/>
    <w:uiPriority w:val="99"/>
    <w:rsid w:val="00656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1"/>
    <w:link w:val="af4"/>
    <w:uiPriority w:val="99"/>
    <w:rsid w:val="00656700"/>
    <w:rPr>
      <w:rFonts w:ascii="Times New Roman" w:hAnsi="Times New Roman"/>
      <w:sz w:val="18"/>
      <w:szCs w:val="18"/>
    </w:rPr>
  </w:style>
  <w:style w:type="paragraph" w:styleId="af5">
    <w:name w:val="header"/>
    <w:basedOn w:val="a"/>
    <w:link w:val="Char5"/>
    <w:uiPriority w:val="99"/>
    <w:rsid w:val="00656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mirrorIndents/>
      <w:jc w:val="center"/>
    </w:pPr>
    <w:rPr>
      <w:sz w:val="18"/>
      <w:szCs w:val="18"/>
    </w:rPr>
  </w:style>
  <w:style w:type="character" w:customStyle="1" w:styleId="Char5">
    <w:name w:val="页眉 Char"/>
    <w:basedOn w:val="a1"/>
    <w:link w:val="af5"/>
    <w:uiPriority w:val="99"/>
    <w:rsid w:val="00656700"/>
    <w:rPr>
      <w:rFonts w:ascii="Times New Roman" w:hAnsi="Times New Roman"/>
      <w:sz w:val="18"/>
      <w:szCs w:val="18"/>
    </w:rPr>
  </w:style>
  <w:style w:type="character" w:styleId="af6">
    <w:name w:val="Placeholder Text"/>
    <w:basedOn w:val="a1"/>
    <w:uiPriority w:val="99"/>
    <w:semiHidden/>
    <w:rsid w:val="00A628EC"/>
    <w:rPr>
      <w:color w:val="808080"/>
    </w:rPr>
  </w:style>
  <w:style w:type="paragraph" w:styleId="af7">
    <w:name w:val="Body Text"/>
    <w:basedOn w:val="a"/>
    <w:link w:val="Char6"/>
    <w:uiPriority w:val="99"/>
    <w:semiHidden/>
    <w:unhideWhenUsed/>
    <w:rsid w:val="00B40F77"/>
    <w:pPr>
      <w:spacing w:after="120"/>
    </w:pPr>
    <w:rPr>
      <w:rFonts w:ascii="Calibri" w:hAnsi="Calibri" w:cs="Times New Roman"/>
    </w:rPr>
  </w:style>
  <w:style w:type="character" w:customStyle="1" w:styleId="Char6">
    <w:name w:val="正文文本 Char"/>
    <w:basedOn w:val="a1"/>
    <w:link w:val="af7"/>
    <w:uiPriority w:val="99"/>
    <w:semiHidden/>
    <w:rsid w:val="00B40F77"/>
    <w:rPr>
      <w:rFonts w:ascii="Calibri" w:eastAsia="宋体" w:hAnsi="Calibri" w:cs="Times New Roman"/>
      <w:szCs w:val="22"/>
    </w:rPr>
  </w:style>
  <w:style w:type="paragraph" w:customStyle="1" w:styleId="af8">
    <w:name w:val="教图片"/>
    <w:basedOn w:val="a"/>
    <w:next w:val="af1"/>
    <w:uiPriority w:val="1"/>
    <w:rsid w:val="00786B72"/>
    <w:pPr>
      <w:keepNext/>
      <w:spacing w:before="100"/>
      <w:jc w:val="center"/>
    </w:pPr>
    <w:rPr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5.&#32032;&#26448;&#36164;&#26009;\word\&#25991;&#26723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43CA-8372-46EB-8FB0-3414B54B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文档模板</Template>
  <TotalTime>8052</TotalTime>
  <Pages>4</Pages>
  <Words>238</Words>
  <Characters>1360</Characters>
  <Application>Microsoft Office Word</Application>
  <DocSecurity>0</DocSecurity>
  <Lines>11</Lines>
  <Paragraphs>3</Paragraphs>
  <ScaleCrop>false</ScaleCrop>
  <Company>chendz.gm@gmail.com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陈道争</dc:creator>
  <cp:keywords/>
  <dc:description/>
  <cp:lastModifiedBy>FZ</cp:lastModifiedBy>
  <cp:revision>977</cp:revision>
  <cp:lastPrinted>2018-03-16T04:07:00Z</cp:lastPrinted>
  <dcterms:created xsi:type="dcterms:W3CDTF">2015-12-22T07:59:00Z</dcterms:created>
  <dcterms:modified xsi:type="dcterms:W3CDTF">2019-04-18T05:33:00Z</dcterms:modified>
</cp:coreProperties>
</file>