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01" w:rsidRDefault="00BA5CE9">
      <w:pPr>
        <w:rPr>
          <w:rFonts w:hint="eastAsia"/>
          <w:b/>
        </w:rPr>
      </w:pPr>
      <w:r w:rsidRPr="001A2F6E">
        <w:rPr>
          <w:b/>
        </w:rPr>
        <w:t>水平振动</w:t>
      </w:r>
      <w:r w:rsidR="00D12D42" w:rsidRPr="00D12D42">
        <w:rPr>
          <w:rFonts w:hint="eastAsia"/>
          <w:b/>
        </w:rPr>
        <w:t>滑台</w:t>
      </w:r>
      <w:r w:rsidRPr="001A2F6E">
        <w:rPr>
          <w:b/>
        </w:rPr>
        <w:t>功能要求</w:t>
      </w:r>
    </w:p>
    <w:p w:rsidR="00E27C45" w:rsidRPr="001A2F6E" w:rsidRDefault="00E27C45">
      <w:pPr>
        <w:rPr>
          <w:b/>
        </w:rPr>
      </w:pPr>
      <w:r>
        <w:rPr>
          <w:rFonts w:hint="eastAsia"/>
          <w:b/>
        </w:rPr>
        <w:t>数量：</w:t>
      </w:r>
      <w:r>
        <w:rPr>
          <w:rFonts w:hint="eastAsia"/>
          <w:b/>
        </w:rPr>
        <w:t>1</w:t>
      </w:r>
      <w:r>
        <w:rPr>
          <w:rFonts w:hint="eastAsia"/>
          <w:b/>
        </w:rPr>
        <w:t>台</w:t>
      </w:r>
    </w:p>
    <w:p w:rsidR="00BA5CE9" w:rsidRPr="00BE02F6" w:rsidRDefault="00C2060C" w:rsidP="00C2060C">
      <w:pPr>
        <w:rPr>
          <w:rFonts w:hAnsi="宋体" w:cs="Arial"/>
          <w:b/>
          <w:sz w:val="24"/>
          <w:szCs w:val="24"/>
        </w:rPr>
      </w:pPr>
      <w:r w:rsidRPr="00BE02F6">
        <w:rPr>
          <w:rFonts w:hAnsi="宋体" w:cs="Arial" w:hint="eastAsia"/>
          <w:b/>
          <w:sz w:val="24"/>
          <w:szCs w:val="24"/>
        </w:rPr>
        <w:t>1.</w:t>
      </w:r>
      <w:r w:rsidR="00BA5CE9" w:rsidRPr="00BE02F6">
        <w:rPr>
          <w:rFonts w:hAnsi="宋体" w:cs="Arial" w:hint="eastAsia"/>
          <w:b/>
          <w:sz w:val="24"/>
          <w:szCs w:val="24"/>
        </w:rPr>
        <w:t>水平滑台</w:t>
      </w:r>
      <w:r w:rsidR="00BA5CE9" w:rsidRPr="00BE02F6">
        <w:rPr>
          <w:rFonts w:hAnsi="宋体" w:cs="Arial" w:hint="eastAsia"/>
          <w:b/>
          <w:sz w:val="24"/>
          <w:szCs w:val="24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5760"/>
      </w:tblGrid>
      <w:tr w:rsidR="00C2060C" w:rsidRPr="00FE10FE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C2060C">
              <w:rPr>
                <w:rFonts w:hint="eastAsia"/>
                <w:sz w:val="24"/>
                <w:szCs w:val="24"/>
              </w:rPr>
              <w:t>额定正弦激振力（</w:t>
            </w:r>
            <w:r w:rsidRPr="00C2060C">
              <w:rPr>
                <w:rFonts w:hint="eastAsia"/>
                <w:sz w:val="24"/>
                <w:szCs w:val="24"/>
              </w:rPr>
              <w:t>peak</w:t>
            </w:r>
            <w:r w:rsidRPr="00C2060C"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30 kN</w:t>
            </w:r>
          </w:p>
        </w:tc>
      </w:tr>
      <w:tr w:rsidR="00C2060C" w:rsidRPr="00FE10FE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C2060C">
              <w:rPr>
                <w:rFonts w:hint="eastAsia"/>
                <w:sz w:val="24"/>
                <w:szCs w:val="24"/>
              </w:rPr>
              <w:t>额定随机激振力（</w:t>
            </w:r>
            <w:r w:rsidRPr="00C2060C">
              <w:rPr>
                <w:rFonts w:hint="eastAsia"/>
                <w:sz w:val="24"/>
                <w:szCs w:val="24"/>
              </w:rPr>
              <w:t>rms</w:t>
            </w:r>
            <w:r w:rsidRPr="00C2060C"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30 kN</w:t>
            </w:r>
          </w:p>
        </w:tc>
      </w:tr>
      <w:tr w:rsidR="00C2060C" w:rsidRPr="00FE10FE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C2060C">
              <w:rPr>
                <w:rFonts w:hint="eastAsia"/>
                <w:sz w:val="24"/>
                <w:szCs w:val="24"/>
              </w:rPr>
              <w:t>冲击激振力（</w:t>
            </w:r>
            <w:r w:rsidRPr="00C2060C">
              <w:rPr>
                <w:rFonts w:hint="eastAsia"/>
                <w:sz w:val="24"/>
                <w:szCs w:val="24"/>
              </w:rPr>
              <w:t>peak</w:t>
            </w:r>
            <w:r w:rsidRPr="00C2060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60kN</w:t>
            </w:r>
          </w:p>
        </w:tc>
      </w:tr>
      <w:tr w:rsidR="00C2060C" w:rsidRPr="00FE10FE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C2060C">
              <w:rPr>
                <w:rFonts w:hint="eastAsia"/>
                <w:sz w:val="24"/>
                <w:szCs w:val="24"/>
              </w:rPr>
              <w:t>频率范围：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2</w:t>
            </w: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～</w:t>
            </w: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2800 Hz</w:t>
            </w:r>
          </w:p>
        </w:tc>
      </w:tr>
      <w:tr w:rsidR="00C2060C" w:rsidRPr="00FE10FE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C2060C">
              <w:rPr>
                <w:rFonts w:hint="eastAsia"/>
                <w:sz w:val="24"/>
                <w:szCs w:val="24"/>
              </w:rPr>
              <w:t>最大位移（</w:t>
            </w:r>
            <w:r w:rsidRPr="00C2060C">
              <w:rPr>
                <w:rFonts w:hint="eastAsia"/>
                <w:sz w:val="24"/>
                <w:szCs w:val="24"/>
              </w:rPr>
              <w:t>p-p</w:t>
            </w:r>
            <w:r w:rsidRPr="00C2060C"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60 mm</w:t>
            </w:r>
          </w:p>
        </w:tc>
      </w:tr>
      <w:tr w:rsidR="00C2060C" w:rsidRPr="00FE10FE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C2060C">
              <w:rPr>
                <w:rFonts w:hint="eastAsia"/>
                <w:sz w:val="24"/>
                <w:szCs w:val="24"/>
              </w:rPr>
              <w:t>最大速度：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2m/s</w:t>
            </w:r>
          </w:p>
        </w:tc>
      </w:tr>
      <w:tr w:rsidR="00C2060C" w:rsidRPr="00FE10FE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C2060C">
              <w:rPr>
                <w:rFonts w:hint="eastAsia"/>
                <w:sz w:val="24"/>
                <w:szCs w:val="24"/>
              </w:rPr>
              <w:t>最大加速度：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1000 m/s2</w:t>
            </w:r>
          </w:p>
        </w:tc>
      </w:tr>
      <w:tr w:rsidR="00C2060C" w:rsidRPr="00FE10FE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C2060C">
              <w:rPr>
                <w:rFonts w:hint="eastAsia"/>
                <w:sz w:val="24"/>
                <w:szCs w:val="24"/>
              </w:rPr>
              <w:t>最大负载：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500 kg</w:t>
            </w:r>
          </w:p>
        </w:tc>
      </w:tr>
      <w:tr w:rsidR="00C2060C" w:rsidRPr="00FE10FE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C2060C">
              <w:rPr>
                <w:rFonts w:hint="eastAsia"/>
                <w:sz w:val="24"/>
                <w:szCs w:val="24"/>
              </w:rPr>
              <w:t>隔振频率：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2.5 Hz</w:t>
            </w:r>
          </w:p>
        </w:tc>
      </w:tr>
      <w:tr w:rsidR="00C2060C" w:rsidRPr="00FE10FE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C2060C">
              <w:rPr>
                <w:rFonts w:hint="eastAsia"/>
                <w:sz w:val="24"/>
                <w:szCs w:val="24"/>
              </w:rPr>
              <w:t>漏磁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C" w:rsidRPr="00C2060C" w:rsidRDefault="00C2060C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＜</w:t>
            </w:r>
            <w:r w:rsidRPr="00C2060C">
              <w:rPr>
                <w:rFonts w:ascii="Times New Roman" w:hint="eastAsia"/>
                <w:kern w:val="2"/>
                <w:sz w:val="24"/>
                <w:szCs w:val="24"/>
              </w:rPr>
              <w:t>1.0 mT</w:t>
            </w:r>
          </w:p>
        </w:tc>
      </w:tr>
      <w:tr w:rsidR="008A384E" w:rsidRPr="00FE10FE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E" w:rsidRPr="00693C55" w:rsidRDefault="008A384E" w:rsidP="00EF600E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693C55">
              <w:rPr>
                <w:rFonts w:hint="eastAsia"/>
                <w:sz w:val="24"/>
                <w:szCs w:val="24"/>
              </w:rPr>
              <w:t>材料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E" w:rsidRPr="001809A4" w:rsidRDefault="008A384E" w:rsidP="00EF600E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镁</w:t>
            </w:r>
            <w:r w:rsidRPr="001809A4">
              <w:rPr>
                <w:rFonts w:ascii="Times New Roman" w:hint="eastAsia"/>
                <w:kern w:val="2"/>
                <w:sz w:val="24"/>
                <w:szCs w:val="24"/>
              </w:rPr>
              <w:t>合金</w:t>
            </w:r>
          </w:p>
        </w:tc>
      </w:tr>
      <w:tr w:rsidR="008A384E" w:rsidRPr="00356ABB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E" w:rsidRPr="00356ABB" w:rsidRDefault="008A384E" w:rsidP="00EF600E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356ABB">
              <w:rPr>
                <w:rFonts w:hint="eastAsia"/>
                <w:sz w:val="24"/>
                <w:szCs w:val="24"/>
              </w:rPr>
              <w:t>台面尺寸（</w:t>
            </w:r>
            <w:r w:rsidRPr="00356ABB">
              <w:rPr>
                <w:rFonts w:hint="eastAsia"/>
                <w:sz w:val="24"/>
                <w:szCs w:val="24"/>
              </w:rPr>
              <w:t>mm</w:t>
            </w:r>
            <w:r w:rsidRPr="00356ABB"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E" w:rsidRPr="00356ABB" w:rsidRDefault="008A384E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10</w:t>
            </w:r>
            <w:r w:rsidRPr="00356ABB">
              <w:rPr>
                <w:rFonts w:ascii="Times New Roman" w:hint="eastAsia"/>
                <w:kern w:val="2"/>
                <w:sz w:val="24"/>
                <w:szCs w:val="24"/>
              </w:rPr>
              <w:t>00</w:t>
            </w:r>
            <w:r w:rsidRPr="006B1ECD">
              <w:rPr>
                <w:rFonts w:ascii="Times New Roman" w:hint="eastAsia"/>
                <w:kern w:val="2"/>
                <w:sz w:val="24"/>
                <w:szCs w:val="24"/>
              </w:rPr>
              <w:t>×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1000</w:t>
            </w:r>
          </w:p>
        </w:tc>
      </w:tr>
      <w:tr w:rsidR="008A384E" w:rsidRPr="00E81780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E" w:rsidRPr="00356ABB" w:rsidRDefault="008A384E" w:rsidP="00EF600E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356ABB">
              <w:rPr>
                <w:rFonts w:hint="eastAsia"/>
                <w:sz w:val="24"/>
                <w:szCs w:val="24"/>
              </w:rPr>
              <w:t>上限使用频率（</w:t>
            </w:r>
            <w:r w:rsidRPr="00356ABB">
              <w:rPr>
                <w:rFonts w:hint="eastAsia"/>
                <w:sz w:val="24"/>
                <w:szCs w:val="24"/>
              </w:rPr>
              <w:t>Hz</w:t>
            </w:r>
            <w:r w:rsidRPr="00356ABB"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E" w:rsidRPr="00E81780" w:rsidRDefault="008A384E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20</w:t>
            </w:r>
            <w:r w:rsidRPr="00E81780">
              <w:rPr>
                <w:rFonts w:ascii="Times New Roman" w:hint="eastAsia"/>
                <w:kern w:val="2"/>
                <w:sz w:val="24"/>
                <w:szCs w:val="24"/>
              </w:rPr>
              <w:t>00</w:t>
            </w:r>
          </w:p>
        </w:tc>
      </w:tr>
      <w:tr w:rsidR="008A384E" w:rsidRPr="00123434" w:rsidTr="00C2060C">
        <w:trPr>
          <w:trHeight w:val="45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E" w:rsidRPr="00356ABB" w:rsidRDefault="008A384E" w:rsidP="00EF600E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356ABB">
              <w:rPr>
                <w:rFonts w:hint="eastAsia"/>
                <w:sz w:val="24"/>
                <w:szCs w:val="24"/>
              </w:rPr>
              <w:t>重量（</w:t>
            </w:r>
            <w:r w:rsidRPr="00356ABB">
              <w:rPr>
                <w:rFonts w:hint="eastAsia"/>
                <w:sz w:val="24"/>
                <w:szCs w:val="24"/>
              </w:rPr>
              <w:t>kg</w:t>
            </w:r>
            <w:r w:rsidRPr="00356ABB"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E" w:rsidRPr="00123434" w:rsidRDefault="008A384E" w:rsidP="00C2060C">
            <w:pPr>
              <w:pStyle w:val="a7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123434">
              <w:rPr>
                <w:rFonts w:ascii="Times New Roman" w:hint="eastAsia"/>
                <w:kern w:val="2"/>
                <w:sz w:val="24"/>
                <w:szCs w:val="24"/>
              </w:rPr>
              <w:t>约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114</w:t>
            </w:r>
          </w:p>
        </w:tc>
      </w:tr>
    </w:tbl>
    <w:p w:rsidR="00BA5CE9" w:rsidRPr="00BA5CE9" w:rsidRDefault="00BA5CE9" w:rsidP="00BA5CE9">
      <w:pPr>
        <w:pStyle w:val="a5"/>
        <w:ind w:left="360" w:firstLineChars="0" w:firstLine="0"/>
        <w:rPr>
          <w:rFonts w:hAnsi="宋体" w:cs="Arial"/>
          <w:sz w:val="24"/>
          <w:szCs w:val="24"/>
        </w:rPr>
      </w:pPr>
    </w:p>
    <w:p w:rsidR="00BA5CE9" w:rsidRPr="00BE02F6" w:rsidRDefault="00C2060C" w:rsidP="00C2060C">
      <w:pPr>
        <w:rPr>
          <w:b/>
        </w:rPr>
      </w:pPr>
      <w:r w:rsidRPr="00BE02F6">
        <w:rPr>
          <w:rFonts w:hAnsi="宋体" w:cs="Arial" w:hint="eastAsia"/>
          <w:b/>
          <w:sz w:val="24"/>
          <w:szCs w:val="24"/>
        </w:rPr>
        <w:t>2.</w:t>
      </w:r>
      <w:r w:rsidR="00BA5CE9" w:rsidRPr="00BE02F6">
        <w:rPr>
          <w:rFonts w:hAnsi="宋体" w:cs="Arial" w:hint="eastAsia"/>
          <w:b/>
          <w:sz w:val="24"/>
          <w:szCs w:val="24"/>
        </w:rPr>
        <w:t>垂直扩展台</w:t>
      </w:r>
      <w:r w:rsidR="00BA5CE9" w:rsidRPr="00BE02F6">
        <w:rPr>
          <w:rFonts w:hAnsi="宋体" w:cs="Arial" w:hint="eastAsia"/>
          <w:b/>
          <w:sz w:val="24"/>
          <w:szCs w:val="24"/>
        </w:rPr>
        <w:tab/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5760"/>
      </w:tblGrid>
      <w:tr w:rsidR="00BA5CE9" w:rsidRPr="005775AB" w:rsidTr="00917239">
        <w:trPr>
          <w:trHeight w:val="459"/>
        </w:trPr>
        <w:tc>
          <w:tcPr>
            <w:tcW w:w="3060" w:type="dxa"/>
            <w:vAlign w:val="center"/>
          </w:tcPr>
          <w:p w:rsidR="00BA5CE9" w:rsidRPr="00693C55" w:rsidRDefault="00BA5CE9" w:rsidP="00917239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693C55">
              <w:rPr>
                <w:rFonts w:hint="eastAsia"/>
                <w:sz w:val="24"/>
                <w:szCs w:val="24"/>
              </w:rPr>
              <w:t>材料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760" w:type="dxa"/>
            <w:vAlign w:val="center"/>
          </w:tcPr>
          <w:p w:rsidR="00BA5CE9" w:rsidRPr="005775AB" w:rsidRDefault="00BA5CE9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铝</w:t>
            </w:r>
            <w:r w:rsidRPr="005775AB">
              <w:rPr>
                <w:rFonts w:ascii="Times New Roman" w:hint="eastAsia"/>
                <w:kern w:val="2"/>
                <w:sz w:val="24"/>
                <w:szCs w:val="24"/>
              </w:rPr>
              <w:t>合金</w:t>
            </w:r>
          </w:p>
        </w:tc>
      </w:tr>
      <w:tr w:rsidR="00BA5CE9" w:rsidRPr="00356ABB" w:rsidTr="00917239">
        <w:trPr>
          <w:trHeight w:val="459"/>
        </w:trPr>
        <w:tc>
          <w:tcPr>
            <w:tcW w:w="3060" w:type="dxa"/>
            <w:vAlign w:val="center"/>
          </w:tcPr>
          <w:p w:rsidR="00BA5CE9" w:rsidRPr="00356ABB" w:rsidRDefault="00BA5CE9" w:rsidP="00917239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356ABB">
              <w:rPr>
                <w:rFonts w:hint="eastAsia"/>
                <w:sz w:val="24"/>
                <w:szCs w:val="24"/>
              </w:rPr>
              <w:t>台面尺寸（</w:t>
            </w:r>
            <w:r w:rsidRPr="00356ABB">
              <w:rPr>
                <w:rFonts w:hint="eastAsia"/>
                <w:sz w:val="24"/>
                <w:szCs w:val="24"/>
              </w:rPr>
              <w:t>mm</w:t>
            </w:r>
            <w:r w:rsidRPr="00356ABB"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5760" w:type="dxa"/>
            <w:vAlign w:val="center"/>
          </w:tcPr>
          <w:p w:rsidR="00BA5CE9" w:rsidRPr="00356ABB" w:rsidRDefault="00BA5CE9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10</w:t>
            </w:r>
            <w:r w:rsidRPr="00356ABB">
              <w:rPr>
                <w:rFonts w:ascii="Times New Roman" w:hint="eastAsia"/>
                <w:kern w:val="2"/>
                <w:sz w:val="24"/>
                <w:szCs w:val="24"/>
              </w:rPr>
              <w:t>00</w:t>
            </w:r>
            <w:r w:rsidRPr="006B1ECD">
              <w:rPr>
                <w:rFonts w:ascii="Times New Roman" w:hint="eastAsia"/>
                <w:kern w:val="2"/>
                <w:sz w:val="24"/>
                <w:szCs w:val="24"/>
              </w:rPr>
              <w:t>×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1000</w:t>
            </w:r>
          </w:p>
        </w:tc>
      </w:tr>
      <w:tr w:rsidR="00BA5CE9" w:rsidRPr="005775AB" w:rsidTr="00917239">
        <w:trPr>
          <w:trHeight w:val="459"/>
        </w:trPr>
        <w:tc>
          <w:tcPr>
            <w:tcW w:w="3060" w:type="dxa"/>
            <w:vAlign w:val="center"/>
          </w:tcPr>
          <w:p w:rsidR="00BA5CE9" w:rsidRPr="00356ABB" w:rsidRDefault="00BA5CE9" w:rsidP="00917239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356ABB">
              <w:rPr>
                <w:rFonts w:hint="eastAsia"/>
                <w:sz w:val="24"/>
                <w:szCs w:val="24"/>
              </w:rPr>
              <w:t>上限使用频率（</w:t>
            </w:r>
            <w:r w:rsidRPr="00356ABB">
              <w:rPr>
                <w:rFonts w:hint="eastAsia"/>
                <w:sz w:val="24"/>
                <w:szCs w:val="24"/>
              </w:rPr>
              <w:t>Hz</w:t>
            </w:r>
            <w:r w:rsidRPr="00356ABB"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5760" w:type="dxa"/>
            <w:vAlign w:val="center"/>
          </w:tcPr>
          <w:p w:rsidR="00BA5CE9" w:rsidRPr="005775AB" w:rsidRDefault="00BA5CE9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正弦：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800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、随机：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1200</w:t>
            </w:r>
          </w:p>
        </w:tc>
      </w:tr>
      <w:tr w:rsidR="00BA5CE9" w:rsidRPr="005775AB" w:rsidTr="00917239">
        <w:trPr>
          <w:trHeight w:val="459"/>
        </w:trPr>
        <w:tc>
          <w:tcPr>
            <w:tcW w:w="3060" w:type="dxa"/>
            <w:vAlign w:val="center"/>
          </w:tcPr>
          <w:p w:rsidR="00BA5CE9" w:rsidRPr="00356ABB" w:rsidRDefault="00BA5CE9" w:rsidP="00917239">
            <w:pPr>
              <w:tabs>
                <w:tab w:val="num" w:pos="780"/>
                <w:tab w:val="left" w:pos="900"/>
              </w:tabs>
              <w:rPr>
                <w:sz w:val="24"/>
                <w:szCs w:val="24"/>
              </w:rPr>
            </w:pPr>
            <w:r w:rsidRPr="00356ABB">
              <w:rPr>
                <w:rFonts w:hint="eastAsia"/>
                <w:sz w:val="24"/>
                <w:szCs w:val="24"/>
              </w:rPr>
              <w:t>重量（</w:t>
            </w:r>
            <w:r w:rsidRPr="00356ABB">
              <w:rPr>
                <w:rFonts w:hint="eastAsia"/>
                <w:sz w:val="24"/>
                <w:szCs w:val="24"/>
              </w:rPr>
              <w:t>kg</w:t>
            </w:r>
            <w:r w:rsidRPr="00356ABB"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5760" w:type="dxa"/>
            <w:vAlign w:val="center"/>
          </w:tcPr>
          <w:p w:rsidR="00BA5CE9" w:rsidRPr="005775AB" w:rsidRDefault="00BA5CE9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5775AB">
              <w:rPr>
                <w:rFonts w:ascii="Times New Roman" w:hint="eastAsia"/>
                <w:kern w:val="2"/>
                <w:sz w:val="24"/>
                <w:szCs w:val="24"/>
              </w:rPr>
              <w:t>约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120</w:t>
            </w:r>
          </w:p>
        </w:tc>
      </w:tr>
    </w:tbl>
    <w:p w:rsidR="00BA5CE9" w:rsidRPr="00BE02F6" w:rsidRDefault="00BA5CE9" w:rsidP="00BA5CE9">
      <w:pPr>
        <w:rPr>
          <w:b/>
        </w:rPr>
      </w:pPr>
      <w:r w:rsidRPr="00BE02F6">
        <w:rPr>
          <w:rFonts w:hint="eastAsia"/>
          <w:b/>
        </w:rPr>
        <w:t>3.</w:t>
      </w:r>
      <w:r w:rsidR="00EC0087" w:rsidRPr="00BE02F6">
        <w:rPr>
          <w:rFonts w:ascii="Times New Roman" w:hint="eastAsia"/>
          <w:b/>
          <w:sz w:val="24"/>
          <w:szCs w:val="24"/>
        </w:rPr>
        <w:t>功率放大器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5760"/>
      </w:tblGrid>
      <w:tr w:rsidR="00BA5CE9" w:rsidRPr="00F877F7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输出功率</w:t>
            </w:r>
          </w:p>
        </w:tc>
        <w:tc>
          <w:tcPr>
            <w:tcW w:w="5760" w:type="dxa"/>
            <w:vAlign w:val="center"/>
          </w:tcPr>
          <w:p w:rsidR="00BA5CE9" w:rsidRPr="00F877F7" w:rsidRDefault="00EC0087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1.5</w:t>
            </w:r>
            <w:r w:rsidR="00BA5CE9" w:rsidRPr="00F877F7">
              <w:rPr>
                <w:rFonts w:hAnsi="宋体" w:hint="eastAsia"/>
                <w:color w:val="000000"/>
                <w:sz w:val="24"/>
              </w:rPr>
              <w:t>kVA</w:t>
            </w:r>
          </w:p>
        </w:tc>
      </w:tr>
      <w:tr w:rsidR="00BA5CE9" w:rsidRPr="00F877F7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输出电压：</w:t>
            </w:r>
          </w:p>
        </w:tc>
        <w:tc>
          <w:tcPr>
            <w:tcW w:w="5760" w:type="dxa"/>
            <w:vAlign w:val="center"/>
          </w:tcPr>
          <w:p w:rsidR="00BA5CE9" w:rsidRPr="00F877F7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 w:rsidRPr="00F877F7">
              <w:rPr>
                <w:rFonts w:hAnsi="宋体" w:hint="eastAsia"/>
                <w:color w:val="000000"/>
                <w:sz w:val="24"/>
              </w:rPr>
              <w:t>100</w:t>
            </w:r>
            <w:r w:rsidRPr="00F877F7">
              <w:rPr>
                <w:rFonts w:hAnsi="宋体"/>
                <w:color w:val="000000"/>
                <w:sz w:val="24"/>
              </w:rPr>
              <w:t>V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sz w:val="24"/>
              </w:rPr>
              <w:t>输出电流：</w:t>
            </w:r>
          </w:p>
        </w:tc>
        <w:tc>
          <w:tcPr>
            <w:tcW w:w="5760" w:type="dxa"/>
            <w:vAlign w:val="center"/>
          </w:tcPr>
          <w:p w:rsidR="00BA5CE9" w:rsidRDefault="00EC0087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150VA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输入阻抗：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≥10kΩ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信噪比：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≥65dB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谐波失真（电阻负载）：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＜1.0%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输出电压测量误差：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≤5%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输出电流测量误差：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≤5%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lastRenderedPageBreak/>
              <w:t>输出电流波峰系数：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≥3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频响5-3500Hz：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±3dB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中频增益：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≥80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DC-AC转换效率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＞90%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负载性质：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阻性，容性，感性任意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并机均流不平衡度：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≤3%</w:t>
            </w:r>
          </w:p>
        </w:tc>
      </w:tr>
      <w:tr w:rsidR="00BA5CE9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BA5CE9">
            <w:pPr>
              <w:pStyle w:val="2"/>
              <w:ind w:leftChars="21" w:left="44" w:firstLineChars="0" w:firstLine="2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平均无故障工作时间（MTBF）:</w:t>
            </w:r>
          </w:p>
        </w:tc>
        <w:tc>
          <w:tcPr>
            <w:tcW w:w="5760" w:type="dxa"/>
            <w:vAlign w:val="center"/>
          </w:tcPr>
          <w:p w:rsidR="00BA5CE9" w:rsidRDefault="00BA5CE9" w:rsidP="00BA5CE9">
            <w:pPr>
              <w:pStyle w:val="2"/>
              <w:ind w:left="900" w:hanging="480"/>
              <w:jc w:val="both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＞3000小时</w:t>
            </w:r>
          </w:p>
        </w:tc>
      </w:tr>
      <w:tr w:rsidR="00BA5CE9" w:rsidRPr="005D4CA7" w:rsidTr="00917239">
        <w:trPr>
          <w:trHeight w:val="397"/>
        </w:trPr>
        <w:tc>
          <w:tcPr>
            <w:tcW w:w="3060" w:type="dxa"/>
            <w:vAlign w:val="center"/>
          </w:tcPr>
          <w:p w:rsidR="00BA5CE9" w:rsidRDefault="00BA5CE9" w:rsidP="00917239">
            <w:pPr>
              <w:pStyle w:val="a7"/>
              <w:spacing w:after="0"/>
              <w:ind w:firstLineChars="150" w:firstLine="36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系统保护：</w:t>
            </w:r>
          </w:p>
        </w:tc>
        <w:tc>
          <w:tcPr>
            <w:tcW w:w="5760" w:type="dxa"/>
            <w:vAlign w:val="center"/>
          </w:tcPr>
          <w:p w:rsidR="00BA5CE9" w:rsidRPr="005D4CA7" w:rsidRDefault="00BA5CE9" w:rsidP="00BA5CE9">
            <w:pPr>
              <w:pStyle w:val="a7"/>
              <w:spacing w:after="0"/>
              <w:ind w:leftChars="115" w:left="253" w:hangingChars="5" w:hanging="12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温度、风压、过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位移、过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电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压、过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电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流、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输入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欠压、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外部故障、控制电源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、逻辑故障、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输入</w:t>
            </w:r>
            <w:r w:rsidRPr="005D4CA7">
              <w:rPr>
                <w:rFonts w:ascii="Times New Roman" w:hint="eastAsia"/>
                <w:kern w:val="2"/>
                <w:sz w:val="24"/>
                <w:szCs w:val="24"/>
              </w:rPr>
              <w:t>缺相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等</w:t>
            </w:r>
          </w:p>
        </w:tc>
      </w:tr>
    </w:tbl>
    <w:p w:rsidR="00BA5CE9" w:rsidRDefault="00EC0087" w:rsidP="00BA5CE9">
      <w:r>
        <w:rPr>
          <w:rFonts w:ascii="Times New Roman" w:hint="eastAsia"/>
          <w:b/>
          <w:sz w:val="24"/>
          <w:szCs w:val="24"/>
        </w:rPr>
        <w:t>4.</w:t>
      </w:r>
      <w:r>
        <w:rPr>
          <w:rFonts w:ascii="Times New Roman" w:hint="eastAsia"/>
          <w:b/>
          <w:sz w:val="24"/>
          <w:szCs w:val="24"/>
        </w:rPr>
        <w:t>冷却风机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5760"/>
      </w:tblGrid>
      <w:tr w:rsidR="00EC0087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风机功率：</w:t>
            </w:r>
          </w:p>
        </w:tc>
        <w:tc>
          <w:tcPr>
            <w:tcW w:w="57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7.5kW</w:t>
            </w:r>
          </w:p>
        </w:tc>
      </w:tr>
      <w:tr w:rsidR="00EC0087" w:rsidRPr="002D20A8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风机流量：</w:t>
            </w:r>
          </w:p>
        </w:tc>
        <w:tc>
          <w:tcPr>
            <w:tcW w:w="5760" w:type="dxa"/>
            <w:vAlign w:val="center"/>
          </w:tcPr>
          <w:p w:rsidR="00EC0087" w:rsidRPr="002D20A8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  <w:vertAlign w:val="superscript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46"/>
                <w:attr w:name="UnitName" w:val="m3"/>
              </w:smartTagPr>
              <w:r>
                <w:rPr>
                  <w:rFonts w:ascii="Times New Roman" w:hint="eastAsia"/>
                  <w:kern w:val="2"/>
                  <w:sz w:val="24"/>
                  <w:szCs w:val="24"/>
                </w:rPr>
                <w:t>0.46m</w:t>
              </w:r>
              <w:r w:rsidRPr="002D20A8">
                <w:rPr>
                  <w:rFonts w:ascii="Times New Roman" w:hint="eastAsia"/>
                  <w:kern w:val="2"/>
                  <w:sz w:val="24"/>
                  <w:szCs w:val="24"/>
                  <w:vertAlign w:val="superscript"/>
                </w:rPr>
                <w:t>3</w:t>
              </w:r>
            </w:smartTag>
            <w:r>
              <w:rPr>
                <w:rFonts w:ascii="Times New Roman" w:hint="eastAsia"/>
                <w:kern w:val="2"/>
                <w:sz w:val="24"/>
                <w:szCs w:val="24"/>
              </w:rPr>
              <w:t>/s</w:t>
            </w:r>
          </w:p>
        </w:tc>
      </w:tr>
      <w:tr w:rsidR="00EC0087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风机风压：</w:t>
            </w:r>
          </w:p>
        </w:tc>
        <w:tc>
          <w:tcPr>
            <w:tcW w:w="57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8.8kpa</w:t>
            </w:r>
          </w:p>
        </w:tc>
      </w:tr>
      <w:tr w:rsidR="00EC0087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风管长度：</w:t>
            </w:r>
          </w:p>
        </w:tc>
        <w:tc>
          <w:tcPr>
            <w:tcW w:w="57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>
                <w:rPr>
                  <w:rFonts w:ascii="Times New Roman" w:hint="eastAsia"/>
                  <w:kern w:val="2"/>
                  <w:sz w:val="24"/>
                  <w:szCs w:val="24"/>
                </w:rPr>
                <w:t>4m</w:t>
              </w:r>
            </w:smartTag>
          </w:p>
        </w:tc>
      </w:tr>
    </w:tbl>
    <w:p w:rsidR="00EC0087" w:rsidRDefault="00EC0087" w:rsidP="00BA5CE9"/>
    <w:p w:rsidR="00EC0087" w:rsidRDefault="00BE02F6" w:rsidP="00BA5CE9">
      <w:r>
        <w:rPr>
          <w:rFonts w:ascii="Times New Roman" w:hint="eastAsia"/>
          <w:b/>
          <w:sz w:val="24"/>
          <w:szCs w:val="24"/>
        </w:rPr>
        <w:t>5</w:t>
      </w:r>
      <w:r w:rsidR="00EC0087">
        <w:rPr>
          <w:rFonts w:ascii="Times New Roman" w:hint="eastAsia"/>
          <w:b/>
          <w:sz w:val="24"/>
          <w:szCs w:val="24"/>
        </w:rPr>
        <w:t>.</w:t>
      </w:r>
      <w:r w:rsidR="00EC0087" w:rsidRPr="001E78B7">
        <w:rPr>
          <w:rFonts w:ascii="Times New Roman" w:hint="eastAsia"/>
          <w:b/>
          <w:sz w:val="24"/>
          <w:szCs w:val="24"/>
        </w:rPr>
        <w:t>系统工作环境要求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5760"/>
      </w:tblGrid>
      <w:tr w:rsidR="00EC0087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温度：</w:t>
            </w:r>
          </w:p>
        </w:tc>
        <w:tc>
          <w:tcPr>
            <w:tcW w:w="57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5</w:t>
            </w:r>
            <w:r>
              <w:rPr>
                <w:rFonts w:hAnsi="宋体" w:hint="eastAsia"/>
                <w:kern w:val="2"/>
                <w:sz w:val="24"/>
                <w:szCs w:val="24"/>
              </w:rPr>
              <w:t>～40℃</w:t>
            </w:r>
          </w:p>
        </w:tc>
      </w:tr>
      <w:tr w:rsidR="00EC0087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湿度：</w:t>
            </w:r>
          </w:p>
        </w:tc>
        <w:tc>
          <w:tcPr>
            <w:tcW w:w="57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F74CC9">
              <w:rPr>
                <w:rFonts w:hAnsi="宋体" w:hint="eastAsia"/>
                <w:kern w:val="2"/>
                <w:sz w:val="24"/>
                <w:szCs w:val="24"/>
              </w:rPr>
              <w:t>0</w:t>
            </w:r>
            <w:r>
              <w:rPr>
                <w:rFonts w:hAnsi="宋体" w:hint="eastAsia"/>
                <w:kern w:val="2"/>
                <w:sz w:val="24"/>
                <w:szCs w:val="24"/>
              </w:rPr>
              <w:t>～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9</w:t>
            </w: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 xml:space="preserve">0% </w:t>
            </w:r>
            <w:r w:rsidRPr="00693C55">
              <w:rPr>
                <w:rFonts w:ascii="Times New Roman"/>
                <w:kern w:val="2"/>
                <w:sz w:val="24"/>
                <w:szCs w:val="24"/>
              </w:rPr>
              <w:t>(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不结露</w:t>
            </w:r>
            <w:r w:rsidRPr="00693C55">
              <w:rPr>
                <w:rFonts w:ascii="Times New Roman"/>
                <w:kern w:val="2"/>
                <w:sz w:val="24"/>
                <w:szCs w:val="24"/>
              </w:rPr>
              <w:t>)</w:t>
            </w:r>
          </w:p>
        </w:tc>
      </w:tr>
      <w:tr w:rsidR="00EC0087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电源要求：</w:t>
            </w:r>
          </w:p>
        </w:tc>
        <w:tc>
          <w:tcPr>
            <w:tcW w:w="57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693C55">
              <w:rPr>
                <w:rFonts w:ascii="Times New Roman"/>
                <w:kern w:val="2"/>
                <w:sz w:val="24"/>
                <w:szCs w:val="24"/>
              </w:rPr>
              <w:t>380V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/</w:t>
            </w:r>
            <w:r w:rsidRPr="00693C55">
              <w:rPr>
                <w:rFonts w:ascii="Times New Roman"/>
                <w:kern w:val="2"/>
                <w:sz w:val="24"/>
                <w:szCs w:val="24"/>
              </w:rPr>
              <w:t>50Hz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，</w:t>
            </w:r>
            <w:r w:rsidRPr="00693C55">
              <w:rPr>
                <w:rFonts w:ascii="Times New Roman"/>
                <w:kern w:val="2"/>
                <w:sz w:val="24"/>
                <w:szCs w:val="24"/>
              </w:rPr>
              <w:t>3</w:t>
            </w: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>相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，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48kVA</w:t>
            </w:r>
          </w:p>
        </w:tc>
      </w:tr>
      <w:tr w:rsidR="00EC0087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压缩空气要求：</w:t>
            </w:r>
          </w:p>
        </w:tc>
        <w:tc>
          <w:tcPr>
            <w:tcW w:w="57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0.6Mpa</w:t>
            </w:r>
          </w:p>
        </w:tc>
      </w:tr>
      <w:tr w:rsidR="00EC0087" w:rsidRPr="009239E8" w:rsidTr="00917239">
        <w:trPr>
          <w:trHeight w:val="397"/>
        </w:trPr>
        <w:tc>
          <w:tcPr>
            <w:tcW w:w="3060" w:type="dxa"/>
            <w:vAlign w:val="center"/>
          </w:tcPr>
          <w:p w:rsidR="00EC0087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32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号（或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46</w:t>
            </w:r>
            <w:r>
              <w:rPr>
                <w:rFonts w:ascii="Times New Roman" w:hint="eastAsia"/>
                <w:kern w:val="2"/>
                <w:sz w:val="24"/>
                <w:szCs w:val="24"/>
              </w:rPr>
              <w:t>号）抗磨液压油</w:t>
            </w:r>
          </w:p>
        </w:tc>
        <w:tc>
          <w:tcPr>
            <w:tcW w:w="5760" w:type="dxa"/>
            <w:vAlign w:val="center"/>
          </w:tcPr>
          <w:p w:rsidR="00EC0087" w:rsidRPr="009239E8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 w:hint="eastAsia"/>
                <w:kern w:val="2"/>
                <w:sz w:val="24"/>
                <w:szCs w:val="24"/>
              </w:rPr>
              <w:t>50L</w:t>
            </w:r>
          </w:p>
        </w:tc>
      </w:tr>
      <w:tr w:rsidR="00EC0087" w:rsidRPr="00693C55" w:rsidTr="00917239">
        <w:trPr>
          <w:trHeight w:val="397"/>
        </w:trPr>
        <w:tc>
          <w:tcPr>
            <w:tcW w:w="3060" w:type="dxa"/>
            <w:vAlign w:val="center"/>
          </w:tcPr>
          <w:p w:rsidR="00EC0087" w:rsidRPr="00693C55" w:rsidRDefault="00EC0087" w:rsidP="00917239">
            <w:pPr>
              <w:pStyle w:val="a7"/>
              <w:spacing w:after="0"/>
              <w:ind w:firstLineChars="0" w:firstLine="0"/>
              <w:rPr>
                <w:rFonts w:ascii="Times New Roman"/>
                <w:kern w:val="2"/>
                <w:sz w:val="24"/>
                <w:szCs w:val="24"/>
              </w:rPr>
            </w:pP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>试验室接地电阻（Ω）：</w:t>
            </w: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:rsidR="00EC0087" w:rsidRPr="00693C55" w:rsidRDefault="00EC0087" w:rsidP="00917239">
            <w:pPr>
              <w:pStyle w:val="a7"/>
              <w:spacing w:after="0"/>
              <w:ind w:firstLine="240"/>
              <w:rPr>
                <w:rFonts w:ascii="Times New Roman"/>
                <w:kern w:val="2"/>
                <w:sz w:val="24"/>
                <w:szCs w:val="24"/>
              </w:rPr>
            </w:pP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>≤</w:t>
            </w:r>
            <w:r w:rsidRPr="00693C55">
              <w:rPr>
                <w:rFonts w:ascii="Times New Roman" w:hint="eastAsia"/>
                <w:kern w:val="2"/>
                <w:sz w:val="24"/>
                <w:szCs w:val="24"/>
              </w:rPr>
              <w:t>2.5</w:t>
            </w:r>
          </w:p>
        </w:tc>
      </w:tr>
    </w:tbl>
    <w:p w:rsidR="00EC0087" w:rsidRPr="00BA5CE9" w:rsidRDefault="00EC0087" w:rsidP="00BA5CE9"/>
    <w:sectPr w:rsidR="00EC0087" w:rsidRPr="00BA5CE9" w:rsidSect="00D93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19A" w:rsidRDefault="0068619A" w:rsidP="00E81473">
      <w:r>
        <w:separator/>
      </w:r>
    </w:p>
  </w:endnote>
  <w:endnote w:type="continuationSeparator" w:id="1">
    <w:p w:rsidR="0068619A" w:rsidRDefault="0068619A" w:rsidP="00E81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19A" w:rsidRDefault="0068619A" w:rsidP="00E81473">
      <w:r>
        <w:separator/>
      </w:r>
    </w:p>
  </w:footnote>
  <w:footnote w:type="continuationSeparator" w:id="1">
    <w:p w:rsidR="0068619A" w:rsidRDefault="0068619A" w:rsidP="00E81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B0F76"/>
    <w:multiLevelType w:val="hybridMultilevel"/>
    <w:tmpl w:val="E090ABFE"/>
    <w:lvl w:ilvl="0" w:tplc="320EA1F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12674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BBECDD8E">
      <w:start w:val="2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eastAsia="宋体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80C6850"/>
    <w:multiLevelType w:val="hybridMultilevel"/>
    <w:tmpl w:val="15640816"/>
    <w:lvl w:ilvl="0" w:tplc="60A88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473"/>
    <w:rsid w:val="00064C52"/>
    <w:rsid w:val="001073B8"/>
    <w:rsid w:val="001A2F6E"/>
    <w:rsid w:val="003F501A"/>
    <w:rsid w:val="00653601"/>
    <w:rsid w:val="0068619A"/>
    <w:rsid w:val="006C374B"/>
    <w:rsid w:val="006C6824"/>
    <w:rsid w:val="006E510D"/>
    <w:rsid w:val="00752D75"/>
    <w:rsid w:val="007C0872"/>
    <w:rsid w:val="008A384E"/>
    <w:rsid w:val="0096100E"/>
    <w:rsid w:val="00986601"/>
    <w:rsid w:val="00BA5CE9"/>
    <w:rsid w:val="00BE02F6"/>
    <w:rsid w:val="00C2060C"/>
    <w:rsid w:val="00D12D42"/>
    <w:rsid w:val="00D937B4"/>
    <w:rsid w:val="00DB5044"/>
    <w:rsid w:val="00E27C45"/>
    <w:rsid w:val="00E81473"/>
    <w:rsid w:val="00EC0087"/>
    <w:rsid w:val="00F15A58"/>
    <w:rsid w:val="00F27402"/>
    <w:rsid w:val="00FA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14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1473"/>
    <w:rPr>
      <w:sz w:val="18"/>
      <w:szCs w:val="18"/>
    </w:rPr>
  </w:style>
  <w:style w:type="paragraph" w:styleId="a5">
    <w:name w:val="List Paragraph"/>
    <w:basedOn w:val="a"/>
    <w:uiPriority w:val="34"/>
    <w:qFormat/>
    <w:rsid w:val="00BA5CE9"/>
    <w:pPr>
      <w:ind w:firstLineChars="200" w:firstLine="420"/>
    </w:pPr>
  </w:style>
  <w:style w:type="paragraph" w:styleId="a6">
    <w:name w:val="Body Text"/>
    <w:basedOn w:val="a"/>
    <w:link w:val="Char1"/>
    <w:uiPriority w:val="99"/>
    <w:semiHidden/>
    <w:unhideWhenUsed/>
    <w:rsid w:val="00BA5CE9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BA5CE9"/>
  </w:style>
  <w:style w:type="paragraph" w:styleId="a7">
    <w:name w:val="Body Text First Indent"/>
    <w:basedOn w:val="a6"/>
    <w:link w:val="Char2"/>
    <w:rsid w:val="00BA5CE9"/>
    <w:pPr>
      <w:autoSpaceDE w:val="0"/>
      <w:autoSpaceDN w:val="0"/>
      <w:adjustRightInd w:val="0"/>
      <w:ind w:firstLineChars="100" w:firstLine="420"/>
      <w:jc w:val="left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Char2">
    <w:name w:val="正文首行缩进 Char"/>
    <w:basedOn w:val="Char1"/>
    <w:link w:val="a7"/>
    <w:rsid w:val="00BA5CE9"/>
    <w:rPr>
      <w:rFonts w:ascii="宋体" w:eastAsia="宋体" w:hAnsi="Times New Roman" w:cs="Times New Roman"/>
      <w:kern w:val="0"/>
      <w:sz w:val="34"/>
      <w:szCs w:val="20"/>
    </w:rPr>
  </w:style>
  <w:style w:type="paragraph" w:styleId="2">
    <w:name w:val="List 2"/>
    <w:basedOn w:val="a"/>
    <w:rsid w:val="00BA5CE9"/>
    <w:pPr>
      <w:autoSpaceDE w:val="0"/>
      <w:autoSpaceDN w:val="0"/>
      <w:adjustRightInd w:val="0"/>
      <w:ind w:leftChars="200" w:left="100" w:hangingChars="200" w:hanging="200"/>
      <w:jc w:val="left"/>
    </w:pPr>
    <w:rPr>
      <w:rFonts w:ascii="宋体" w:eastAsia="宋体" w:hAnsi="Times New Roman" w:cs="Times New Roman"/>
      <w:kern w:val="0"/>
      <w:sz w:val="3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stickissuc</dc:creator>
  <cp:lastModifiedBy>FZ</cp:lastModifiedBy>
  <cp:revision>8</cp:revision>
  <dcterms:created xsi:type="dcterms:W3CDTF">2015-10-19T01:37:00Z</dcterms:created>
  <dcterms:modified xsi:type="dcterms:W3CDTF">2015-10-21T06:43:00Z</dcterms:modified>
</cp:coreProperties>
</file>