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053" w:rsidRDefault="00D40B50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AB39F6">
        <w:rPr>
          <w:rFonts w:hint="eastAsia"/>
          <w:b/>
          <w:sz w:val="28"/>
        </w:rPr>
        <w:t>物流产业规划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 w:rsidR="00065053" w:rsidRDefault="00065053">
      <w:pPr>
        <w:spacing w:line="480" w:lineRule="auto"/>
        <w:rPr>
          <w:b/>
          <w:sz w:val="28"/>
        </w:rPr>
      </w:pPr>
    </w:p>
    <w:p w:rsidR="00065053" w:rsidRDefault="00D40B50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 w:rsidR="00065053" w:rsidRDefault="00D40B50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）报价单位具有独立法人资格；</w:t>
      </w:r>
    </w:p>
    <w:p w:rsidR="00065053" w:rsidRDefault="00D40B50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行业影响力。</w:t>
      </w:r>
    </w:p>
    <w:p w:rsidR="00065053" w:rsidRDefault="00D40B50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:rsidR="00065053" w:rsidRDefault="00D40B50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）上述作品估计版面字数约</w:t>
      </w:r>
      <w:r>
        <w:rPr>
          <w:rFonts w:hint="eastAsia"/>
          <w:sz w:val="24"/>
        </w:rPr>
        <w:t xml:space="preserve"> </w:t>
      </w:r>
      <w:r w:rsidR="00AB39F6">
        <w:rPr>
          <w:sz w:val="24"/>
        </w:rPr>
        <w:t>50</w:t>
      </w:r>
      <w:r>
        <w:rPr>
          <w:rFonts w:hint="eastAsia"/>
          <w:sz w:val="24"/>
        </w:rPr>
        <w:t>万字，要求出版采用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开本，平装，黑白印刷，正文用双胶纸，封面用铜版纸、</w:t>
      </w:r>
      <w:proofErr w:type="gramStart"/>
      <w:r>
        <w:rPr>
          <w:rFonts w:hint="eastAsia"/>
          <w:sz w:val="24"/>
        </w:rPr>
        <w:t>覆亚膜</w:t>
      </w:r>
      <w:proofErr w:type="gramEnd"/>
      <w:r>
        <w:rPr>
          <w:rFonts w:hint="eastAsia"/>
          <w:sz w:val="24"/>
        </w:rPr>
        <w:t>。</w:t>
      </w:r>
    </w:p>
    <w:p w:rsidR="00065053" w:rsidRDefault="00D40B50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 w:rsidR="00AB39F6">
        <w:rPr>
          <w:sz w:val="24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1A285A">
        <w:rPr>
          <w:sz w:val="24"/>
        </w:rPr>
        <w:t>6</w:t>
      </w:r>
      <w:r>
        <w:rPr>
          <w:rFonts w:hint="eastAsia"/>
          <w:sz w:val="24"/>
        </w:rPr>
        <w:t>月底</w:t>
      </w:r>
      <w:r>
        <w:rPr>
          <w:sz w:val="24"/>
        </w:rPr>
        <w:t>完成出版，</w:t>
      </w:r>
      <w:r>
        <w:rPr>
          <w:rFonts w:hint="eastAsia"/>
          <w:sz w:val="24"/>
        </w:rPr>
        <w:t>并提供</w:t>
      </w:r>
      <w:r>
        <w:rPr>
          <w:sz w:val="24"/>
        </w:rPr>
        <w:t>样书</w:t>
      </w:r>
      <w:r w:rsidR="00AB39F6">
        <w:rPr>
          <w:sz w:val="24"/>
        </w:rPr>
        <w:t>3</w:t>
      </w:r>
      <w:r>
        <w:rPr>
          <w:rFonts w:hint="eastAsia"/>
          <w:sz w:val="24"/>
        </w:rPr>
        <w:t>册。</w:t>
      </w:r>
    </w:p>
    <w:p w:rsidR="00065053" w:rsidRDefault="00D40B50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Theme="minorEastAsia" w:hAnsiTheme="minorEastAsia" w:hint="eastAsia"/>
          <w:sz w:val="24"/>
        </w:rPr>
        <w:t>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asciiTheme="minorEastAsia" w:hAnsiTheme="minorEastAsia" w:hint="eastAsia"/>
          <w:sz w:val="24"/>
        </w:rPr>
        <w:t>（临港校区）图书馆</w:t>
      </w:r>
      <w:r>
        <w:rPr>
          <w:rFonts w:asciiTheme="minorEastAsia" w:hAnsiTheme="minorEastAsia"/>
          <w:sz w:val="24"/>
        </w:rPr>
        <w:t>。</w:t>
      </w:r>
    </w:p>
    <w:p w:rsidR="00065053" w:rsidRDefault="00D40B50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）图表要求：对上述作品内容进行审核编辑，保证文字正确、线条清晰，前后一致、规范统一、图面清晰。</w:t>
      </w:r>
      <w:proofErr w:type="gramStart"/>
      <w:r>
        <w:rPr>
          <w:rFonts w:hint="eastAsia"/>
          <w:sz w:val="24"/>
        </w:rPr>
        <w:t>线条图要按照</w:t>
      </w:r>
      <w:proofErr w:type="gramEnd"/>
      <w:r>
        <w:rPr>
          <w:rFonts w:hint="eastAsia"/>
          <w:sz w:val="24"/>
        </w:rPr>
        <w:t>相应标准进行绘制，线条粗细正确、要素清晰、层次明显。</w:t>
      </w:r>
      <w:r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 w:rsidR="00065053" w:rsidRDefault="00D40B50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:rsidR="00065053" w:rsidRDefault="00D40B50">
      <w:pPr>
        <w:spacing w:line="48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）封面设计：设计美观大方，能够体现本图书的特色。设计图须充分与作者沟通，征得本书作者同意。</w:t>
      </w:r>
    </w:p>
    <w:p w:rsidR="00065053" w:rsidRDefault="00D40B50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、费用预算</w:t>
      </w:r>
      <w:bookmarkStart w:id="0" w:name="_GoBack"/>
      <w:bookmarkEnd w:id="0"/>
    </w:p>
    <w:p w:rsidR="000C0504" w:rsidRDefault="005234BA">
      <w:pPr>
        <w:spacing w:line="480" w:lineRule="auto"/>
        <w:ind w:firstLine="420"/>
        <w:rPr>
          <w:sz w:val="24"/>
        </w:rPr>
      </w:pPr>
      <w:r w:rsidRPr="005234BA">
        <w:rPr>
          <w:sz w:val="24"/>
        </w:rPr>
        <w:t>费用预算</w:t>
      </w:r>
      <w:r w:rsidR="000C0504" w:rsidRPr="000C0504">
        <w:rPr>
          <w:rFonts w:hint="eastAsia"/>
          <w:sz w:val="24"/>
        </w:rPr>
        <w:t>6.3</w:t>
      </w:r>
      <w:r w:rsidR="000C0504" w:rsidRPr="000C0504">
        <w:rPr>
          <w:rFonts w:hint="eastAsia"/>
          <w:sz w:val="24"/>
        </w:rPr>
        <w:t>万</w:t>
      </w:r>
      <w:r w:rsidR="000C0504">
        <w:rPr>
          <w:rFonts w:hint="eastAsia"/>
          <w:sz w:val="24"/>
        </w:rPr>
        <w:t>。</w:t>
      </w:r>
    </w:p>
    <w:sectPr w:rsidR="000C050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2NTAxM2JjZGIyYjQzZGMzYjQyZjFhYWY0NDhjZjQifQ=="/>
  </w:docVars>
  <w:rsids>
    <w:rsidRoot w:val="00902179"/>
    <w:rsid w:val="00065053"/>
    <w:rsid w:val="000778C9"/>
    <w:rsid w:val="00097E26"/>
    <w:rsid w:val="000B0978"/>
    <w:rsid w:val="000C0504"/>
    <w:rsid w:val="001A285A"/>
    <w:rsid w:val="002009AC"/>
    <w:rsid w:val="002C1F38"/>
    <w:rsid w:val="0043087D"/>
    <w:rsid w:val="005234BA"/>
    <w:rsid w:val="00637D07"/>
    <w:rsid w:val="006B635E"/>
    <w:rsid w:val="006B65E6"/>
    <w:rsid w:val="007977EE"/>
    <w:rsid w:val="007E5564"/>
    <w:rsid w:val="00807C36"/>
    <w:rsid w:val="008100D0"/>
    <w:rsid w:val="008216AA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B39F6"/>
    <w:rsid w:val="00B279B4"/>
    <w:rsid w:val="00B6667F"/>
    <w:rsid w:val="00C031A5"/>
    <w:rsid w:val="00CC038F"/>
    <w:rsid w:val="00CC6804"/>
    <w:rsid w:val="00D04DE4"/>
    <w:rsid w:val="00D11962"/>
    <w:rsid w:val="00D40B50"/>
    <w:rsid w:val="00E22C63"/>
    <w:rsid w:val="00ED3695"/>
    <w:rsid w:val="00F71B1F"/>
    <w:rsid w:val="23975CCA"/>
    <w:rsid w:val="285F5A67"/>
    <w:rsid w:val="2FC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85F8"/>
  <w15:docId w15:val="{D3636C9B-39E2-4271-9A7D-FF2B87A9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rsid w:val="000C0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358</Characters>
  <Application>Microsoft Office Word</Application>
  <DocSecurity>0</DocSecurity>
  <Lines>2</Lines>
  <Paragraphs>1</Paragraphs>
  <ScaleCrop>false</ScaleCrop>
  <Company>上海海事大学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joy</cp:lastModifiedBy>
  <cp:revision>7</cp:revision>
  <cp:lastPrinted>2018-07-20T06:58:00Z</cp:lastPrinted>
  <dcterms:created xsi:type="dcterms:W3CDTF">2023-10-14T09:10:00Z</dcterms:created>
  <dcterms:modified xsi:type="dcterms:W3CDTF">2023-10-16T11:52:00Z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5EDC06A463F9421F9DD5E22143D0E978</vt:lpwstr>
  </property>
</Properties>
</file>