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上海海事大学商船学院C209、C211室装修改造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ind w:right="944" w:firstLine="10856" w:firstLineChars="4600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1276"/>
        <w:gridCol w:w="1134"/>
        <w:gridCol w:w="1836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原有隔墙及吊顶拆除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木材龙骨隔墙筋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1.木方规格50mm*40mm</w:t>
            </w:r>
          </w:p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2.单价包含防火处理费用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88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Cs w:val="24"/>
              </w:rPr>
              <w:t>所报单价包含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Cs w:val="24"/>
              </w:rPr>
              <w:t>防火处理费用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多层板封面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1.隔断正面 按原有样式</w:t>
            </w:r>
          </w:p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单价包含防火处理费用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270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铝塑板贴面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隔断正面 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按原有样式</w:t>
            </w:r>
          </w:p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单价包含防火处理费用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70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三夹板封面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隔断反面 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 按原有样式</w:t>
            </w:r>
          </w:p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单价包含防火处理费用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石膏板吊顶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轻钢龙骨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15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内墙涂料粉刷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一底二度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M2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15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原有灯具、插座拆装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灯具、强弱电线及插座等利旧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  <w:highlight w:val="yellow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  <w:highlight w:val="yellow"/>
              </w:rPr>
              <w:t>5000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  <w:highlight w:val="yellow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779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上海海事大学商船学院C209、C211室装修改造报价表格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C00B0"/>
    <w:rsid w:val="000E4541"/>
    <w:rsid w:val="00104C7A"/>
    <w:rsid w:val="00283623"/>
    <w:rsid w:val="002F36BB"/>
    <w:rsid w:val="00343B38"/>
    <w:rsid w:val="003F02E5"/>
    <w:rsid w:val="005531C2"/>
    <w:rsid w:val="005A51D3"/>
    <w:rsid w:val="005E7538"/>
    <w:rsid w:val="006D6F55"/>
    <w:rsid w:val="0080075D"/>
    <w:rsid w:val="00907E42"/>
    <w:rsid w:val="009B05A9"/>
    <w:rsid w:val="00A9329C"/>
    <w:rsid w:val="00A9428E"/>
    <w:rsid w:val="00A96B23"/>
    <w:rsid w:val="00B16242"/>
    <w:rsid w:val="00B56031"/>
    <w:rsid w:val="00BD1E06"/>
    <w:rsid w:val="00C00156"/>
    <w:rsid w:val="00C150C2"/>
    <w:rsid w:val="00C42D66"/>
    <w:rsid w:val="00C5662E"/>
    <w:rsid w:val="00C64BF8"/>
    <w:rsid w:val="00C86064"/>
    <w:rsid w:val="00CA50A0"/>
    <w:rsid w:val="00CB0A6F"/>
    <w:rsid w:val="00D02559"/>
    <w:rsid w:val="00D059AF"/>
    <w:rsid w:val="00D513B8"/>
    <w:rsid w:val="00DA5FFA"/>
    <w:rsid w:val="00E213ED"/>
    <w:rsid w:val="00E479BD"/>
    <w:rsid w:val="00EA123C"/>
    <w:rsid w:val="00F46872"/>
    <w:rsid w:val="00F9409F"/>
    <w:rsid w:val="00FB61F4"/>
    <w:rsid w:val="00FC54B4"/>
    <w:rsid w:val="01502792"/>
    <w:rsid w:val="016B53C1"/>
    <w:rsid w:val="0BE4407A"/>
    <w:rsid w:val="0C6145F5"/>
    <w:rsid w:val="10950D86"/>
    <w:rsid w:val="162727F3"/>
    <w:rsid w:val="1BFF1AAA"/>
    <w:rsid w:val="261134F5"/>
    <w:rsid w:val="2CBA3573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1355</Words>
  <Characters>1246</Characters>
  <Lines>10</Lines>
  <Paragraphs>5</Paragraphs>
  <TotalTime>146</TotalTime>
  <ScaleCrop>false</ScaleCrop>
  <LinksUpToDate>false</LinksUpToDate>
  <CharactersWithSpaces>2596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2020-06-03T06:39:38Z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