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低温钢焊材加工及船检工作服务内容</w:t>
      </w:r>
    </w:p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1、对甲方提供的低温钢焊接材料F</w:t>
      </w:r>
      <w:r>
        <w:rPr>
          <w:sz w:val="24"/>
          <w:szCs w:val="28"/>
        </w:rPr>
        <w:t>36</w:t>
      </w:r>
      <w:r>
        <w:rPr>
          <w:rFonts w:hint="eastAsia"/>
          <w:sz w:val="24"/>
          <w:szCs w:val="28"/>
        </w:rPr>
        <w:t>（2</w:t>
      </w:r>
      <w:r>
        <w:rPr>
          <w:sz w:val="24"/>
          <w:szCs w:val="28"/>
        </w:rPr>
        <w:t>40</w:t>
      </w:r>
      <w:r>
        <w:rPr>
          <w:rFonts w:hint="eastAsia"/>
          <w:sz w:val="24"/>
          <w:szCs w:val="28"/>
        </w:rPr>
        <w:t>kg）和F</w:t>
      </w:r>
      <w:r>
        <w:rPr>
          <w:sz w:val="24"/>
          <w:szCs w:val="28"/>
        </w:rPr>
        <w:t>40</w:t>
      </w:r>
      <w:r>
        <w:rPr>
          <w:rFonts w:hint="eastAsia"/>
          <w:sz w:val="24"/>
          <w:szCs w:val="28"/>
        </w:rPr>
        <w:t>（2</w:t>
      </w:r>
      <w:r>
        <w:rPr>
          <w:sz w:val="24"/>
          <w:szCs w:val="28"/>
        </w:rPr>
        <w:t>40</w:t>
      </w:r>
      <w:r>
        <w:rPr>
          <w:rFonts w:hint="eastAsia"/>
          <w:sz w:val="24"/>
          <w:szCs w:val="28"/>
        </w:rPr>
        <w:t>kg）的盘条进行酸洗、拉拔、热处理、包装等工作以制造成1</w:t>
      </w:r>
      <w:r>
        <w:rPr>
          <w:sz w:val="24"/>
          <w:szCs w:val="28"/>
        </w:rPr>
        <w:t>.2</w:t>
      </w:r>
      <w:r>
        <w:rPr>
          <w:rFonts w:hint="eastAsia"/>
          <w:sz w:val="24"/>
          <w:szCs w:val="28"/>
        </w:rPr>
        <w:t>mm实心焊丝和4</w:t>
      </w:r>
      <w:r>
        <w:rPr>
          <w:sz w:val="24"/>
          <w:szCs w:val="28"/>
        </w:rPr>
        <w:t>.0</w:t>
      </w:r>
      <w:r>
        <w:rPr>
          <w:rFonts w:hint="eastAsia"/>
          <w:sz w:val="24"/>
          <w:szCs w:val="28"/>
        </w:rPr>
        <w:t>mm埋弧焊丝。</w:t>
      </w:r>
    </w:p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2、根据甲方要求，对上述焊材进行中国船级社（C</w:t>
      </w:r>
      <w:r>
        <w:rPr>
          <w:sz w:val="24"/>
          <w:szCs w:val="28"/>
        </w:rPr>
        <w:t>CS</w:t>
      </w:r>
      <w:r>
        <w:rPr>
          <w:rFonts w:hint="eastAsia"/>
          <w:sz w:val="24"/>
          <w:szCs w:val="28"/>
        </w:rPr>
        <w:t>）和法国船级社（B</w:t>
      </w:r>
      <w:r>
        <w:rPr>
          <w:sz w:val="24"/>
          <w:szCs w:val="28"/>
        </w:rPr>
        <w:t>V</w:t>
      </w:r>
      <w:r>
        <w:rPr>
          <w:rFonts w:hint="eastAsia"/>
          <w:sz w:val="24"/>
          <w:szCs w:val="28"/>
        </w:rPr>
        <w:t>） 认证。其中对F</w:t>
      </w:r>
      <w:r>
        <w:rPr>
          <w:sz w:val="24"/>
          <w:szCs w:val="28"/>
        </w:rPr>
        <w:t>36</w:t>
      </w:r>
      <w:r>
        <w:rPr>
          <w:rFonts w:hint="eastAsia"/>
          <w:sz w:val="24"/>
          <w:szCs w:val="28"/>
        </w:rPr>
        <w:t>实心焊丝申请5</w:t>
      </w:r>
      <w:r>
        <w:rPr>
          <w:sz w:val="24"/>
          <w:szCs w:val="28"/>
        </w:rPr>
        <w:t>YSM</w:t>
      </w:r>
      <w:r>
        <w:rPr>
          <w:rFonts w:hint="eastAsia"/>
          <w:sz w:val="24"/>
          <w:szCs w:val="28"/>
        </w:rPr>
        <w:t>级船检认证；对F</w:t>
      </w:r>
      <w:r>
        <w:rPr>
          <w:sz w:val="24"/>
          <w:szCs w:val="28"/>
        </w:rPr>
        <w:t>40</w:t>
      </w:r>
      <w:r>
        <w:rPr>
          <w:rFonts w:hint="eastAsia"/>
          <w:sz w:val="24"/>
          <w:szCs w:val="28"/>
        </w:rPr>
        <w:t>实心焊丝申请</w:t>
      </w:r>
      <w:r>
        <w:rPr>
          <w:sz w:val="24"/>
          <w:szCs w:val="28"/>
        </w:rPr>
        <w:t>5Y40SM</w:t>
      </w:r>
      <w:r>
        <w:rPr>
          <w:rFonts w:hint="eastAsia"/>
          <w:sz w:val="24"/>
          <w:szCs w:val="28"/>
        </w:rPr>
        <w:t>级船检认证；对F</w:t>
      </w:r>
      <w:r>
        <w:rPr>
          <w:sz w:val="24"/>
          <w:szCs w:val="28"/>
        </w:rPr>
        <w:t>36</w:t>
      </w:r>
      <w:r>
        <w:rPr>
          <w:rFonts w:hint="eastAsia"/>
          <w:sz w:val="24"/>
          <w:szCs w:val="28"/>
        </w:rPr>
        <w:t>埋弧焊丝申请5</w:t>
      </w:r>
      <w:r>
        <w:rPr>
          <w:sz w:val="24"/>
          <w:szCs w:val="28"/>
        </w:rPr>
        <w:t>YM</w:t>
      </w:r>
      <w:r>
        <w:rPr>
          <w:rFonts w:hint="eastAsia"/>
          <w:sz w:val="24"/>
          <w:szCs w:val="28"/>
        </w:rPr>
        <w:t>级船检认证；对F</w:t>
      </w:r>
      <w:r>
        <w:rPr>
          <w:sz w:val="24"/>
          <w:szCs w:val="28"/>
        </w:rPr>
        <w:t>40</w:t>
      </w:r>
      <w:r>
        <w:rPr>
          <w:rFonts w:hint="eastAsia"/>
          <w:sz w:val="24"/>
          <w:szCs w:val="28"/>
        </w:rPr>
        <w:t>埋弧焊丝申请5</w:t>
      </w:r>
      <w:r>
        <w:rPr>
          <w:sz w:val="24"/>
          <w:szCs w:val="28"/>
        </w:rPr>
        <w:t>Y40M</w:t>
      </w:r>
      <w:r>
        <w:rPr>
          <w:rFonts w:hint="eastAsia"/>
          <w:sz w:val="24"/>
          <w:szCs w:val="28"/>
        </w:rPr>
        <w:t>级船检社认证。详见下表：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0"/>
        <w:gridCol w:w="1440"/>
        <w:gridCol w:w="1290"/>
        <w:gridCol w:w="144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7" w:type="dxa"/>
            <w:noWrap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牌号</w:t>
            </w:r>
          </w:p>
        </w:tc>
        <w:tc>
          <w:tcPr>
            <w:tcW w:w="141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保护气体</w:t>
            </w:r>
          </w:p>
        </w:tc>
        <w:tc>
          <w:tcPr>
            <w:tcW w:w="144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认可等级</w:t>
            </w:r>
          </w:p>
        </w:tc>
        <w:tc>
          <w:tcPr>
            <w:tcW w:w="129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焊接位置</w:t>
            </w:r>
          </w:p>
        </w:tc>
        <w:tc>
          <w:tcPr>
            <w:tcW w:w="1448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电流极性</w:t>
            </w:r>
          </w:p>
        </w:tc>
        <w:tc>
          <w:tcPr>
            <w:tcW w:w="1071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规格(mm)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7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F36实心焊丝</w:t>
            </w:r>
          </w:p>
        </w:tc>
        <w:tc>
          <w:tcPr>
            <w:tcW w:w="141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Ar(M21)</w:t>
            </w:r>
          </w:p>
        </w:tc>
        <w:tc>
          <w:tcPr>
            <w:tcW w:w="144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5YSM</w:t>
            </w:r>
          </w:p>
        </w:tc>
        <w:tc>
          <w:tcPr>
            <w:tcW w:w="129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</w:t>
            </w:r>
          </w:p>
        </w:tc>
        <w:tc>
          <w:tcPr>
            <w:tcW w:w="1448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DCEP</w:t>
            </w:r>
          </w:p>
        </w:tc>
        <w:tc>
          <w:tcPr>
            <w:tcW w:w="1071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φ1.2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7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F40实心焊丝</w:t>
            </w:r>
          </w:p>
        </w:tc>
        <w:tc>
          <w:tcPr>
            <w:tcW w:w="141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Ar(M21)</w:t>
            </w:r>
          </w:p>
        </w:tc>
        <w:tc>
          <w:tcPr>
            <w:tcW w:w="144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5Y40SM</w:t>
            </w:r>
          </w:p>
        </w:tc>
        <w:tc>
          <w:tcPr>
            <w:tcW w:w="129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</w:t>
            </w:r>
          </w:p>
        </w:tc>
        <w:tc>
          <w:tcPr>
            <w:tcW w:w="1448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DCEP</w:t>
            </w:r>
          </w:p>
        </w:tc>
        <w:tc>
          <w:tcPr>
            <w:tcW w:w="1071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φ1.2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7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F36埋弧焊丝</w:t>
            </w:r>
          </w:p>
        </w:tc>
        <w:tc>
          <w:tcPr>
            <w:tcW w:w="141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-</w:t>
            </w:r>
          </w:p>
        </w:tc>
        <w:tc>
          <w:tcPr>
            <w:tcW w:w="144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5YM</w:t>
            </w:r>
          </w:p>
        </w:tc>
        <w:tc>
          <w:tcPr>
            <w:tcW w:w="129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</w:t>
            </w:r>
          </w:p>
        </w:tc>
        <w:tc>
          <w:tcPr>
            <w:tcW w:w="1448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AC/DCEP</w:t>
            </w:r>
          </w:p>
        </w:tc>
        <w:tc>
          <w:tcPr>
            <w:tcW w:w="1071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φ4.0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7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F40埋弧焊丝</w:t>
            </w:r>
          </w:p>
        </w:tc>
        <w:tc>
          <w:tcPr>
            <w:tcW w:w="141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-</w:t>
            </w:r>
          </w:p>
        </w:tc>
        <w:tc>
          <w:tcPr>
            <w:tcW w:w="144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5Y40M</w:t>
            </w:r>
          </w:p>
        </w:tc>
        <w:tc>
          <w:tcPr>
            <w:tcW w:w="1290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</w:t>
            </w:r>
          </w:p>
        </w:tc>
        <w:tc>
          <w:tcPr>
            <w:tcW w:w="1448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AC/DCEP</w:t>
            </w:r>
          </w:p>
        </w:tc>
        <w:tc>
          <w:tcPr>
            <w:tcW w:w="1071" w:type="dxa"/>
            <w:noWrap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φ4.0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配合船级工作，组织焊接、加工、检测试板，具体工作如下：</w:t>
      </w:r>
    </w:p>
    <w:p>
      <w:pPr>
        <w:numPr>
          <w:numId w:val="0"/>
        </w:numPr>
        <w:jc w:val="left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3.1向CCS、BV船级社提交实心焊丝F36、F40和埋弧焊丝F36、F40的产品认证申请，同时提交船级社的检验规范要求提交试验大纲和相关资料。组织船级社进行工厂审核。</w:t>
      </w:r>
    </w:p>
    <w:p>
      <w:pPr>
        <w:numPr>
          <w:numId w:val="0"/>
        </w:numPr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3.2船级社受理后，安排进行试板的焊接、加工和检测，出具检测报告。</w:t>
      </w:r>
    </w:p>
    <w:p>
      <w:pPr>
        <w:numPr>
          <w:numId w:val="0"/>
        </w:numPr>
        <w:jc w:val="left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3.3审核和性能测试通过，等待船级社下发船检证书。</w:t>
      </w:r>
      <w:bookmarkStart w:id="0" w:name="_GoBack"/>
      <w:bookmarkEnd w:id="0"/>
    </w:p>
    <w:p>
      <w:pPr>
        <w:numPr>
          <w:numId w:val="0"/>
        </w:numPr>
        <w:jc w:val="left"/>
        <w:rPr>
          <w:rFonts w:hint="default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8B800"/>
    <w:multiLevelType w:val="singleLevel"/>
    <w:tmpl w:val="36F8B80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65"/>
    <w:rsid w:val="000400F5"/>
    <w:rsid w:val="0005545E"/>
    <w:rsid w:val="000C1CEF"/>
    <w:rsid w:val="000C2B43"/>
    <w:rsid w:val="000D126C"/>
    <w:rsid w:val="000D17FA"/>
    <w:rsid w:val="001117E0"/>
    <w:rsid w:val="00125AA6"/>
    <w:rsid w:val="001536E7"/>
    <w:rsid w:val="00157F09"/>
    <w:rsid w:val="00167FD5"/>
    <w:rsid w:val="00172D5C"/>
    <w:rsid w:val="001753FC"/>
    <w:rsid w:val="00176371"/>
    <w:rsid w:val="001810F9"/>
    <w:rsid w:val="00182C66"/>
    <w:rsid w:val="00182FE2"/>
    <w:rsid w:val="00194DD0"/>
    <w:rsid w:val="001E0FA6"/>
    <w:rsid w:val="002069E2"/>
    <w:rsid w:val="00214748"/>
    <w:rsid w:val="00217EAB"/>
    <w:rsid w:val="00236A85"/>
    <w:rsid w:val="002467F6"/>
    <w:rsid w:val="002576BB"/>
    <w:rsid w:val="002872A6"/>
    <w:rsid w:val="0028745E"/>
    <w:rsid w:val="002920DC"/>
    <w:rsid w:val="002C22E0"/>
    <w:rsid w:val="002F4A25"/>
    <w:rsid w:val="00305FB4"/>
    <w:rsid w:val="003174B0"/>
    <w:rsid w:val="0034348B"/>
    <w:rsid w:val="0035325E"/>
    <w:rsid w:val="00365E48"/>
    <w:rsid w:val="003762C2"/>
    <w:rsid w:val="003861E5"/>
    <w:rsid w:val="0038729E"/>
    <w:rsid w:val="00392856"/>
    <w:rsid w:val="00395EF9"/>
    <w:rsid w:val="003E4D79"/>
    <w:rsid w:val="00407F45"/>
    <w:rsid w:val="004246E0"/>
    <w:rsid w:val="00434639"/>
    <w:rsid w:val="00466ADC"/>
    <w:rsid w:val="004972CF"/>
    <w:rsid w:val="004B35D4"/>
    <w:rsid w:val="004D21C6"/>
    <w:rsid w:val="004E15A2"/>
    <w:rsid w:val="00535C06"/>
    <w:rsid w:val="00552BB5"/>
    <w:rsid w:val="00562D7C"/>
    <w:rsid w:val="00565DE6"/>
    <w:rsid w:val="005662F7"/>
    <w:rsid w:val="00566F2C"/>
    <w:rsid w:val="005A3FAF"/>
    <w:rsid w:val="005A421E"/>
    <w:rsid w:val="005B6EC4"/>
    <w:rsid w:val="00622AB0"/>
    <w:rsid w:val="00622CB2"/>
    <w:rsid w:val="006825E8"/>
    <w:rsid w:val="006A4A3E"/>
    <w:rsid w:val="006B101B"/>
    <w:rsid w:val="006C1607"/>
    <w:rsid w:val="006C2130"/>
    <w:rsid w:val="006D5514"/>
    <w:rsid w:val="006E67BD"/>
    <w:rsid w:val="006F72EB"/>
    <w:rsid w:val="00701CA4"/>
    <w:rsid w:val="00705918"/>
    <w:rsid w:val="00713E65"/>
    <w:rsid w:val="007423D9"/>
    <w:rsid w:val="007C4C73"/>
    <w:rsid w:val="007D2733"/>
    <w:rsid w:val="007D6F4B"/>
    <w:rsid w:val="007E1D16"/>
    <w:rsid w:val="007E688D"/>
    <w:rsid w:val="008121C0"/>
    <w:rsid w:val="008377EB"/>
    <w:rsid w:val="008512FF"/>
    <w:rsid w:val="008645A1"/>
    <w:rsid w:val="0088374F"/>
    <w:rsid w:val="008B7620"/>
    <w:rsid w:val="008D04D1"/>
    <w:rsid w:val="00904067"/>
    <w:rsid w:val="00917EDB"/>
    <w:rsid w:val="009466DC"/>
    <w:rsid w:val="00946830"/>
    <w:rsid w:val="009649BB"/>
    <w:rsid w:val="00990A90"/>
    <w:rsid w:val="009A48CA"/>
    <w:rsid w:val="009B40EC"/>
    <w:rsid w:val="009D3913"/>
    <w:rsid w:val="009E0F07"/>
    <w:rsid w:val="009F3481"/>
    <w:rsid w:val="009F7D2A"/>
    <w:rsid w:val="00A17763"/>
    <w:rsid w:val="00A649B3"/>
    <w:rsid w:val="00A90F3D"/>
    <w:rsid w:val="00AD4F85"/>
    <w:rsid w:val="00AF6ECA"/>
    <w:rsid w:val="00B35896"/>
    <w:rsid w:val="00B763CB"/>
    <w:rsid w:val="00BA1133"/>
    <w:rsid w:val="00BB0746"/>
    <w:rsid w:val="00BB6C3A"/>
    <w:rsid w:val="00BD5781"/>
    <w:rsid w:val="00BE6750"/>
    <w:rsid w:val="00C23987"/>
    <w:rsid w:val="00C307B2"/>
    <w:rsid w:val="00C66807"/>
    <w:rsid w:val="00CA34E9"/>
    <w:rsid w:val="00CA3C9A"/>
    <w:rsid w:val="00CB5307"/>
    <w:rsid w:val="00CB599C"/>
    <w:rsid w:val="00CC0C47"/>
    <w:rsid w:val="00CE7811"/>
    <w:rsid w:val="00D02A2B"/>
    <w:rsid w:val="00D324B7"/>
    <w:rsid w:val="00D67BB4"/>
    <w:rsid w:val="00D706CB"/>
    <w:rsid w:val="00D854C2"/>
    <w:rsid w:val="00DA1388"/>
    <w:rsid w:val="00DA4810"/>
    <w:rsid w:val="00DB60EC"/>
    <w:rsid w:val="00DC3FAD"/>
    <w:rsid w:val="00E16F8B"/>
    <w:rsid w:val="00E272DF"/>
    <w:rsid w:val="00E50AE4"/>
    <w:rsid w:val="00E55981"/>
    <w:rsid w:val="00E572E8"/>
    <w:rsid w:val="00E61B03"/>
    <w:rsid w:val="00E753D7"/>
    <w:rsid w:val="00E80DA9"/>
    <w:rsid w:val="00E85245"/>
    <w:rsid w:val="00EC0907"/>
    <w:rsid w:val="00F77C9A"/>
    <w:rsid w:val="00FB797A"/>
    <w:rsid w:val="00FB7BAD"/>
    <w:rsid w:val="00FD65BB"/>
    <w:rsid w:val="00FF0CB1"/>
    <w:rsid w:val="11F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TotalTime>78</TotalTime>
  <ScaleCrop>false</ScaleCrop>
  <LinksUpToDate>false</LinksUpToDate>
  <CharactersWithSpaces>422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2021-10-15T00:43:00Z</dcterms:created>
  <dc:creator>姚 衡</dc:creator>
  <cp:lastModifiedBy>王冬女</cp:lastModifiedBy>
  <dcterms:modified xsi:type="dcterms:W3CDTF">2021-10-15T05:02:19Z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BCADF9CF89EB4353981E2198252B35C3</vt:lpwstr>
  </property>
</Properties>
</file>