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4A" w:rsidRDefault="002A414A" w:rsidP="002A414A">
      <w:pPr>
        <w:jc w:val="center"/>
        <w:rPr>
          <w:sz w:val="28"/>
          <w:szCs w:val="28"/>
        </w:rPr>
      </w:pPr>
      <w:r w:rsidRPr="00B40CF3">
        <w:rPr>
          <w:rFonts w:hint="eastAsia"/>
          <w:sz w:val="28"/>
          <w:szCs w:val="28"/>
        </w:rPr>
        <w:t>《</w:t>
      </w:r>
      <w:r w:rsidR="00664BD6" w:rsidRPr="00664BD6">
        <w:rPr>
          <w:rFonts w:hint="eastAsia"/>
          <w:sz w:val="28"/>
          <w:szCs w:val="28"/>
        </w:rPr>
        <w:t>国际干散货运输市场分析</w:t>
      </w:r>
      <w:r>
        <w:rPr>
          <w:rFonts w:hint="eastAsia"/>
          <w:sz w:val="28"/>
          <w:szCs w:val="28"/>
        </w:rPr>
        <w:t>报告</w:t>
      </w:r>
      <w:r w:rsidRPr="00B40CF3">
        <w:rPr>
          <w:rFonts w:hint="eastAsia"/>
          <w:sz w:val="28"/>
          <w:szCs w:val="28"/>
        </w:rPr>
        <w:t>》项目</w:t>
      </w:r>
      <w:r>
        <w:rPr>
          <w:rFonts w:hint="eastAsia"/>
          <w:sz w:val="28"/>
          <w:szCs w:val="28"/>
        </w:rPr>
        <w:t>咨询报告</w:t>
      </w:r>
    </w:p>
    <w:p w:rsidR="002A414A" w:rsidRDefault="002A414A">
      <w:pPr>
        <w:rPr>
          <w:sz w:val="28"/>
          <w:szCs w:val="28"/>
        </w:rPr>
      </w:pPr>
    </w:p>
    <w:p w:rsidR="009538CB" w:rsidRPr="005364CC" w:rsidRDefault="005364CC">
      <w:pPr>
        <w:rPr>
          <w:sz w:val="28"/>
          <w:szCs w:val="28"/>
        </w:rPr>
      </w:pPr>
      <w:r w:rsidRPr="005364CC">
        <w:rPr>
          <w:rFonts w:hint="eastAsia"/>
          <w:sz w:val="28"/>
          <w:szCs w:val="28"/>
        </w:rPr>
        <w:t>技术要求：</w:t>
      </w:r>
    </w:p>
    <w:p w:rsidR="005364CC" w:rsidRDefault="002A414A" w:rsidP="00EE278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咨询报告最主要包括：</w:t>
      </w:r>
      <w:r w:rsidR="00EE2788">
        <w:rPr>
          <w:rFonts w:hint="eastAsia"/>
          <w:sz w:val="28"/>
          <w:szCs w:val="28"/>
        </w:rPr>
        <w:t>国际</w:t>
      </w:r>
      <w:r w:rsidR="005364CC" w:rsidRPr="005364CC">
        <w:rPr>
          <w:rFonts w:hint="eastAsia"/>
          <w:sz w:val="28"/>
          <w:szCs w:val="28"/>
        </w:rPr>
        <w:t>干散货运输市场分析</w:t>
      </w:r>
    </w:p>
    <w:p w:rsidR="00664BD6" w:rsidRDefault="00664BD6" w:rsidP="00EE2788">
      <w:pPr>
        <w:ind w:firstLineChars="200" w:firstLine="560"/>
        <w:rPr>
          <w:sz w:val="28"/>
          <w:szCs w:val="28"/>
        </w:rPr>
      </w:pPr>
    </w:p>
    <w:p w:rsidR="00AD185C" w:rsidRPr="00E954C1" w:rsidRDefault="00DC06C3" w:rsidP="00AD185C">
      <w:pPr>
        <w:rPr>
          <w:b/>
          <w:sz w:val="28"/>
          <w:szCs w:val="28"/>
        </w:rPr>
      </w:pPr>
      <w:r w:rsidRPr="00DC06C3">
        <w:rPr>
          <w:rFonts w:hint="eastAsia"/>
          <w:b/>
          <w:sz w:val="28"/>
          <w:szCs w:val="28"/>
        </w:rPr>
        <w:t>国际干散货运输市场</w:t>
      </w:r>
      <w:r w:rsidRPr="00DC06C3">
        <w:rPr>
          <w:rFonts w:hint="eastAsia"/>
          <w:b/>
          <w:sz w:val="28"/>
          <w:szCs w:val="28"/>
        </w:rPr>
        <w:t>2017</w:t>
      </w:r>
      <w:r w:rsidRPr="00DC06C3">
        <w:rPr>
          <w:rFonts w:hint="eastAsia"/>
          <w:b/>
          <w:sz w:val="28"/>
          <w:szCs w:val="28"/>
        </w:rPr>
        <w:t>年回顾与</w:t>
      </w:r>
      <w:r w:rsidRPr="00DC06C3">
        <w:rPr>
          <w:rFonts w:hint="eastAsia"/>
          <w:b/>
          <w:sz w:val="28"/>
          <w:szCs w:val="28"/>
        </w:rPr>
        <w:t>2018</w:t>
      </w:r>
      <w:r w:rsidRPr="00DC06C3">
        <w:rPr>
          <w:rFonts w:hint="eastAsia"/>
          <w:b/>
          <w:sz w:val="28"/>
          <w:szCs w:val="28"/>
        </w:rPr>
        <w:t>年展望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（一）</w:t>
      </w:r>
      <w:r w:rsidR="00DC06C3" w:rsidRPr="00DC06C3">
        <w:rPr>
          <w:rFonts w:hint="eastAsia"/>
          <w:sz w:val="28"/>
          <w:szCs w:val="28"/>
        </w:rPr>
        <w:t>世界经贸发展回顾与展望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</w:t>
      </w:r>
      <w:r w:rsidR="00DC06C3" w:rsidRPr="00DC06C3">
        <w:rPr>
          <w:rFonts w:hint="eastAsia"/>
          <w:sz w:val="28"/>
          <w:szCs w:val="28"/>
        </w:rPr>
        <w:t>2017</w:t>
      </w:r>
      <w:r w:rsidR="00DC06C3" w:rsidRPr="00DC06C3">
        <w:rPr>
          <w:rFonts w:hint="eastAsia"/>
          <w:sz w:val="28"/>
          <w:szCs w:val="28"/>
        </w:rPr>
        <w:t>年世界经贸发展回顾</w:t>
      </w:r>
      <w:bookmarkStart w:id="0" w:name="_GoBack"/>
      <w:bookmarkEnd w:id="0"/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</w:t>
      </w:r>
      <w:r w:rsidR="00DC06C3" w:rsidRPr="00DC06C3">
        <w:rPr>
          <w:rFonts w:hint="eastAsia"/>
          <w:sz w:val="28"/>
          <w:szCs w:val="28"/>
        </w:rPr>
        <w:t>2018</w:t>
      </w:r>
      <w:r w:rsidR="00DC06C3" w:rsidRPr="00DC06C3">
        <w:rPr>
          <w:rFonts w:hint="eastAsia"/>
          <w:sz w:val="28"/>
          <w:szCs w:val="28"/>
        </w:rPr>
        <w:t>年世界经贸发展展望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（二）</w:t>
      </w:r>
      <w:r w:rsidRPr="00E954C1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DC06C3" w:rsidRPr="00DC06C3">
        <w:rPr>
          <w:rFonts w:hint="eastAsia"/>
          <w:sz w:val="28"/>
          <w:szCs w:val="28"/>
        </w:rPr>
        <w:t>国际干散货运输市场运量</w:t>
      </w:r>
      <w:r w:rsidR="00DC06C3">
        <w:rPr>
          <w:rFonts w:hint="eastAsia"/>
          <w:sz w:val="28"/>
          <w:szCs w:val="28"/>
        </w:rPr>
        <w:t>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</w:t>
      </w:r>
      <w:r w:rsidR="00DC06C3">
        <w:rPr>
          <w:rFonts w:hint="eastAsia"/>
          <w:sz w:val="28"/>
          <w:szCs w:val="28"/>
        </w:rPr>
        <w:t>铁矿石</w:t>
      </w:r>
      <w:r w:rsidRPr="00E954C1">
        <w:rPr>
          <w:rFonts w:hint="eastAsia"/>
          <w:sz w:val="28"/>
          <w:szCs w:val="28"/>
        </w:rPr>
        <w:t>运量回顾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</w:t>
      </w:r>
      <w:r w:rsidR="00DC06C3">
        <w:rPr>
          <w:rFonts w:hint="eastAsia"/>
          <w:sz w:val="28"/>
          <w:szCs w:val="28"/>
        </w:rPr>
        <w:t>煤炭</w:t>
      </w:r>
      <w:r w:rsidR="00DC06C3" w:rsidRPr="00E954C1">
        <w:rPr>
          <w:rFonts w:hint="eastAsia"/>
          <w:sz w:val="28"/>
          <w:szCs w:val="28"/>
        </w:rPr>
        <w:t>运量回顾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3</w:t>
      </w:r>
      <w:r w:rsidRPr="00E954C1">
        <w:rPr>
          <w:rFonts w:hint="eastAsia"/>
          <w:sz w:val="28"/>
          <w:szCs w:val="28"/>
        </w:rPr>
        <w:t>、</w:t>
      </w:r>
      <w:r w:rsidR="00DC06C3">
        <w:rPr>
          <w:rFonts w:hint="eastAsia"/>
          <w:sz w:val="28"/>
          <w:szCs w:val="28"/>
        </w:rPr>
        <w:t>粮食</w:t>
      </w:r>
      <w:r w:rsidR="00DC06C3" w:rsidRPr="00E954C1">
        <w:rPr>
          <w:rFonts w:hint="eastAsia"/>
          <w:sz w:val="28"/>
          <w:szCs w:val="28"/>
        </w:rPr>
        <w:t>运量回顾</w:t>
      </w:r>
    </w:p>
    <w:p w:rsidR="00DC06C3" w:rsidRPr="00E954C1" w:rsidRDefault="00DC06C3" w:rsidP="00AD18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、小宗散货</w:t>
      </w:r>
      <w:r w:rsidRPr="00E954C1">
        <w:rPr>
          <w:rFonts w:hint="eastAsia"/>
          <w:sz w:val="28"/>
          <w:szCs w:val="28"/>
        </w:rPr>
        <w:t>运量回顾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（三）</w:t>
      </w:r>
      <w:r w:rsidR="00DC06C3">
        <w:rPr>
          <w:rFonts w:hint="eastAsia"/>
          <w:sz w:val="28"/>
          <w:szCs w:val="28"/>
        </w:rPr>
        <w:t>201</w:t>
      </w:r>
      <w:r w:rsidR="00863AC1">
        <w:rPr>
          <w:rFonts w:hint="eastAsia"/>
          <w:sz w:val="28"/>
          <w:szCs w:val="28"/>
        </w:rPr>
        <w:t>7</w:t>
      </w:r>
      <w:r w:rsidR="00DC06C3">
        <w:rPr>
          <w:rFonts w:hint="eastAsia"/>
          <w:sz w:val="28"/>
          <w:szCs w:val="28"/>
        </w:rPr>
        <w:t>年</w:t>
      </w:r>
      <w:r w:rsidR="00DC06C3" w:rsidRPr="00DC06C3">
        <w:rPr>
          <w:rFonts w:hint="eastAsia"/>
          <w:sz w:val="28"/>
          <w:szCs w:val="28"/>
        </w:rPr>
        <w:t>国际干散货运输市场运力回顾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</w:t>
      </w:r>
      <w:r w:rsidR="00863AC1">
        <w:rPr>
          <w:rFonts w:hint="eastAsia"/>
          <w:sz w:val="28"/>
          <w:szCs w:val="28"/>
        </w:rPr>
        <w:t>总运力回顾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</w:t>
      </w:r>
      <w:r w:rsidR="00863AC1">
        <w:rPr>
          <w:rFonts w:hint="eastAsia"/>
          <w:sz w:val="28"/>
          <w:szCs w:val="28"/>
        </w:rPr>
        <w:t>细分指标回顾</w:t>
      </w:r>
    </w:p>
    <w:p w:rsidR="00DC06C3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（四）</w:t>
      </w:r>
      <w:r w:rsidR="00DC06C3">
        <w:rPr>
          <w:rFonts w:hint="eastAsia"/>
          <w:sz w:val="28"/>
          <w:szCs w:val="28"/>
        </w:rPr>
        <w:t>2017</w:t>
      </w:r>
      <w:r w:rsidR="00DC06C3">
        <w:rPr>
          <w:rFonts w:hint="eastAsia"/>
          <w:sz w:val="28"/>
          <w:szCs w:val="28"/>
        </w:rPr>
        <w:t>年</w:t>
      </w:r>
      <w:r w:rsidR="00DC06C3" w:rsidRPr="00DC06C3">
        <w:rPr>
          <w:rFonts w:hint="eastAsia"/>
          <w:sz w:val="28"/>
          <w:szCs w:val="28"/>
        </w:rPr>
        <w:t>国际干散货运输市场运价回顾</w:t>
      </w:r>
    </w:p>
    <w:p w:rsidR="00910253" w:rsidRDefault="00910253" w:rsidP="00AD18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（五）主要干散货航运企业及竞争策略分析</w:t>
      </w:r>
    </w:p>
    <w:p w:rsidR="00910253" w:rsidRDefault="00910253" w:rsidP="0091025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、主要干散货企业经营情况分析</w:t>
      </w:r>
    </w:p>
    <w:p w:rsidR="00910253" w:rsidRPr="00910253" w:rsidRDefault="00910253" w:rsidP="0091025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、主要干散货企业经营策略分析</w:t>
      </w:r>
    </w:p>
    <w:p w:rsidR="00DC06C3" w:rsidRPr="00DC06C3" w:rsidRDefault="00DC06C3" w:rsidP="00DC06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DC06C3">
        <w:rPr>
          <w:rFonts w:hint="eastAsia"/>
          <w:sz w:val="28"/>
          <w:szCs w:val="28"/>
        </w:rPr>
        <w:t>2018</w:t>
      </w:r>
      <w:r w:rsidRPr="00DC06C3">
        <w:rPr>
          <w:rFonts w:hint="eastAsia"/>
          <w:sz w:val="28"/>
          <w:szCs w:val="28"/>
        </w:rPr>
        <w:t>年国际干散货运输市场发展展望</w:t>
      </w:r>
      <w:r>
        <w:rPr>
          <w:rFonts w:hint="eastAsia"/>
          <w:sz w:val="28"/>
          <w:szCs w:val="28"/>
        </w:rPr>
        <w:tab/>
      </w:r>
    </w:p>
    <w:p w:rsidR="00910253" w:rsidRDefault="00910253" w:rsidP="00DC06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、国际干散货运输市场趋势分析</w:t>
      </w:r>
    </w:p>
    <w:p w:rsidR="00DC06C3" w:rsidRPr="00DC06C3" w:rsidRDefault="00910253" w:rsidP="00DC06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DC06C3">
        <w:rPr>
          <w:rFonts w:hint="eastAsia"/>
          <w:sz w:val="28"/>
          <w:szCs w:val="28"/>
        </w:rPr>
        <w:t>、</w:t>
      </w:r>
      <w:r w:rsidR="00DC06C3" w:rsidRPr="00DC06C3">
        <w:rPr>
          <w:rFonts w:hint="eastAsia"/>
          <w:sz w:val="28"/>
          <w:szCs w:val="28"/>
        </w:rPr>
        <w:t>国际干散货运输市场运量展望</w:t>
      </w:r>
    </w:p>
    <w:p w:rsidR="00DC06C3" w:rsidRDefault="00910253" w:rsidP="00DC06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DC06C3">
        <w:rPr>
          <w:rFonts w:hint="eastAsia"/>
          <w:sz w:val="28"/>
          <w:szCs w:val="28"/>
        </w:rPr>
        <w:t>、</w:t>
      </w:r>
      <w:r w:rsidR="00DC06C3" w:rsidRPr="00DC06C3">
        <w:rPr>
          <w:rFonts w:hint="eastAsia"/>
          <w:sz w:val="28"/>
          <w:szCs w:val="28"/>
        </w:rPr>
        <w:t>国际干散货运输市场运力展望</w:t>
      </w:r>
    </w:p>
    <w:p w:rsidR="00DC06C3" w:rsidRDefault="00910253" w:rsidP="00DC06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DC06C3">
        <w:rPr>
          <w:rFonts w:hint="eastAsia"/>
          <w:sz w:val="28"/>
          <w:szCs w:val="28"/>
        </w:rPr>
        <w:t>、</w:t>
      </w:r>
      <w:r w:rsidR="00DC06C3" w:rsidRPr="00DC06C3">
        <w:rPr>
          <w:rFonts w:hint="eastAsia"/>
          <w:sz w:val="28"/>
          <w:szCs w:val="28"/>
        </w:rPr>
        <w:t>国际干散货运输市场运价展望</w:t>
      </w:r>
    </w:p>
    <w:p w:rsidR="00AD185C" w:rsidRDefault="00DC06C3" w:rsidP="00863A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863AC1" w:rsidRPr="00863AC1">
        <w:rPr>
          <w:rFonts w:hint="eastAsia"/>
          <w:sz w:val="28"/>
          <w:szCs w:val="28"/>
        </w:rPr>
        <w:t>热点问题评述</w:t>
      </w:r>
    </w:p>
    <w:p w:rsidR="00664BD6" w:rsidRDefault="00910253" w:rsidP="005364C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、一带一路区域基建情况分析</w:t>
      </w:r>
    </w:p>
    <w:p w:rsidR="00910253" w:rsidRDefault="00910253" w:rsidP="005364C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、干散货准班轮业务发展情况</w:t>
      </w:r>
    </w:p>
    <w:p w:rsidR="00910253" w:rsidRDefault="00910253" w:rsidP="005364C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、印度铁矿石出口市场</w:t>
      </w:r>
    </w:p>
    <w:p w:rsidR="002A414A" w:rsidRDefault="002A414A" w:rsidP="005364CC">
      <w:pPr>
        <w:ind w:firstLine="420"/>
        <w:rPr>
          <w:sz w:val="28"/>
          <w:szCs w:val="28"/>
        </w:rPr>
      </w:pPr>
      <w:r w:rsidRPr="00B40CF3">
        <w:rPr>
          <w:rFonts w:hint="eastAsia"/>
          <w:sz w:val="28"/>
          <w:szCs w:val="28"/>
        </w:rPr>
        <w:t>提交方式：文字报告方式（电子版）</w:t>
      </w:r>
    </w:p>
    <w:sectPr w:rsidR="002A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68" w:rsidRDefault="00510F68" w:rsidP="00C0680A">
      <w:r>
        <w:separator/>
      </w:r>
    </w:p>
  </w:endnote>
  <w:endnote w:type="continuationSeparator" w:id="0">
    <w:p w:rsidR="00510F68" w:rsidRDefault="00510F68" w:rsidP="00C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68" w:rsidRDefault="00510F68" w:rsidP="00C0680A">
      <w:r>
        <w:separator/>
      </w:r>
    </w:p>
  </w:footnote>
  <w:footnote w:type="continuationSeparator" w:id="0">
    <w:p w:rsidR="00510F68" w:rsidRDefault="00510F68" w:rsidP="00C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CC"/>
    <w:rsid w:val="002A414A"/>
    <w:rsid w:val="00415B3F"/>
    <w:rsid w:val="00510F68"/>
    <w:rsid w:val="005364CC"/>
    <w:rsid w:val="00573557"/>
    <w:rsid w:val="00664BD6"/>
    <w:rsid w:val="0073561D"/>
    <w:rsid w:val="00863AC1"/>
    <w:rsid w:val="0089658A"/>
    <w:rsid w:val="00910253"/>
    <w:rsid w:val="009538CB"/>
    <w:rsid w:val="00AD185C"/>
    <w:rsid w:val="00B6282D"/>
    <w:rsid w:val="00C0680A"/>
    <w:rsid w:val="00CF2291"/>
    <w:rsid w:val="00DC06C3"/>
    <w:rsid w:val="00ED5BF7"/>
    <w:rsid w:val="00EE2788"/>
    <w:rsid w:val="00F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80A"/>
    <w:rPr>
      <w:sz w:val="18"/>
      <w:szCs w:val="18"/>
    </w:rPr>
  </w:style>
  <w:style w:type="paragraph" w:styleId="a5">
    <w:name w:val="List Paragraph"/>
    <w:basedOn w:val="a"/>
    <w:uiPriority w:val="34"/>
    <w:qFormat/>
    <w:rsid w:val="00AD185C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ind w:leftChars="236" w:left="566" w:firstLineChars="236" w:firstLine="566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jc w:val="center"/>
    </w:pPr>
    <w:rPr>
      <w:rFonts w:ascii="宋体" w:eastAsia="宋体" w:hAnsi="宋体" w:cs="Times New Roman"/>
      <w:b/>
      <w:bCs/>
      <w:noProof/>
      <w:color w:val="C00000"/>
      <w:kern w:val="0"/>
      <w:sz w:val="24"/>
      <w:szCs w:val="24"/>
    </w:rPr>
  </w:style>
  <w:style w:type="character" w:styleId="a6">
    <w:name w:val="Hyperlink"/>
    <w:uiPriority w:val="99"/>
    <w:unhideWhenUsed/>
    <w:rsid w:val="00896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80A"/>
    <w:rPr>
      <w:sz w:val="18"/>
      <w:szCs w:val="18"/>
    </w:rPr>
  </w:style>
  <w:style w:type="paragraph" w:styleId="a5">
    <w:name w:val="List Paragraph"/>
    <w:basedOn w:val="a"/>
    <w:uiPriority w:val="34"/>
    <w:qFormat/>
    <w:rsid w:val="00AD185C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ind w:leftChars="236" w:left="566" w:firstLineChars="236" w:firstLine="566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qFormat/>
    <w:rsid w:val="0089658A"/>
    <w:pPr>
      <w:tabs>
        <w:tab w:val="right" w:leader="dot" w:pos="8296"/>
      </w:tabs>
      <w:spacing w:line="360" w:lineRule="auto"/>
      <w:jc w:val="center"/>
    </w:pPr>
    <w:rPr>
      <w:rFonts w:ascii="宋体" w:eastAsia="宋体" w:hAnsi="宋体" w:cs="Times New Roman"/>
      <w:b/>
      <w:bCs/>
      <w:noProof/>
      <w:color w:val="C00000"/>
      <w:kern w:val="0"/>
      <w:sz w:val="24"/>
      <w:szCs w:val="24"/>
    </w:rPr>
  </w:style>
  <w:style w:type="character" w:styleId="a6">
    <w:name w:val="Hyperlink"/>
    <w:uiPriority w:val="99"/>
    <w:unhideWhenUsed/>
    <w:rsid w:val="00896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2018-06-08T02:33:00Z</dcterms:created>
  <dcterms:modified xsi:type="dcterms:W3CDTF">2018-06-08T02:33:00Z</dcterms:modified>
</cp:coreProperties>
</file>