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CE" w:rsidRPr="00AC5F61" w:rsidRDefault="002D34E3" w:rsidP="00AC5F61">
      <w:pPr>
        <w:widowControl/>
        <w:shd w:val="clear" w:color="auto" w:fill="F9FCFF"/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 w:rsidRPr="00AC5F61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压气机性能试验台</w:t>
      </w:r>
      <w:r w:rsidR="00AC5F61" w:rsidRPr="00AC5F61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技术要求</w:t>
      </w:r>
    </w:p>
    <w:p w:rsidR="00AC5F61" w:rsidRDefault="00AC5F61" w:rsidP="00AC5F61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B08C8" w:rsidRPr="00F04698" w:rsidRDefault="00F04698" w:rsidP="00AC5F61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F0469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压气机性能试验台需求数量</w:t>
      </w:r>
      <w:r w:rsidR="000B08C8" w:rsidRPr="00F0469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：3</w:t>
      </w:r>
      <w:r w:rsidR="00F3405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台</w:t>
      </w:r>
    </w:p>
    <w:p w:rsidR="00C4401E" w:rsidRPr="00AC5F61" w:rsidRDefault="00C4401E" w:rsidP="00F3405C">
      <w:pPr>
        <w:widowControl/>
        <w:spacing w:beforeLines="50" w:afterLines="50" w:line="360" w:lineRule="auto"/>
        <w:rPr>
          <w:rFonts w:ascii="微软雅黑" w:eastAsia="微软雅黑" w:hAnsi="微软雅黑"/>
          <w:b/>
          <w:sz w:val="24"/>
          <w:szCs w:val="24"/>
        </w:rPr>
      </w:pPr>
      <w:r w:rsidRPr="00AC5F61">
        <w:rPr>
          <w:rFonts w:ascii="微软雅黑" w:eastAsia="微软雅黑" w:hAnsi="微软雅黑" w:hint="eastAsia"/>
          <w:b/>
          <w:sz w:val="24"/>
          <w:szCs w:val="24"/>
        </w:rPr>
        <w:t>实验装置组成：</w:t>
      </w:r>
    </w:p>
    <w:p w:rsidR="001440DA" w:rsidRPr="00AC5F61" w:rsidRDefault="00C4401E" w:rsidP="00F3405C">
      <w:pPr>
        <w:widowControl/>
        <w:spacing w:beforeLines="50" w:afterLines="50"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实验装置主要由</w:t>
      </w:r>
    </w:p>
    <w:p w:rsidR="001440DA" w:rsidRPr="00AC5F61" w:rsidRDefault="00C4401E" w:rsidP="00F3405C">
      <w:pPr>
        <w:widowControl/>
        <w:spacing w:beforeLines="50" w:afterLines="50"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活塞式空气压缩机(包括压气机本体、电动机、储气罐及节气阀</w:t>
      </w:r>
      <w:r w:rsidR="00F60248" w:rsidRPr="00AC5F61">
        <w:rPr>
          <w:rFonts w:ascii="微软雅黑" w:eastAsia="微软雅黑" w:hAnsi="微软雅黑" w:hint="eastAsia"/>
          <w:sz w:val="24"/>
          <w:szCs w:val="24"/>
        </w:rPr>
        <w:t>、压力调节阀</w:t>
      </w:r>
      <w:r w:rsidRPr="00AC5F61">
        <w:rPr>
          <w:rFonts w:ascii="微软雅黑" w:eastAsia="微软雅黑" w:hAnsi="微软雅黑" w:hint="eastAsia"/>
          <w:sz w:val="24"/>
          <w:szCs w:val="24"/>
        </w:rPr>
        <w:t>等)</w:t>
      </w:r>
    </w:p>
    <w:p w:rsidR="00C4401E" w:rsidRPr="00AC5F61" w:rsidRDefault="00C4401E" w:rsidP="00F3405C">
      <w:pPr>
        <w:widowControl/>
        <w:spacing w:beforeLines="50" w:afterLines="50"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测试系统（包括压力传感器、磁电脉冲传感器、A/D采集板和计算机等）</w:t>
      </w:r>
      <w:r w:rsidR="00D74FCD">
        <w:rPr>
          <w:rFonts w:ascii="微软雅黑" w:eastAsia="微软雅黑" w:hAnsi="微软雅黑" w:hint="eastAsia"/>
          <w:sz w:val="24"/>
          <w:szCs w:val="24"/>
        </w:rPr>
        <w:t>、</w:t>
      </w:r>
      <w:r w:rsidR="00D74FCD" w:rsidRPr="00AC5F61">
        <w:rPr>
          <w:rFonts w:ascii="微软雅黑" w:eastAsia="微软雅黑" w:hAnsi="微软雅黑" w:hint="eastAsia"/>
          <w:sz w:val="24"/>
          <w:szCs w:val="24"/>
        </w:rPr>
        <w:t>紧凑型试验台</w:t>
      </w:r>
      <w:r w:rsidRPr="00AC5F61">
        <w:rPr>
          <w:rFonts w:ascii="微软雅黑" w:eastAsia="微软雅黑" w:hAnsi="微软雅黑" w:hint="eastAsia"/>
          <w:sz w:val="24"/>
          <w:szCs w:val="24"/>
        </w:rPr>
        <w:t>组成。</w:t>
      </w:r>
    </w:p>
    <w:p w:rsidR="00C4401E" w:rsidRPr="00AC5F61" w:rsidRDefault="00E9200B" w:rsidP="00F3405C">
      <w:pPr>
        <w:widowControl/>
        <w:spacing w:beforeLines="50" w:afterLines="50" w:line="360" w:lineRule="auto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 w:rsidRPr="00AC5F61">
        <w:rPr>
          <w:rFonts w:ascii="微软雅黑" w:eastAsia="微软雅黑" w:hAnsi="微软雅黑" w:hint="eastAsia"/>
          <w:b/>
          <w:sz w:val="24"/>
          <w:szCs w:val="24"/>
        </w:rPr>
        <w:t>技术参数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压气机型号为Z</w:t>
      </w:r>
      <w:r w:rsidRPr="00AC5F61">
        <w:rPr>
          <w:rFonts w:ascii="微软雅黑" w:eastAsia="微软雅黑" w:hAnsi="微软雅黑"/>
          <w:sz w:val="24"/>
          <w:szCs w:val="24"/>
        </w:rPr>
        <w:t>-</w:t>
      </w:r>
      <w:r w:rsidRPr="00AC5F61">
        <w:rPr>
          <w:rFonts w:ascii="微软雅黑" w:eastAsia="微软雅黑" w:hAnsi="微软雅黑" w:hint="eastAsia"/>
          <w:sz w:val="24"/>
          <w:szCs w:val="24"/>
        </w:rPr>
        <w:t>0.03</w:t>
      </w:r>
      <w:r w:rsidRPr="00AC5F61">
        <w:rPr>
          <w:rFonts w:ascii="微软雅黑" w:eastAsia="微软雅黑" w:hAnsi="微软雅黑"/>
          <w:sz w:val="24"/>
          <w:szCs w:val="24"/>
        </w:rPr>
        <w:t>6</w:t>
      </w:r>
      <w:r w:rsidRPr="00AC5F61">
        <w:rPr>
          <w:rFonts w:ascii="微软雅黑" w:eastAsia="微软雅黑" w:hAnsi="微软雅黑" w:hint="eastAsia"/>
          <w:sz w:val="24"/>
          <w:szCs w:val="24"/>
        </w:rPr>
        <w:t>/7，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气缸直径</w:t>
      </w:r>
      <w:r w:rsidRPr="00AC5F61">
        <w:rPr>
          <w:rFonts w:ascii="微软雅黑" w:eastAsia="微软雅黑" w:hAnsi="微软雅黑" w:hint="eastAsia"/>
          <w:i/>
          <w:sz w:val="24"/>
          <w:szCs w:val="24"/>
        </w:rPr>
        <w:t>D</w:t>
      </w:r>
      <w:r w:rsidRPr="00AC5F61">
        <w:rPr>
          <w:rFonts w:ascii="微软雅黑" w:eastAsia="微软雅黑" w:hAnsi="微软雅黑" w:hint="eastAsia"/>
          <w:sz w:val="24"/>
          <w:szCs w:val="24"/>
        </w:rPr>
        <w:t>=</w:t>
      </w:r>
      <w:smartTag w:uri="urn:schemas-microsoft-com:office:smarttags" w:element="chmetcnv">
        <w:smartTagPr>
          <w:attr w:name="UnitName" w:val="cm"/>
          <w:attr w:name="SourceValue" w:val="5.1"/>
          <w:attr w:name="HasSpace" w:val="False"/>
          <w:attr w:name="Negative" w:val="False"/>
          <w:attr w:name="NumberType" w:val="1"/>
          <w:attr w:name="TCSC" w:val="0"/>
        </w:smartTagPr>
        <w:r w:rsidRPr="00AC5F61">
          <w:rPr>
            <w:rFonts w:ascii="微软雅黑" w:eastAsia="微软雅黑" w:hAnsi="微软雅黑" w:hint="eastAsia"/>
            <w:sz w:val="24"/>
            <w:szCs w:val="24"/>
          </w:rPr>
          <w:t>5.1cm</w:t>
        </w:r>
      </w:smartTag>
      <w:r w:rsidRPr="00AC5F61">
        <w:rPr>
          <w:rFonts w:ascii="微软雅黑" w:eastAsia="微软雅黑" w:hAnsi="微软雅黑" w:hint="eastAsia"/>
          <w:sz w:val="24"/>
          <w:szCs w:val="24"/>
        </w:rPr>
        <w:t>，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活塞行程</w:t>
      </w:r>
      <w:r w:rsidRPr="00AC5F61">
        <w:rPr>
          <w:rFonts w:ascii="微软雅黑" w:eastAsia="微软雅黑" w:hAnsi="微软雅黑" w:hint="eastAsia"/>
          <w:i/>
          <w:sz w:val="24"/>
          <w:szCs w:val="24"/>
        </w:rPr>
        <w:t>L</w:t>
      </w:r>
      <w:r w:rsidRPr="00AC5F61">
        <w:rPr>
          <w:rFonts w:ascii="微软雅黑" w:eastAsia="微软雅黑" w:hAnsi="微软雅黑" w:hint="eastAsia"/>
          <w:sz w:val="24"/>
          <w:szCs w:val="24"/>
        </w:rPr>
        <w:t>=</w:t>
      </w:r>
      <w:smartTag w:uri="urn:schemas-microsoft-com:office:smarttags" w:element="chmetcnv">
        <w:smartTagPr>
          <w:attr w:name="UnitName" w:val="cm"/>
          <w:attr w:name="SourceValue" w:val="3.8"/>
          <w:attr w:name="HasSpace" w:val="False"/>
          <w:attr w:name="Negative" w:val="False"/>
          <w:attr w:name="NumberType" w:val="1"/>
          <w:attr w:name="TCSC" w:val="0"/>
        </w:smartTagPr>
        <w:r w:rsidRPr="00AC5F61">
          <w:rPr>
            <w:rFonts w:ascii="微软雅黑" w:eastAsia="微软雅黑" w:hAnsi="微软雅黑" w:hint="eastAsia"/>
            <w:sz w:val="24"/>
            <w:szCs w:val="24"/>
          </w:rPr>
          <w:t>3.8cm</w:t>
        </w:r>
      </w:smartTag>
      <w:r w:rsidRPr="00AC5F61">
        <w:rPr>
          <w:rFonts w:ascii="微软雅黑" w:eastAsia="微软雅黑" w:hAnsi="微软雅黑" w:hint="eastAsia"/>
          <w:sz w:val="24"/>
          <w:szCs w:val="24"/>
        </w:rPr>
        <w:t>，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综合余隙距离</w:t>
      </w:r>
      <w:r w:rsidRPr="00AC5F61">
        <w:rPr>
          <w:rFonts w:ascii="微软雅黑" w:eastAsia="微软雅黑" w:hAnsi="微软雅黑" w:hint="eastAsia"/>
          <w:i/>
          <w:sz w:val="24"/>
          <w:szCs w:val="24"/>
        </w:rPr>
        <w:t>Xc</w:t>
      </w:r>
      <w:r w:rsidRPr="00AC5F61">
        <w:rPr>
          <w:rFonts w:ascii="微软雅黑" w:eastAsia="微软雅黑" w:hAnsi="微软雅黑" w:hint="eastAsia"/>
          <w:sz w:val="24"/>
          <w:szCs w:val="24"/>
        </w:rPr>
        <w:t xml:space="preserve"> =</w:t>
      </w:r>
      <w:smartTag w:uri="urn:schemas-microsoft-com:office:smarttags" w:element="chmetcnv">
        <w:smartTagPr>
          <w:attr w:name="UnitName" w:val="cm"/>
          <w:attr w:name="SourceValue" w:val=".25"/>
          <w:attr w:name="HasSpace" w:val="False"/>
          <w:attr w:name="Negative" w:val="False"/>
          <w:attr w:name="NumberType" w:val="1"/>
          <w:attr w:name="TCSC" w:val="0"/>
        </w:smartTagPr>
        <w:r w:rsidRPr="00AC5F61">
          <w:rPr>
            <w:rFonts w:ascii="微软雅黑" w:eastAsia="微软雅黑" w:hAnsi="微软雅黑" w:hint="eastAsia"/>
            <w:sz w:val="24"/>
            <w:szCs w:val="24"/>
          </w:rPr>
          <w:t>0.25cm</w:t>
        </w:r>
      </w:smartTag>
      <w:r w:rsidRPr="00AC5F61">
        <w:rPr>
          <w:rFonts w:ascii="微软雅黑" w:eastAsia="微软雅黑" w:hAnsi="微软雅黑" w:hint="eastAsia"/>
          <w:sz w:val="24"/>
          <w:szCs w:val="24"/>
        </w:rPr>
        <w:t>，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转速</w:t>
      </w:r>
      <w:r w:rsidRPr="00AC5F61">
        <w:rPr>
          <w:rFonts w:ascii="微软雅黑" w:eastAsia="微软雅黑" w:hAnsi="微软雅黑" w:hint="eastAsia"/>
          <w:i/>
          <w:sz w:val="24"/>
          <w:szCs w:val="24"/>
        </w:rPr>
        <w:t>n</w:t>
      </w:r>
      <w:r w:rsidRPr="00AC5F61">
        <w:rPr>
          <w:rFonts w:ascii="微软雅黑" w:eastAsia="微软雅黑" w:hAnsi="微软雅黑" w:hint="eastAsia"/>
          <w:sz w:val="24"/>
          <w:szCs w:val="24"/>
        </w:rPr>
        <w:t>=1</w:t>
      </w:r>
      <w:r w:rsidRPr="00AC5F61">
        <w:rPr>
          <w:rFonts w:ascii="微软雅黑" w:eastAsia="微软雅黑" w:hAnsi="微软雅黑"/>
          <w:sz w:val="24"/>
          <w:szCs w:val="24"/>
        </w:rPr>
        <w:t>220</w:t>
      </w:r>
      <w:r w:rsidRPr="00AC5F61">
        <w:rPr>
          <w:rFonts w:ascii="微软雅黑" w:eastAsia="微软雅黑" w:hAnsi="微软雅黑" w:hint="eastAsia"/>
          <w:sz w:val="24"/>
          <w:szCs w:val="24"/>
        </w:rPr>
        <w:t>r/min；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电机参数：额定功率0.75kW，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额定电压220V，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额定电流</w:t>
      </w:r>
      <w:smartTag w:uri="urn:schemas-microsoft-com:office:smarttags" w:element="chmetcnv">
        <w:smartTagPr>
          <w:attr w:name="UnitName" w:val="a"/>
          <w:attr w:name="SourceValue" w:val="6.1"/>
          <w:attr w:name="HasSpace" w:val="False"/>
          <w:attr w:name="Negative" w:val="False"/>
          <w:attr w:name="NumberType" w:val="1"/>
          <w:attr w:name="TCSC" w:val="0"/>
        </w:smartTagPr>
        <w:r w:rsidRPr="00AC5F61">
          <w:rPr>
            <w:rFonts w:ascii="微软雅黑" w:eastAsia="微软雅黑" w:hAnsi="微软雅黑" w:hint="eastAsia"/>
            <w:sz w:val="24"/>
            <w:szCs w:val="24"/>
          </w:rPr>
          <w:t>6.1A</w:t>
        </w:r>
      </w:smartTag>
      <w:r w:rsidRPr="00AC5F61">
        <w:rPr>
          <w:rFonts w:ascii="微软雅黑" w:eastAsia="微软雅黑" w:hAnsi="微软雅黑" w:hint="eastAsia"/>
          <w:sz w:val="24"/>
          <w:szCs w:val="24"/>
        </w:rPr>
        <w:t>，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转速2880r/min；</w:t>
      </w:r>
    </w:p>
    <w:p w:rsidR="00E9200B" w:rsidRPr="00AC5F61" w:rsidRDefault="00E9200B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保险丝管：10A</w:t>
      </w:r>
    </w:p>
    <w:p w:rsidR="00136086" w:rsidRPr="00AC5F61" w:rsidRDefault="00136086" w:rsidP="00AC5F6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有过载保护。</w:t>
      </w:r>
    </w:p>
    <w:p w:rsidR="00E9200B" w:rsidRPr="00AC5F61" w:rsidRDefault="00074A10" w:rsidP="00F3405C">
      <w:pPr>
        <w:widowControl/>
        <w:spacing w:beforeLines="50" w:afterLines="50" w:line="360" w:lineRule="auto"/>
        <w:rPr>
          <w:rFonts w:ascii="微软雅黑" w:eastAsia="微软雅黑" w:hAnsi="微软雅黑"/>
          <w:b/>
          <w:sz w:val="24"/>
          <w:szCs w:val="24"/>
        </w:rPr>
      </w:pPr>
      <w:r w:rsidRPr="00AC5F61">
        <w:rPr>
          <w:rFonts w:ascii="微软雅黑" w:eastAsia="微软雅黑" w:hAnsi="微软雅黑" w:hint="eastAsia"/>
          <w:b/>
          <w:sz w:val="24"/>
          <w:szCs w:val="24"/>
        </w:rPr>
        <w:lastRenderedPageBreak/>
        <w:t>功能诉求</w:t>
      </w:r>
    </w:p>
    <w:p w:rsidR="00B65F8C" w:rsidRPr="00AC5F61" w:rsidRDefault="00B65F8C" w:rsidP="002E652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1. 可以通过本装置，了解活塞式压气机的工作原理及构造，理解压气机的指示功，指示功了，容积效率，多变指数等性能参数的意义。</w:t>
      </w:r>
    </w:p>
    <w:p w:rsidR="00B65F8C" w:rsidRPr="00AC5F61" w:rsidRDefault="00B65F8C" w:rsidP="002E652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2. 熟悉计算机测定压气机工作过程的方法，采集并显示压气机的转角与排气压力图，示功图等。</w:t>
      </w:r>
    </w:p>
    <w:p w:rsidR="00B65F8C" w:rsidRPr="00AC5F61" w:rsidRDefault="00B65F8C" w:rsidP="002E652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3. 根据测定结果，确定压气机的</w:t>
      </w:r>
      <w:r w:rsidRPr="00AC5F61">
        <w:rPr>
          <w:rFonts w:ascii="微软雅黑" w:eastAsia="微软雅黑" w:hAnsi="微软雅黑"/>
          <w:sz w:val="24"/>
          <w:szCs w:val="24"/>
        </w:rPr>
        <w:t>耗功</w:t>
      </w:r>
      <w:r w:rsidRPr="00AC5F61">
        <w:rPr>
          <w:rFonts w:ascii="微软雅黑" w:eastAsia="微软雅黑" w:hAnsi="微软雅黑"/>
          <w:i/>
          <w:sz w:val="24"/>
          <w:szCs w:val="24"/>
        </w:rPr>
        <w:t>W</w:t>
      </w:r>
      <w:r w:rsidRPr="00AC5F61">
        <w:rPr>
          <w:rFonts w:ascii="微软雅黑" w:eastAsia="微软雅黑" w:hAnsi="微软雅黑" w:hint="eastAsia"/>
          <w:sz w:val="24"/>
          <w:szCs w:val="24"/>
          <w:vertAlign w:val="subscript"/>
        </w:rPr>
        <w:t>C</w:t>
      </w:r>
      <w:r w:rsidRPr="00AC5F61">
        <w:rPr>
          <w:rFonts w:ascii="微软雅黑" w:eastAsia="微软雅黑" w:hAnsi="微软雅黑"/>
          <w:sz w:val="24"/>
          <w:szCs w:val="24"/>
        </w:rPr>
        <w:t>、耗功率</w:t>
      </w:r>
      <w:r w:rsidRPr="00AC5F61">
        <w:rPr>
          <w:rFonts w:ascii="微软雅黑" w:eastAsia="微软雅黑" w:hAnsi="微软雅黑"/>
          <w:i/>
          <w:sz w:val="24"/>
          <w:szCs w:val="24"/>
        </w:rPr>
        <w:t>P</w:t>
      </w:r>
      <w:r w:rsidRPr="00AC5F61">
        <w:rPr>
          <w:rFonts w:ascii="微软雅黑" w:eastAsia="微软雅黑" w:hAnsi="微软雅黑"/>
          <w:sz w:val="24"/>
          <w:szCs w:val="24"/>
        </w:rPr>
        <w:t>、多变压缩指数</w:t>
      </w:r>
      <w:r w:rsidRPr="00AC5F61">
        <w:rPr>
          <w:rFonts w:ascii="微软雅黑" w:eastAsia="微软雅黑" w:hAnsi="微软雅黑"/>
          <w:i/>
          <w:sz w:val="24"/>
          <w:szCs w:val="24"/>
        </w:rPr>
        <w:t>n</w:t>
      </w:r>
      <w:r w:rsidRPr="00AC5F61">
        <w:rPr>
          <w:rFonts w:ascii="微软雅黑" w:eastAsia="微软雅黑" w:hAnsi="微软雅黑"/>
          <w:sz w:val="24"/>
          <w:szCs w:val="24"/>
        </w:rPr>
        <w:t>、容积效率</w:t>
      </w:r>
      <w:r w:rsidRPr="00AC5F61">
        <w:rPr>
          <w:rFonts w:ascii="微软雅黑" w:eastAsia="微软雅黑" w:hAnsi="微软雅黑"/>
          <w:i/>
          <w:sz w:val="24"/>
          <w:szCs w:val="24"/>
        </w:rPr>
        <w:t>η</w:t>
      </w:r>
      <w:r w:rsidRPr="00AC5F61">
        <w:rPr>
          <w:rFonts w:ascii="微软雅黑" w:eastAsia="微软雅黑" w:hAnsi="微软雅黑"/>
          <w:sz w:val="24"/>
          <w:szCs w:val="24"/>
          <w:vertAlign w:val="subscript"/>
        </w:rPr>
        <w:t>v</w:t>
      </w:r>
      <w:r w:rsidRPr="00AC5F61">
        <w:rPr>
          <w:rFonts w:ascii="微软雅黑" w:eastAsia="微软雅黑" w:hAnsi="微软雅黑"/>
          <w:sz w:val="24"/>
          <w:szCs w:val="24"/>
        </w:rPr>
        <w:t>等性能参数</w:t>
      </w:r>
      <w:r w:rsidRPr="00AC5F61">
        <w:rPr>
          <w:rFonts w:ascii="微软雅黑" w:eastAsia="微软雅黑" w:hAnsi="微软雅黑" w:hint="eastAsia"/>
          <w:sz w:val="24"/>
          <w:szCs w:val="24"/>
        </w:rPr>
        <w:t>，或</w:t>
      </w:r>
      <w:r w:rsidRPr="00AC5F61">
        <w:rPr>
          <w:rFonts w:ascii="微软雅黑" w:eastAsia="微软雅黑" w:hAnsi="微软雅黑"/>
          <w:sz w:val="24"/>
          <w:szCs w:val="24"/>
        </w:rPr>
        <w:t>用面积仪测出示功图的有关面积并用直尺量出有关线段的长度，也可得出压气机的上述性能参数</w:t>
      </w:r>
      <w:r w:rsidRPr="00AC5F61">
        <w:rPr>
          <w:rFonts w:ascii="微软雅黑" w:eastAsia="微软雅黑" w:hAnsi="微软雅黑" w:hint="eastAsia"/>
          <w:sz w:val="24"/>
          <w:szCs w:val="24"/>
        </w:rPr>
        <w:t>。</w:t>
      </w:r>
    </w:p>
    <w:p w:rsidR="00F60248" w:rsidRPr="00AC5F61" w:rsidRDefault="00F60248" w:rsidP="002E652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4.提供实验指导书及维修保养指导书</w:t>
      </w:r>
    </w:p>
    <w:p w:rsidR="00F60248" w:rsidRPr="00AC5F61" w:rsidRDefault="00F60248" w:rsidP="002E652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C5F61">
        <w:rPr>
          <w:rFonts w:ascii="微软雅黑" w:eastAsia="微软雅黑" w:hAnsi="微软雅黑" w:hint="eastAsia"/>
          <w:sz w:val="24"/>
          <w:szCs w:val="24"/>
        </w:rPr>
        <w:t>5.提供培训指导</w:t>
      </w:r>
    </w:p>
    <w:p w:rsidR="00F60248" w:rsidRPr="008F6452" w:rsidRDefault="00F60248" w:rsidP="002E6521">
      <w:pPr>
        <w:widowControl/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8F6452">
        <w:rPr>
          <w:rFonts w:ascii="微软雅黑" w:eastAsia="微软雅黑" w:hAnsi="微软雅黑" w:hint="eastAsia"/>
          <w:b/>
          <w:sz w:val="24"/>
          <w:szCs w:val="24"/>
        </w:rPr>
        <w:t>6.至少一年的质保</w:t>
      </w:r>
    </w:p>
    <w:p w:rsidR="00F60248" w:rsidRPr="00AC5F61" w:rsidRDefault="00F60248" w:rsidP="002E6521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074A10" w:rsidRPr="00AC5F61" w:rsidRDefault="00074A10" w:rsidP="00F3405C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</w:p>
    <w:p w:rsidR="00341B82" w:rsidRPr="00AC5F61" w:rsidRDefault="00341B82" w:rsidP="00341B82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/>
        <w:ind w:firstLine="5823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AC5F61">
        <w:rPr>
          <w:rFonts w:ascii="微软雅黑" w:eastAsia="微软雅黑" w:hAnsi="微软雅黑"/>
          <w:b/>
          <w:bCs/>
          <w:color w:val="000000"/>
          <w:sz w:val="21"/>
          <w:szCs w:val="21"/>
        </w:rPr>
        <w:t> </w:t>
      </w:r>
    </w:p>
    <w:p w:rsidR="00976AD0" w:rsidRPr="00AC5F61" w:rsidRDefault="00976AD0" w:rsidP="00341B82">
      <w:pPr>
        <w:widowControl/>
        <w:shd w:val="clear" w:color="auto" w:fill="F9FCFF"/>
        <w:adjustRightInd w:val="0"/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976AD0" w:rsidRPr="00AC5F61" w:rsidSect="00DD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01" w:rsidRDefault="001E1F01" w:rsidP="007C3610">
      <w:r>
        <w:separator/>
      </w:r>
    </w:p>
  </w:endnote>
  <w:endnote w:type="continuationSeparator" w:id="1">
    <w:p w:rsidR="001E1F01" w:rsidRDefault="001E1F01" w:rsidP="007C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01" w:rsidRDefault="001E1F01" w:rsidP="007C3610">
      <w:r>
        <w:separator/>
      </w:r>
    </w:p>
  </w:footnote>
  <w:footnote w:type="continuationSeparator" w:id="1">
    <w:p w:rsidR="001E1F01" w:rsidRDefault="001E1F01" w:rsidP="007C3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DD6"/>
    <w:multiLevelType w:val="hybridMultilevel"/>
    <w:tmpl w:val="BDDAED84"/>
    <w:lvl w:ilvl="0" w:tplc="53043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8C8"/>
    <w:rsid w:val="00074A10"/>
    <w:rsid w:val="000B08C8"/>
    <w:rsid w:val="000C0218"/>
    <w:rsid w:val="00136086"/>
    <w:rsid w:val="001440DA"/>
    <w:rsid w:val="00175325"/>
    <w:rsid w:val="001E1F01"/>
    <w:rsid w:val="002C7720"/>
    <w:rsid w:val="002D34E3"/>
    <w:rsid w:val="002E6521"/>
    <w:rsid w:val="00341B82"/>
    <w:rsid w:val="004B0A50"/>
    <w:rsid w:val="006D177A"/>
    <w:rsid w:val="00707616"/>
    <w:rsid w:val="007C3610"/>
    <w:rsid w:val="008F6452"/>
    <w:rsid w:val="00956F93"/>
    <w:rsid w:val="00976AD0"/>
    <w:rsid w:val="0098721B"/>
    <w:rsid w:val="00AC5F61"/>
    <w:rsid w:val="00AF17C4"/>
    <w:rsid w:val="00B65F8C"/>
    <w:rsid w:val="00C4401E"/>
    <w:rsid w:val="00D74FCD"/>
    <w:rsid w:val="00D93686"/>
    <w:rsid w:val="00DD3ACE"/>
    <w:rsid w:val="00DE6A99"/>
    <w:rsid w:val="00E87D55"/>
    <w:rsid w:val="00E9200B"/>
    <w:rsid w:val="00F04698"/>
    <w:rsid w:val="00F3405C"/>
    <w:rsid w:val="00F60248"/>
    <w:rsid w:val="00F62225"/>
    <w:rsid w:val="00FD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C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C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36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3610"/>
    <w:rPr>
      <w:sz w:val="18"/>
      <w:szCs w:val="18"/>
    </w:rPr>
  </w:style>
  <w:style w:type="paragraph" w:customStyle="1" w:styleId="reader-word-layer">
    <w:name w:val="reader-word-layer"/>
    <w:basedOn w:val="a"/>
    <w:rsid w:val="00341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920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2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6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9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0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FD8C-7D81-4B45-BADA-0A861E16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stickissuc</dc:creator>
  <cp:lastModifiedBy>FZ</cp:lastModifiedBy>
  <cp:revision>17</cp:revision>
  <dcterms:created xsi:type="dcterms:W3CDTF">2015-10-21T01:50:00Z</dcterms:created>
  <dcterms:modified xsi:type="dcterms:W3CDTF">2016-08-30T01:00:00Z</dcterms:modified>
</cp:coreProperties>
</file>