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A8F" w:rsidRPr="00CF6D70" w:rsidRDefault="002C59AD" w:rsidP="00CF6D70">
      <w:pPr>
        <w:jc w:val="center"/>
        <w:rPr>
          <w:rFonts w:ascii="仿宋" w:eastAsia="仿宋" w:hAnsi="仿宋"/>
          <w:b/>
          <w:sz w:val="28"/>
          <w:szCs w:val="28"/>
        </w:rPr>
      </w:pPr>
      <w:r w:rsidRPr="002C59AD">
        <w:rPr>
          <w:rFonts w:ascii="仿宋" w:eastAsia="仿宋" w:hAnsi="仿宋" w:hint="eastAsia"/>
          <w:b/>
          <w:sz w:val="28"/>
          <w:szCs w:val="28"/>
        </w:rPr>
        <w:t>劳式船籍档案</w:t>
      </w:r>
      <w:r w:rsidR="00D858EC">
        <w:rPr>
          <w:rFonts w:ascii="仿宋" w:eastAsia="仿宋" w:hAnsi="仿宋" w:hint="eastAsia"/>
          <w:b/>
          <w:sz w:val="28"/>
          <w:szCs w:val="28"/>
        </w:rPr>
        <w:t>数据服务</w:t>
      </w:r>
      <w:r w:rsidR="004E1DA8" w:rsidRPr="00CF6D70">
        <w:rPr>
          <w:rFonts w:ascii="仿宋" w:eastAsia="仿宋" w:hAnsi="仿宋" w:hint="eastAsia"/>
          <w:b/>
          <w:sz w:val="28"/>
          <w:szCs w:val="28"/>
        </w:rPr>
        <w:t>采购说明</w:t>
      </w:r>
    </w:p>
    <w:p w:rsidR="004E1DA8" w:rsidRPr="00CF6D70" w:rsidRDefault="002E65D9" w:rsidP="004E1DA8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采购需求</w:t>
      </w:r>
    </w:p>
    <w:p w:rsidR="004E1DA8" w:rsidRPr="00CF6D70" w:rsidRDefault="004E1DA8" w:rsidP="00634128">
      <w:pPr>
        <w:pStyle w:val="a5"/>
        <w:ind w:firstLine="560"/>
        <w:rPr>
          <w:rFonts w:ascii="仿宋" w:eastAsia="仿宋" w:hAnsi="仿宋"/>
          <w:sz w:val="28"/>
          <w:szCs w:val="28"/>
        </w:rPr>
      </w:pPr>
      <w:r w:rsidRPr="00CF6D70">
        <w:rPr>
          <w:rFonts w:ascii="仿宋" w:eastAsia="仿宋" w:hAnsi="仿宋" w:hint="eastAsia"/>
          <w:sz w:val="28"/>
          <w:szCs w:val="28"/>
        </w:rPr>
        <w:t>采购全球3</w:t>
      </w:r>
      <w:r w:rsidRPr="00CF6D70">
        <w:rPr>
          <w:rFonts w:ascii="仿宋" w:eastAsia="仿宋" w:hAnsi="仿宋"/>
          <w:sz w:val="28"/>
          <w:szCs w:val="28"/>
        </w:rPr>
        <w:t>00</w:t>
      </w:r>
      <w:r w:rsidRPr="00CF6D70">
        <w:rPr>
          <w:rFonts w:ascii="仿宋" w:eastAsia="仿宋" w:hAnsi="仿宋" w:hint="eastAsia"/>
          <w:sz w:val="28"/>
          <w:szCs w:val="28"/>
        </w:rPr>
        <w:t>总吨以上的国际航行船舶</w:t>
      </w:r>
      <w:r w:rsidR="002539CF">
        <w:rPr>
          <w:rFonts w:ascii="仿宋" w:eastAsia="仿宋" w:hAnsi="仿宋" w:hint="eastAsia"/>
          <w:sz w:val="28"/>
          <w:szCs w:val="28"/>
        </w:rPr>
        <w:t>的档案</w:t>
      </w:r>
      <w:r w:rsidRPr="00CF6D70">
        <w:rPr>
          <w:rFonts w:ascii="仿宋" w:eastAsia="仿宋" w:hAnsi="仿宋" w:hint="eastAsia"/>
          <w:sz w:val="28"/>
          <w:szCs w:val="28"/>
        </w:rPr>
        <w:t>信息，作为数据支持用于科学研究</w:t>
      </w:r>
      <w:r w:rsidR="002539CF">
        <w:rPr>
          <w:rFonts w:ascii="仿宋" w:eastAsia="仿宋" w:hAnsi="仿宋" w:hint="eastAsia"/>
          <w:sz w:val="28"/>
          <w:szCs w:val="28"/>
        </w:rPr>
        <w:t>，</w:t>
      </w:r>
      <w:r w:rsidR="00D4308E">
        <w:rPr>
          <w:rFonts w:ascii="仿宋" w:eastAsia="仿宋" w:hAnsi="仿宋" w:hint="eastAsia"/>
          <w:sz w:val="28"/>
          <w:szCs w:val="28"/>
        </w:rPr>
        <w:t>可以支持的</w:t>
      </w:r>
      <w:r w:rsidR="002539CF">
        <w:rPr>
          <w:rFonts w:ascii="仿宋" w:eastAsia="仿宋" w:hAnsi="仿宋" w:hint="eastAsia"/>
          <w:sz w:val="28"/>
          <w:szCs w:val="28"/>
        </w:rPr>
        <w:t>研究方向包括船舶</w:t>
      </w:r>
      <w:r w:rsidR="00D4308E">
        <w:rPr>
          <w:rFonts w:ascii="仿宋" w:eastAsia="仿宋" w:hAnsi="仿宋" w:hint="eastAsia"/>
          <w:sz w:val="28"/>
          <w:szCs w:val="28"/>
        </w:rPr>
        <w:t>分类算法、航线运能统计等。</w:t>
      </w:r>
      <w:r w:rsidR="00CD792A">
        <w:rPr>
          <w:rFonts w:ascii="仿宋" w:eastAsia="仿宋" w:hAnsi="仿宋" w:hint="eastAsia"/>
          <w:sz w:val="28"/>
          <w:szCs w:val="28"/>
        </w:rPr>
        <w:t>数据服务起止时间：自合同签订之日起一年。</w:t>
      </w:r>
    </w:p>
    <w:p w:rsidR="004E1DA8" w:rsidRPr="00CF6D70" w:rsidRDefault="004E1DA8" w:rsidP="00CF6D70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b/>
          <w:sz w:val="28"/>
          <w:szCs w:val="28"/>
        </w:rPr>
      </w:pPr>
      <w:r w:rsidRPr="00CF6D70">
        <w:rPr>
          <w:rFonts w:ascii="仿宋" w:eastAsia="仿宋" w:hAnsi="仿宋" w:hint="eastAsia"/>
          <w:b/>
          <w:sz w:val="28"/>
          <w:szCs w:val="28"/>
        </w:rPr>
        <w:t>内容</w:t>
      </w:r>
      <w:r w:rsidR="002E65D9">
        <w:rPr>
          <w:rFonts w:ascii="仿宋" w:eastAsia="仿宋" w:hAnsi="仿宋" w:hint="eastAsia"/>
          <w:b/>
          <w:sz w:val="28"/>
          <w:szCs w:val="28"/>
        </w:rPr>
        <w:t>要求</w:t>
      </w:r>
    </w:p>
    <w:p w:rsidR="00CF6D70" w:rsidRPr="00CF6D70" w:rsidRDefault="00CF6D70" w:rsidP="0063412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6D70">
        <w:rPr>
          <w:rFonts w:ascii="仿宋" w:eastAsia="仿宋" w:hAnsi="仿宋" w:hint="eastAsia"/>
          <w:sz w:val="28"/>
          <w:szCs w:val="28"/>
        </w:rPr>
        <w:t>1</w:t>
      </w:r>
      <w:r w:rsidRPr="00CF6D70">
        <w:rPr>
          <w:rFonts w:ascii="仿宋" w:eastAsia="仿宋" w:hAnsi="仿宋"/>
          <w:sz w:val="28"/>
          <w:szCs w:val="28"/>
        </w:rPr>
        <w:t>.</w:t>
      </w:r>
      <w:r w:rsidRPr="00CF6D70">
        <w:rPr>
          <w:rFonts w:ascii="仿宋" w:eastAsia="仿宋" w:hAnsi="仿宋" w:hint="eastAsia"/>
          <w:sz w:val="28"/>
          <w:szCs w:val="28"/>
        </w:rPr>
        <w:t>提供</w:t>
      </w:r>
      <w:r w:rsidR="00D4308E">
        <w:rPr>
          <w:rFonts w:ascii="仿宋" w:eastAsia="仿宋" w:hAnsi="仿宋" w:hint="eastAsia"/>
          <w:sz w:val="28"/>
          <w:szCs w:val="28"/>
        </w:rPr>
        <w:t>全球船舶档案数据查询服务（所涉及的</w:t>
      </w:r>
      <w:r w:rsidRPr="00CF6D70">
        <w:rPr>
          <w:rFonts w:ascii="仿宋" w:eastAsia="仿宋" w:hAnsi="仿宋" w:hint="eastAsia"/>
          <w:sz w:val="28"/>
          <w:szCs w:val="28"/>
        </w:rPr>
        <w:t>船舶信息详情见第2条</w:t>
      </w:r>
      <w:r w:rsidR="00D4308E">
        <w:rPr>
          <w:rFonts w:ascii="仿宋" w:eastAsia="仿宋" w:hAnsi="仿宋" w:hint="eastAsia"/>
          <w:sz w:val="28"/>
          <w:szCs w:val="28"/>
        </w:rPr>
        <w:t>）</w:t>
      </w:r>
      <w:r w:rsidRPr="00CF6D70">
        <w:rPr>
          <w:rFonts w:ascii="仿宋" w:eastAsia="仿宋" w:hAnsi="仿宋" w:hint="eastAsia"/>
          <w:sz w:val="28"/>
          <w:szCs w:val="28"/>
        </w:rPr>
        <w:t>，并做到实时/定时更新</w:t>
      </w:r>
      <w:r w:rsidR="00395F51">
        <w:rPr>
          <w:rFonts w:ascii="仿宋" w:eastAsia="仿宋" w:hAnsi="仿宋" w:hint="eastAsia"/>
          <w:sz w:val="28"/>
          <w:szCs w:val="28"/>
        </w:rPr>
        <w:t>，并对历史的船舶信息提供打包服务</w:t>
      </w:r>
      <w:r w:rsidRPr="00CF6D70">
        <w:rPr>
          <w:rFonts w:ascii="仿宋" w:eastAsia="仿宋" w:hAnsi="仿宋" w:hint="eastAsia"/>
          <w:sz w:val="28"/>
          <w:szCs w:val="28"/>
        </w:rPr>
        <w:t>；</w:t>
      </w:r>
    </w:p>
    <w:p w:rsidR="004E1DA8" w:rsidRDefault="00CF6D70" w:rsidP="0063412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6D70">
        <w:rPr>
          <w:rFonts w:ascii="仿宋" w:eastAsia="仿宋" w:hAnsi="仿宋" w:hint="eastAsia"/>
          <w:sz w:val="28"/>
          <w:szCs w:val="28"/>
        </w:rPr>
        <w:t>2</w:t>
      </w:r>
      <w:r w:rsidRPr="00CF6D70">
        <w:rPr>
          <w:rFonts w:ascii="仿宋" w:eastAsia="仿宋" w:hAnsi="仿宋"/>
          <w:sz w:val="28"/>
          <w:szCs w:val="28"/>
        </w:rPr>
        <w:t>.</w:t>
      </w:r>
      <w:r w:rsidR="004E1DA8" w:rsidRPr="00CF6D70">
        <w:rPr>
          <w:rFonts w:ascii="仿宋" w:eastAsia="仿宋" w:hAnsi="仿宋" w:hint="eastAsia"/>
          <w:sz w:val="28"/>
          <w:szCs w:val="28"/>
        </w:rPr>
        <w:t>提供船舶概况，包括船舶名称、船舶类型</w:t>
      </w:r>
      <w:r w:rsidRPr="00CF6D70">
        <w:rPr>
          <w:rFonts w:ascii="仿宋" w:eastAsia="仿宋" w:hAnsi="仿宋" w:hint="eastAsia"/>
          <w:sz w:val="28"/>
          <w:szCs w:val="28"/>
        </w:rPr>
        <w:t>、建造年份、I</w:t>
      </w:r>
      <w:r w:rsidRPr="00CF6D70">
        <w:rPr>
          <w:rFonts w:ascii="仿宋" w:eastAsia="仿宋" w:hAnsi="仿宋"/>
          <w:sz w:val="28"/>
          <w:szCs w:val="28"/>
        </w:rPr>
        <w:t>MO</w:t>
      </w:r>
      <w:r w:rsidRPr="00CF6D70">
        <w:rPr>
          <w:rFonts w:ascii="仿宋" w:eastAsia="仿宋" w:hAnsi="仿宋" w:hint="eastAsia"/>
          <w:sz w:val="28"/>
          <w:szCs w:val="28"/>
        </w:rPr>
        <w:t>编号、总吨、载重吨、M</w:t>
      </w:r>
      <w:r w:rsidRPr="00CF6D70">
        <w:rPr>
          <w:rFonts w:ascii="仿宋" w:eastAsia="仿宋" w:hAnsi="仿宋"/>
          <w:sz w:val="28"/>
          <w:szCs w:val="28"/>
        </w:rPr>
        <w:t>MSI</w:t>
      </w:r>
      <w:r w:rsidRPr="00CF6D70">
        <w:rPr>
          <w:rFonts w:ascii="仿宋" w:eastAsia="仿宋" w:hAnsi="仿宋" w:hint="eastAsia"/>
          <w:sz w:val="28"/>
          <w:szCs w:val="28"/>
        </w:rPr>
        <w:t>、呼号、</w:t>
      </w:r>
      <w:r w:rsidR="00FB6A9B">
        <w:rPr>
          <w:rFonts w:ascii="仿宋" w:eastAsia="仿宋" w:hAnsi="仿宋" w:hint="eastAsia"/>
          <w:sz w:val="28"/>
          <w:szCs w:val="28"/>
        </w:rPr>
        <w:t>国籍</w:t>
      </w:r>
      <w:r w:rsidRPr="00CF6D70">
        <w:rPr>
          <w:rFonts w:ascii="仿宋" w:eastAsia="仿宋" w:hAnsi="仿宋" w:hint="eastAsia"/>
          <w:sz w:val="28"/>
          <w:szCs w:val="28"/>
        </w:rPr>
        <w:t>、经济</w:t>
      </w:r>
      <w:r w:rsidR="00CA4A8D">
        <w:rPr>
          <w:rFonts w:ascii="仿宋" w:eastAsia="仿宋" w:hAnsi="仿宋" w:hint="eastAsia"/>
          <w:sz w:val="28"/>
          <w:szCs w:val="28"/>
        </w:rPr>
        <w:t>航</w:t>
      </w:r>
      <w:r w:rsidRPr="00CF6D70">
        <w:rPr>
          <w:rFonts w:ascii="仿宋" w:eastAsia="仿宋" w:hAnsi="仿宋" w:hint="eastAsia"/>
          <w:sz w:val="28"/>
          <w:szCs w:val="28"/>
        </w:rPr>
        <w:t>速、最大</w:t>
      </w:r>
      <w:r w:rsidR="00CA4A8D">
        <w:rPr>
          <w:rFonts w:ascii="仿宋" w:eastAsia="仿宋" w:hAnsi="仿宋" w:hint="eastAsia"/>
          <w:sz w:val="28"/>
          <w:szCs w:val="28"/>
        </w:rPr>
        <w:t>航</w:t>
      </w:r>
      <w:r w:rsidRPr="00CF6D70">
        <w:rPr>
          <w:rFonts w:ascii="仿宋" w:eastAsia="仿宋" w:hAnsi="仿宋" w:hint="eastAsia"/>
          <w:sz w:val="28"/>
          <w:szCs w:val="28"/>
        </w:rPr>
        <w:t>速</w:t>
      </w:r>
      <w:r w:rsidR="00826EC9">
        <w:rPr>
          <w:rFonts w:ascii="仿宋" w:eastAsia="仿宋" w:hAnsi="仿宋" w:hint="eastAsia"/>
          <w:sz w:val="28"/>
          <w:szCs w:val="28"/>
        </w:rPr>
        <w:t>、船体资料、登记港、船舶状态、船舶状态</w:t>
      </w:r>
      <w:r w:rsidR="00FB6A9B">
        <w:rPr>
          <w:rFonts w:ascii="仿宋" w:eastAsia="仿宋" w:hAnsi="仿宋" w:hint="eastAsia"/>
          <w:sz w:val="28"/>
          <w:szCs w:val="28"/>
        </w:rPr>
        <w:t>更新时间、试航速度、空船吃水、最大宽、型宽、登记船宽、型深、吃水、船长、</w:t>
      </w:r>
      <w:r w:rsidR="00CA4A8D" w:rsidRPr="00CA4A8D">
        <w:rPr>
          <w:rFonts w:ascii="仿宋" w:eastAsia="仿宋" w:hAnsi="仿宋" w:hint="eastAsia"/>
          <w:sz w:val="28"/>
          <w:szCs w:val="28"/>
        </w:rPr>
        <w:t>主机型号、辅机型号、主机功率、</w:t>
      </w:r>
      <w:r w:rsidR="00D451CD">
        <w:rPr>
          <w:rFonts w:ascii="仿宋" w:eastAsia="仿宋" w:hAnsi="仿宋" w:hint="eastAsia"/>
          <w:sz w:val="28"/>
          <w:szCs w:val="28"/>
        </w:rPr>
        <w:t>辅机功率、</w:t>
      </w:r>
      <w:r w:rsidR="00CA4A8D" w:rsidRPr="00CA4A8D">
        <w:rPr>
          <w:rFonts w:ascii="仿宋" w:eastAsia="仿宋" w:hAnsi="仿宋" w:hint="eastAsia"/>
          <w:sz w:val="28"/>
          <w:szCs w:val="28"/>
        </w:rPr>
        <w:t>锅炉型号、净空高度</w:t>
      </w:r>
      <w:r w:rsidR="00DD41AB">
        <w:rPr>
          <w:rFonts w:ascii="仿宋" w:eastAsia="仿宋" w:hAnsi="仿宋" w:hint="eastAsia"/>
          <w:sz w:val="28"/>
          <w:szCs w:val="28"/>
        </w:rPr>
        <w:t>、</w:t>
      </w:r>
      <w:r w:rsidR="00FB6A9B">
        <w:rPr>
          <w:rFonts w:ascii="仿宋" w:eastAsia="仿宋" w:hAnsi="仿宋" w:hint="eastAsia"/>
          <w:sz w:val="28"/>
          <w:szCs w:val="28"/>
        </w:rPr>
        <w:t>排水量、旅客容量、最大柴油装载量、淡水装载量、燃油装载量、汽油装载量、毛重、I</w:t>
      </w:r>
      <w:r w:rsidR="00FB6A9B">
        <w:rPr>
          <w:rFonts w:ascii="仿宋" w:eastAsia="仿宋" w:hAnsi="仿宋"/>
          <w:sz w:val="28"/>
          <w:szCs w:val="28"/>
        </w:rPr>
        <w:t>SM</w:t>
      </w:r>
      <w:r w:rsidR="00FB6A9B">
        <w:rPr>
          <w:rFonts w:ascii="仿宋" w:eastAsia="仿宋" w:hAnsi="仿宋" w:hint="eastAsia"/>
          <w:sz w:val="28"/>
          <w:szCs w:val="28"/>
        </w:rPr>
        <w:t>公司信息、船舶管理人信息、船舶经营人信息、船东信息</w:t>
      </w:r>
      <w:r w:rsidRPr="00CF6D70">
        <w:rPr>
          <w:rFonts w:ascii="仿宋" w:eastAsia="仿宋" w:hAnsi="仿宋" w:hint="eastAsia"/>
          <w:sz w:val="28"/>
          <w:szCs w:val="28"/>
        </w:rPr>
        <w:t>等详细信息。</w:t>
      </w:r>
    </w:p>
    <w:p w:rsidR="00DD41AB" w:rsidRPr="00DD41AB" w:rsidRDefault="00DD41AB" w:rsidP="0063412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所提供的船舶档案</w:t>
      </w:r>
      <w:r w:rsidR="00202D9B">
        <w:rPr>
          <w:rFonts w:ascii="仿宋" w:eastAsia="仿宋" w:hAnsi="仿宋" w:hint="eastAsia"/>
          <w:sz w:val="28"/>
          <w:szCs w:val="28"/>
        </w:rPr>
        <w:t>字段数量不</w:t>
      </w:r>
      <w:r>
        <w:rPr>
          <w:rFonts w:ascii="仿宋" w:eastAsia="仿宋" w:hAnsi="仿宋" w:hint="eastAsia"/>
          <w:sz w:val="28"/>
          <w:szCs w:val="28"/>
        </w:rPr>
        <w:t>少于</w:t>
      </w:r>
      <w:r w:rsidR="00D4308E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/>
          <w:sz w:val="28"/>
          <w:szCs w:val="28"/>
        </w:rPr>
        <w:t>0</w:t>
      </w:r>
      <w:r w:rsidR="00202D9B">
        <w:rPr>
          <w:rFonts w:ascii="仿宋" w:eastAsia="仿宋" w:hAnsi="仿宋" w:hint="eastAsia"/>
          <w:sz w:val="28"/>
          <w:szCs w:val="28"/>
        </w:rPr>
        <w:t>个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813778" w:rsidRDefault="00DD41AB" w:rsidP="0063412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</w:t>
      </w:r>
      <w:r w:rsidR="00813778">
        <w:rPr>
          <w:rFonts w:ascii="仿宋" w:eastAsia="仿宋" w:hAnsi="仿宋"/>
          <w:sz w:val="28"/>
          <w:szCs w:val="28"/>
        </w:rPr>
        <w:t>.</w:t>
      </w:r>
      <w:r w:rsidR="00813778">
        <w:rPr>
          <w:rFonts w:ascii="仿宋" w:eastAsia="仿宋" w:hAnsi="仿宋" w:hint="eastAsia"/>
          <w:sz w:val="28"/>
          <w:szCs w:val="28"/>
        </w:rPr>
        <w:t>所提供的</w:t>
      </w:r>
      <w:r w:rsidR="00FB6A9B">
        <w:rPr>
          <w:rFonts w:ascii="仿宋" w:eastAsia="仿宋" w:hAnsi="仿宋" w:hint="eastAsia"/>
          <w:sz w:val="28"/>
          <w:szCs w:val="28"/>
        </w:rPr>
        <w:t>全球3</w:t>
      </w:r>
      <w:r w:rsidR="00FB6A9B">
        <w:rPr>
          <w:rFonts w:ascii="仿宋" w:eastAsia="仿宋" w:hAnsi="仿宋"/>
          <w:sz w:val="28"/>
          <w:szCs w:val="28"/>
        </w:rPr>
        <w:t>00</w:t>
      </w:r>
      <w:r w:rsidR="00FB6A9B">
        <w:rPr>
          <w:rFonts w:ascii="仿宋" w:eastAsia="仿宋" w:hAnsi="仿宋" w:hint="eastAsia"/>
          <w:sz w:val="28"/>
          <w:szCs w:val="28"/>
        </w:rPr>
        <w:t>总吨以上的国际航行</w:t>
      </w:r>
      <w:r w:rsidR="00813778">
        <w:rPr>
          <w:rFonts w:ascii="仿宋" w:eastAsia="仿宋" w:hAnsi="仿宋" w:hint="eastAsia"/>
          <w:sz w:val="28"/>
          <w:szCs w:val="28"/>
        </w:rPr>
        <w:t>船舶数量</w:t>
      </w:r>
      <w:r w:rsidR="0000135F">
        <w:rPr>
          <w:rFonts w:ascii="仿宋" w:eastAsia="仿宋" w:hAnsi="仿宋" w:hint="eastAsia"/>
          <w:sz w:val="28"/>
          <w:szCs w:val="28"/>
        </w:rPr>
        <w:t>总数</w:t>
      </w:r>
      <w:r w:rsidR="00813778">
        <w:rPr>
          <w:rFonts w:ascii="仿宋" w:eastAsia="仿宋" w:hAnsi="仿宋" w:hint="eastAsia"/>
          <w:sz w:val="28"/>
          <w:szCs w:val="28"/>
        </w:rPr>
        <w:t>不少于1</w:t>
      </w:r>
      <w:r w:rsidR="00813778">
        <w:rPr>
          <w:rFonts w:ascii="仿宋" w:eastAsia="仿宋" w:hAnsi="仿宋"/>
          <w:sz w:val="28"/>
          <w:szCs w:val="28"/>
        </w:rPr>
        <w:t>2</w:t>
      </w:r>
      <w:r w:rsidR="00813778">
        <w:rPr>
          <w:rFonts w:ascii="仿宋" w:eastAsia="仿宋" w:hAnsi="仿宋" w:hint="eastAsia"/>
          <w:sz w:val="28"/>
          <w:szCs w:val="28"/>
        </w:rPr>
        <w:t>万艘；</w:t>
      </w:r>
    </w:p>
    <w:p w:rsidR="00813778" w:rsidRPr="00813778" w:rsidRDefault="00DD41AB" w:rsidP="0063412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</w:t>
      </w:r>
      <w:r w:rsidR="00813778">
        <w:rPr>
          <w:rFonts w:ascii="仿宋" w:eastAsia="仿宋" w:hAnsi="仿宋"/>
          <w:sz w:val="28"/>
          <w:szCs w:val="28"/>
        </w:rPr>
        <w:t>.</w:t>
      </w:r>
      <w:r w:rsidR="00813778">
        <w:rPr>
          <w:rFonts w:ascii="仿宋" w:eastAsia="仿宋" w:hAnsi="仿宋" w:hint="eastAsia"/>
          <w:sz w:val="28"/>
          <w:szCs w:val="28"/>
        </w:rPr>
        <w:t>船舶信息数据在</w:t>
      </w:r>
      <w:r w:rsidR="00813778" w:rsidRPr="00E35C51">
        <w:rPr>
          <w:rFonts w:ascii="仿宋" w:eastAsia="仿宋" w:hAnsi="仿宋" w:hint="eastAsia"/>
          <w:sz w:val="28"/>
          <w:szCs w:val="28"/>
        </w:rPr>
        <w:t>合同期内</w:t>
      </w:r>
      <w:r w:rsidR="00813778">
        <w:rPr>
          <w:rFonts w:ascii="仿宋" w:eastAsia="仿宋" w:hAnsi="仿宋" w:hint="eastAsia"/>
          <w:sz w:val="28"/>
          <w:szCs w:val="28"/>
        </w:rPr>
        <w:t>保持持续更新。</w:t>
      </w:r>
    </w:p>
    <w:p w:rsidR="00CF6D70" w:rsidRPr="00CF6D70" w:rsidRDefault="00CF6D70" w:rsidP="00CF6D70">
      <w:pPr>
        <w:rPr>
          <w:rFonts w:ascii="仿宋" w:eastAsia="仿宋" w:hAnsi="仿宋"/>
          <w:b/>
          <w:sz w:val="28"/>
          <w:szCs w:val="28"/>
        </w:rPr>
      </w:pPr>
      <w:r w:rsidRPr="00CF6D70">
        <w:rPr>
          <w:rFonts w:ascii="仿宋" w:eastAsia="仿宋" w:hAnsi="仿宋" w:hint="eastAsia"/>
          <w:b/>
          <w:sz w:val="28"/>
          <w:szCs w:val="28"/>
        </w:rPr>
        <w:t>三、</w:t>
      </w:r>
      <w:r>
        <w:rPr>
          <w:rFonts w:ascii="仿宋" w:eastAsia="仿宋" w:hAnsi="仿宋" w:hint="eastAsia"/>
          <w:b/>
          <w:sz w:val="28"/>
          <w:szCs w:val="28"/>
        </w:rPr>
        <w:t xml:space="preserve"> </w:t>
      </w:r>
      <w:r w:rsidRPr="00CF6D70">
        <w:rPr>
          <w:rFonts w:ascii="仿宋" w:eastAsia="仿宋" w:hAnsi="仿宋" w:hint="eastAsia"/>
          <w:b/>
          <w:sz w:val="28"/>
          <w:szCs w:val="28"/>
        </w:rPr>
        <w:t>技术支持与售后服务</w:t>
      </w:r>
    </w:p>
    <w:p w:rsidR="00CF6D70" w:rsidRPr="00365BB3" w:rsidRDefault="00CF6D70" w:rsidP="00365BB3">
      <w:pPr>
        <w:widowControl/>
        <w:tabs>
          <w:tab w:val="left" w:pos="1155"/>
        </w:tabs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F6D70">
        <w:rPr>
          <w:rFonts w:ascii="仿宋" w:eastAsia="仿宋" w:hAnsi="仿宋" w:hint="eastAsia"/>
          <w:sz w:val="28"/>
          <w:szCs w:val="28"/>
        </w:rPr>
        <w:t>乙方应根据</w:t>
      </w:r>
      <w:r>
        <w:rPr>
          <w:rFonts w:ascii="仿宋" w:eastAsia="仿宋" w:hAnsi="仿宋" w:hint="eastAsia"/>
          <w:sz w:val="28"/>
          <w:szCs w:val="28"/>
        </w:rPr>
        <w:t>甲方</w:t>
      </w:r>
      <w:r w:rsidRPr="00CF6D70">
        <w:rPr>
          <w:rFonts w:ascii="仿宋" w:eastAsia="仿宋" w:hAnsi="仿宋" w:hint="eastAsia"/>
          <w:sz w:val="28"/>
          <w:szCs w:val="28"/>
        </w:rPr>
        <w:t>的需求，对所提供的</w:t>
      </w:r>
      <w:r>
        <w:rPr>
          <w:rFonts w:ascii="仿宋" w:eastAsia="仿宋" w:hAnsi="仿宋" w:hint="eastAsia"/>
          <w:sz w:val="28"/>
          <w:szCs w:val="28"/>
        </w:rPr>
        <w:t>数据信息</w:t>
      </w:r>
      <w:r w:rsidRPr="00CF6D70">
        <w:rPr>
          <w:rFonts w:ascii="仿宋" w:eastAsia="仿宋" w:hAnsi="仿宋" w:hint="eastAsia"/>
          <w:sz w:val="28"/>
          <w:szCs w:val="28"/>
        </w:rPr>
        <w:t>保证全面、有效、及时的技术支持和售后服务。</w:t>
      </w:r>
      <w:bookmarkStart w:id="0" w:name="_GoBack"/>
      <w:bookmarkEnd w:id="0"/>
    </w:p>
    <w:sectPr w:rsidR="00CF6D70" w:rsidRPr="00365BB3" w:rsidSect="002E0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70F" w:rsidRDefault="00C4570F" w:rsidP="004E1DA8">
      <w:r>
        <w:separator/>
      </w:r>
    </w:p>
  </w:endnote>
  <w:endnote w:type="continuationSeparator" w:id="1">
    <w:p w:rsidR="00C4570F" w:rsidRDefault="00C4570F" w:rsidP="004E1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70F" w:rsidRDefault="00C4570F" w:rsidP="004E1DA8">
      <w:r>
        <w:separator/>
      </w:r>
    </w:p>
  </w:footnote>
  <w:footnote w:type="continuationSeparator" w:id="1">
    <w:p w:rsidR="00C4570F" w:rsidRDefault="00C4570F" w:rsidP="004E1D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65DE2"/>
    <w:multiLevelType w:val="hybridMultilevel"/>
    <w:tmpl w:val="A27E34D8"/>
    <w:lvl w:ilvl="0" w:tplc="9E349A4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6C8871B1"/>
    <w:multiLevelType w:val="hybridMultilevel"/>
    <w:tmpl w:val="92B4AEE4"/>
    <w:lvl w:ilvl="0" w:tplc="E27061B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D220F72"/>
    <w:multiLevelType w:val="hybridMultilevel"/>
    <w:tmpl w:val="A87AC8E8"/>
    <w:lvl w:ilvl="0" w:tplc="83B4201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2654"/>
    <w:rsid w:val="0000135F"/>
    <w:rsid w:val="001D0CB5"/>
    <w:rsid w:val="00202D9B"/>
    <w:rsid w:val="002539CF"/>
    <w:rsid w:val="002C59AD"/>
    <w:rsid w:val="002C6668"/>
    <w:rsid w:val="002E048F"/>
    <w:rsid w:val="002E65D9"/>
    <w:rsid w:val="00365BB3"/>
    <w:rsid w:val="00395F51"/>
    <w:rsid w:val="003A2CD2"/>
    <w:rsid w:val="004C2E85"/>
    <w:rsid w:val="004E1DA8"/>
    <w:rsid w:val="00512787"/>
    <w:rsid w:val="00512BAA"/>
    <w:rsid w:val="00523A8F"/>
    <w:rsid w:val="005E3A93"/>
    <w:rsid w:val="005F2654"/>
    <w:rsid w:val="00634128"/>
    <w:rsid w:val="00813778"/>
    <w:rsid w:val="00826EC9"/>
    <w:rsid w:val="009538B2"/>
    <w:rsid w:val="00965D9F"/>
    <w:rsid w:val="00A11B58"/>
    <w:rsid w:val="00A834E1"/>
    <w:rsid w:val="00C4570F"/>
    <w:rsid w:val="00CA4A8D"/>
    <w:rsid w:val="00CD17D0"/>
    <w:rsid w:val="00CD792A"/>
    <w:rsid w:val="00CF6D70"/>
    <w:rsid w:val="00D03592"/>
    <w:rsid w:val="00D30EA0"/>
    <w:rsid w:val="00D4308E"/>
    <w:rsid w:val="00D451CD"/>
    <w:rsid w:val="00D858EC"/>
    <w:rsid w:val="00DD1FA8"/>
    <w:rsid w:val="00DD41AB"/>
    <w:rsid w:val="00E16CF8"/>
    <w:rsid w:val="00E35C51"/>
    <w:rsid w:val="00FB6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4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1D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1D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1D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1DA8"/>
    <w:rPr>
      <w:sz w:val="18"/>
      <w:szCs w:val="18"/>
    </w:rPr>
  </w:style>
  <w:style w:type="paragraph" w:styleId="a5">
    <w:name w:val="List Paragraph"/>
    <w:basedOn w:val="a"/>
    <w:uiPriority w:val="34"/>
    <w:qFormat/>
    <w:rsid w:val="004E1DA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zhangmin</dc:creator>
  <cp:keywords/>
  <dc:description/>
  <cp:lastModifiedBy>FZ</cp:lastModifiedBy>
  <cp:revision>11</cp:revision>
  <dcterms:created xsi:type="dcterms:W3CDTF">2018-10-18T01:50:00Z</dcterms:created>
  <dcterms:modified xsi:type="dcterms:W3CDTF">2018-10-19T07:03:00Z</dcterms:modified>
</cp:coreProperties>
</file>