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44" w:rsidRDefault="008F0644" w:rsidP="00D00494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8F0644">
        <w:rPr>
          <w:rFonts w:hint="eastAsia"/>
          <w:b/>
          <w:sz w:val="32"/>
          <w:szCs w:val="32"/>
        </w:rPr>
        <w:t>上海海事大学道旗、宣传装饰品设计制作及安装服务</w:t>
      </w:r>
    </w:p>
    <w:p w:rsidR="007D602F" w:rsidRPr="006F1E2B" w:rsidRDefault="008F0644" w:rsidP="00D00494">
      <w:pPr>
        <w:spacing w:line="360" w:lineRule="auto"/>
        <w:jc w:val="center"/>
        <w:rPr>
          <w:b/>
          <w:sz w:val="32"/>
          <w:szCs w:val="32"/>
        </w:rPr>
      </w:pPr>
      <w:r w:rsidRPr="008F0644">
        <w:rPr>
          <w:rFonts w:hint="eastAsia"/>
          <w:b/>
          <w:sz w:val="32"/>
          <w:szCs w:val="32"/>
        </w:rPr>
        <w:t>供应商入围项目</w:t>
      </w:r>
    </w:p>
    <w:p w:rsidR="008F0644" w:rsidRPr="008F0644" w:rsidRDefault="008F0644" w:rsidP="00D00494">
      <w:pPr>
        <w:spacing w:line="360" w:lineRule="auto"/>
        <w:rPr>
          <w:rFonts w:hint="eastAsia"/>
          <w:b/>
          <w:sz w:val="24"/>
          <w:szCs w:val="24"/>
        </w:rPr>
      </w:pPr>
      <w:r w:rsidRPr="008F0644">
        <w:rPr>
          <w:rFonts w:hint="eastAsia"/>
          <w:b/>
          <w:sz w:val="24"/>
          <w:szCs w:val="24"/>
        </w:rPr>
        <w:t>一、项目概况</w:t>
      </w:r>
    </w:p>
    <w:p w:rsidR="00DF1ED3" w:rsidRPr="006F1E2B" w:rsidRDefault="005C1860" w:rsidP="00D004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7B00D6" w:rsidRPr="006F1E2B">
        <w:rPr>
          <w:rFonts w:hint="eastAsia"/>
          <w:sz w:val="24"/>
          <w:szCs w:val="24"/>
        </w:rPr>
        <w:t>项目名称：</w:t>
      </w:r>
      <w:r w:rsidR="008F0644" w:rsidRPr="008F0644">
        <w:rPr>
          <w:rFonts w:hint="eastAsia"/>
          <w:sz w:val="24"/>
          <w:szCs w:val="24"/>
        </w:rPr>
        <w:t>上海海事大学道旗、宣传装饰品设计制作及安装服务</w:t>
      </w:r>
      <w:r w:rsidR="00D00494">
        <w:rPr>
          <w:rFonts w:hint="eastAsia"/>
          <w:sz w:val="24"/>
          <w:szCs w:val="24"/>
        </w:rPr>
        <w:t>；</w:t>
      </w:r>
    </w:p>
    <w:p w:rsidR="00DF1ED3" w:rsidRPr="006F1E2B" w:rsidRDefault="005C1860" w:rsidP="00D004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7B00D6" w:rsidRPr="006F1E2B">
        <w:rPr>
          <w:rFonts w:hint="eastAsia"/>
          <w:sz w:val="24"/>
          <w:szCs w:val="24"/>
        </w:rPr>
        <w:t>项目时间：</w:t>
      </w:r>
      <w:r w:rsidR="008F0644">
        <w:rPr>
          <w:rFonts w:hint="eastAsia"/>
          <w:sz w:val="24"/>
          <w:szCs w:val="24"/>
        </w:rPr>
        <w:t>自合同签订之日起一年；服务期满后若校方对入围供应商服务满意且价格保持不变，经双方友好协商，可续签一年合同，最多续约两次。</w:t>
      </w:r>
    </w:p>
    <w:p w:rsidR="00DF1ED3" w:rsidRDefault="005C1860" w:rsidP="00D0049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7B00D6" w:rsidRPr="006F1E2B">
        <w:rPr>
          <w:rFonts w:hint="eastAsia"/>
          <w:sz w:val="24"/>
          <w:szCs w:val="24"/>
        </w:rPr>
        <w:t>项目内容：</w:t>
      </w:r>
      <w:r w:rsidR="008F0644">
        <w:rPr>
          <w:rFonts w:hint="eastAsia"/>
          <w:sz w:val="24"/>
          <w:szCs w:val="24"/>
        </w:rPr>
        <w:t>委托合格供应商根据校方要求，完成</w:t>
      </w:r>
      <w:r w:rsidR="007B00D6" w:rsidRPr="006F1E2B">
        <w:rPr>
          <w:rFonts w:hint="eastAsia"/>
          <w:sz w:val="24"/>
          <w:szCs w:val="24"/>
        </w:rPr>
        <w:t>包括校园道路两侧宣传道旗、标识牌</w:t>
      </w:r>
      <w:r w:rsidR="008F0644">
        <w:rPr>
          <w:rFonts w:hint="eastAsia"/>
          <w:sz w:val="24"/>
          <w:szCs w:val="24"/>
        </w:rPr>
        <w:t>的</w:t>
      </w:r>
      <w:r w:rsidR="007B00D6" w:rsidRPr="006F1E2B">
        <w:rPr>
          <w:rFonts w:hint="eastAsia"/>
          <w:sz w:val="24"/>
          <w:szCs w:val="24"/>
        </w:rPr>
        <w:t>设计、制作、安装、拆卸、清运</w:t>
      </w:r>
      <w:r w:rsidR="008F0644">
        <w:rPr>
          <w:rFonts w:hint="eastAsia"/>
          <w:sz w:val="24"/>
          <w:szCs w:val="24"/>
        </w:rPr>
        <w:t>等</w:t>
      </w:r>
      <w:r w:rsidR="007B00D6" w:rsidRPr="006F1E2B">
        <w:rPr>
          <w:rFonts w:hint="eastAsia"/>
          <w:sz w:val="24"/>
          <w:szCs w:val="24"/>
        </w:rPr>
        <w:t>服务</w:t>
      </w:r>
      <w:r w:rsidR="00D00494">
        <w:rPr>
          <w:rFonts w:hint="eastAsia"/>
          <w:sz w:val="24"/>
          <w:szCs w:val="24"/>
        </w:rPr>
        <w:t>；</w:t>
      </w:r>
    </w:p>
    <w:p w:rsidR="008F0644" w:rsidRPr="008F0644" w:rsidRDefault="005C1860" w:rsidP="00D004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8F0644">
        <w:rPr>
          <w:rFonts w:hint="eastAsia"/>
          <w:sz w:val="24"/>
          <w:szCs w:val="24"/>
        </w:rPr>
        <w:t>项目预算：预计每年费用大约为</w:t>
      </w:r>
      <w:r w:rsidR="008F0644">
        <w:rPr>
          <w:rFonts w:hint="eastAsia"/>
          <w:sz w:val="24"/>
          <w:szCs w:val="24"/>
        </w:rPr>
        <w:t>10</w:t>
      </w:r>
      <w:r w:rsidR="008F0644">
        <w:rPr>
          <w:rFonts w:hint="eastAsia"/>
          <w:sz w:val="24"/>
          <w:szCs w:val="24"/>
        </w:rPr>
        <w:t>万元；</w:t>
      </w:r>
    </w:p>
    <w:p w:rsidR="0017375F" w:rsidRPr="006F1E2B" w:rsidRDefault="005C1860" w:rsidP="00D004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8F0644">
        <w:rPr>
          <w:rFonts w:hint="eastAsia"/>
          <w:sz w:val="24"/>
          <w:szCs w:val="24"/>
        </w:rPr>
        <w:t>拟</w:t>
      </w:r>
      <w:r w:rsidR="007D602F">
        <w:rPr>
          <w:rFonts w:hint="eastAsia"/>
          <w:sz w:val="24"/>
          <w:szCs w:val="24"/>
        </w:rPr>
        <w:t>入围供应商：</w:t>
      </w:r>
      <w:r w:rsidR="007D602F">
        <w:rPr>
          <w:rFonts w:hint="eastAsia"/>
          <w:sz w:val="24"/>
          <w:szCs w:val="24"/>
        </w:rPr>
        <w:t>3</w:t>
      </w:r>
      <w:r w:rsidR="007D602F">
        <w:rPr>
          <w:rFonts w:hint="eastAsia"/>
          <w:sz w:val="24"/>
          <w:szCs w:val="24"/>
        </w:rPr>
        <w:t>家；</w:t>
      </w:r>
    </w:p>
    <w:p w:rsidR="00DF1ED3" w:rsidRPr="006F1E2B" w:rsidRDefault="008F0644" w:rsidP="00D00494">
      <w:pPr>
        <w:spacing w:line="360" w:lineRule="auto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二</w:t>
      </w:r>
      <w:r w:rsidR="007B00D6" w:rsidRPr="006F1E2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、</w:t>
      </w:r>
      <w:r w:rsidR="007B00D6" w:rsidRPr="006F1E2B">
        <w:rPr>
          <w:rFonts w:ascii="宋体" w:eastAsia="宋体" w:hAnsi="宋体" w:cs="Times New Roman"/>
          <w:b/>
          <w:color w:val="000000"/>
          <w:sz w:val="24"/>
          <w:szCs w:val="24"/>
        </w:rPr>
        <w:t>基本要求</w:t>
      </w:r>
      <w:bookmarkStart w:id="0" w:name="_GoBack"/>
      <w:bookmarkEnd w:id="0"/>
    </w:p>
    <w:p w:rsidR="00DF1ED3" w:rsidRPr="005C1860" w:rsidRDefault="005C1860" w:rsidP="005C186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7B00D6" w:rsidRPr="005C1860">
        <w:rPr>
          <w:rFonts w:hint="eastAsia"/>
          <w:sz w:val="24"/>
          <w:szCs w:val="24"/>
        </w:rPr>
        <w:t>宣传道旗、标识牌等设计由校方指定主题，设计需注意学校元素、主题的结合，并有一定的设计美感，内容须为原创，不得产生版权纠纷。</w:t>
      </w:r>
    </w:p>
    <w:p w:rsidR="00DF1ED3" w:rsidRPr="005C1860" w:rsidRDefault="005C1860" w:rsidP="005C186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7B00D6" w:rsidRPr="005C1860">
        <w:rPr>
          <w:rFonts w:hint="eastAsia"/>
          <w:sz w:val="24"/>
          <w:szCs w:val="24"/>
        </w:rPr>
        <w:t>宣传品的制作需严格遵循校方指定的时间节点安装到位。</w:t>
      </w:r>
    </w:p>
    <w:p w:rsidR="00DF1ED3" w:rsidRPr="005C1860" w:rsidRDefault="005C1860" w:rsidP="005C186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7B00D6" w:rsidRPr="005C1860">
        <w:rPr>
          <w:rFonts w:hint="eastAsia"/>
          <w:sz w:val="24"/>
          <w:szCs w:val="24"/>
        </w:rPr>
        <w:t>宣传品安装、拆卸等产生的垃圾需由安装方清运，不得随意弃置校园内。</w:t>
      </w:r>
    </w:p>
    <w:p w:rsidR="00DF1ED3" w:rsidRPr="006F1E2B" w:rsidRDefault="008F0644" w:rsidP="00D00494">
      <w:pPr>
        <w:spacing w:line="360" w:lineRule="auto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三</w:t>
      </w:r>
      <w:r w:rsidR="007B00D6" w:rsidRPr="006F1E2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、人员配备要求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</w:tblGrid>
      <w:tr w:rsidR="00DF1ED3" w:rsidRPr="006F1E2B" w:rsidTr="008F0644">
        <w:trPr>
          <w:cnfStyle w:val="100000000000"/>
          <w:trHeight w:val="357"/>
        </w:trPr>
        <w:tc>
          <w:tcPr>
            <w:cnfStyle w:val="00100000000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DF1ED3" w:rsidRPr="006F1E2B" w:rsidRDefault="007B00D6" w:rsidP="00D004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6F1E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DF1ED3" w:rsidRPr="006F1E2B" w:rsidRDefault="007B00D6" w:rsidP="00D00494">
            <w:pPr>
              <w:widowControl/>
              <w:spacing w:line="360" w:lineRule="auto"/>
              <w:jc w:val="center"/>
              <w:cnfStyle w:val="10000000000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6F1E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DF1ED3" w:rsidRPr="006F1E2B" w:rsidTr="008F0644">
        <w:trPr>
          <w:trHeight w:val="357"/>
        </w:trPr>
        <w:tc>
          <w:tcPr>
            <w:cnfStyle w:val="001000000000"/>
            <w:tcW w:w="1384" w:type="dxa"/>
            <w:shd w:val="clear" w:color="auto" w:fill="FFFFFF" w:themeFill="background1"/>
            <w:noWrap/>
            <w:vAlign w:val="center"/>
          </w:tcPr>
          <w:p w:rsidR="00DF1ED3" w:rsidRPr="006F1E2B" w:rsidRDefault="007B00D6" w:rsidP="00D0049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6F1E2B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设计人员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DF1ED3" w:rsidRPr="006F1E2B" w:rsidRDefault="007B00D6" w:rsidP="00D00494">
            <w:pPr>
              <w:widowControl/>
              <w:spacing w:line="360" w:lineRule="auto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1E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1-2人</w:t>
            </w:r>
          </w:p>
        </w:tc>
      </w:tr>
      <w:tr w:rsidR="00DF1ED3" w:rsidRPr="006F1E2B" w:rsidTr="008F0644">
        <w:trPr>
          <w:trHeight w:val="357"/>
        </w:trPr>
        <w:tc>
          <w:tcPr>
            <w:cnfStyle w:val="001000000000"/>
            <w:tcW w:w="1384" w:type="dxa"/>
            <w:noWrap/>
            <w:vAlign w:val="center"/>
          </w:tcPr>
          <w:p w:rsidR="00DF1ED3" w:rsidRPr="006F1E2B" w:rsidRDefault="007B00D6" w:rsidP="00D0049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 w:val="0"/>
                <w:color w:val="000000"/>
                <w:kern w:val="0"/>
                <w:sz w:val="24"/>
                <w:szCs w:val="24"/>
              </w:rPr>
            </w:pPr>
            <w:r w:rsidRPr="006F1E2B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4"/>
                <w:szCs w:val="24"/>
              </w:rPr>
              <w:t>安装人员</w:t>
            </w:r>
          </w:p>
        </w:tc>
        <w:tc>
          <w:tcPr>
            <w:tcW w:w="1843" w:type="dxa"/>
            <w:noWrap/>
            <w:vAlign w:val="center"/>
          </w:tcPr>
          <w:p w:rsidR="00DF1ED3" w:rsidRPr="006F1E2B" w:rsidRDefault="007B00D6" w:rsidP="00D00494">
            <w:pPr>
              <w:widowControl/>
              <w:spacing w:line="360" w:lineRule="auto"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1E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</w:tr>
    </w:tbl>
    <w:p w:rsidR="00DF1ED3" w:rsidRPr="006F1E2B" w:rsidRDefault="007B00D6" w:rsidP="00D00494">
      <w:pPr>
        <w:spacing w:line="360" w:lineRule="auto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6F1E2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三、设计制作要求</w:t>
      </w:r>
    </w:p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252"/>
        <w:gridCol w:w="2194"/>
        <w:gridCol w:w="2132"/>
      </w:tblGrid>
      <w:tr w:rsidR="00DF1ED3" w:rsidRPr="006F1E2B" w:rsidTr="008F0644">
        <w:trPr>
          <w:cnfStyle w:val="100000000000"/>
          <w:trHeight w:val="540"/>
          <w:jc w:val="center"/>
        </w:trPr>
        <w:tc>
          <w:tcPr>
            <w:cnfStyle w:val="001000000000"/>
            <w:tcW w:w="6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DF1ED3" w:rsidRPr="006F1E2B" w:rsidRDefault="007B00D6" w:rsidP="00D00494">
            <w:pPr>
              <w:spacing w:line="360" w:lineRule="auto"/>
              <w:jc w:val="center"/>
              <w:rPr>
                <w:rFonts w:ascii="宋体" w:eastAsia="宋体" w:hAnsi="宋体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F1E2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2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DF1ED3" w:rsidRPr="006F1E2B" w:rsidRDefault="007B00D6" w:rsidP="00D00494">
            <w:pPr>
              <w:spacing w:line="360" w:lineRule="auto"/>
              <w:jc w:val="center"/>
              <w:cnfStyle w:val="100000000000"/>
              <w:rPr>
                <w:rFonts w:ascii="宋体" w:eastAsia="宋体" w:hAnsi="宋体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F1E2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尺寸及数量</w:t>
            </w:r>
          </w:p>
        </w:tc>
        <w:tc>
          <w:tcPr>
            <w:tcW w:w="11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DF1ED3" w:rsidRPr="006F1E2B" w:rsidRDefault="008F0644" w:rsidP="00D00494">
            <w:pPr>
              <w:spacing w:line="360" w:lineRule="auto"/>
              <w:jc w:val="center"/>
              <w:cnfStyle w:val="100000000000"/>
              <w:rPr>
                <w:rFonts w:ascii="宋体" w:eastAsia="宋体" w:hAnsi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全年</w:t>
            </w:r>
            <w:r w:rsidR="00D0049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预计</w:t>
            </w:r>
            <w:r w:rsidR="007B00D6" w:rsidRPr="006F1E2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制作次数</w:t>
            </w:r>
          </w:p>
        </w:tc>
        <w:tc>
          <w:tcPr>
            <w:tcW w:w="10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DF1ED3" w:rsidRPr="006F1E2B" w:rsidRDefault="007B00D6" w:rsidP="00D00494">
            <w:pPr>
              <w:spacing w:line="360" w:lineRule="auto"/>
              <w:jc w:val="center"/>
              <w:cnfStyle w:val="100000000000"/>
              <w:rPr>
                <w:rFonts w:ascii="宋体" w:eastAsia="宋体" w:hAnsi="宋体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F1E2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材质</w:t>
            </w:r>
            <w:r w:rsidR="008F064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要求</w:t>
            </w:r>
          </w:p>
        </w:tc>
      </w:tr>
      <w:tr w:rsidR="00DF1ED3" w:rsidRPr="006F1E2B" w:rsidTr="008F0644">
        <w:trPr>
          <w:trHeight w:val="1339"/>
          <w:jc w:val="center"/>
        </w:trPr>
        <w:tc>
          <w:tcPr>
            <w:cnfStyle w:val="001000000000"/>
            <w:tcW w:w="695" w:type="pct"/>
            <w:shd w:val="clear" w:color="auto" w:fill="FFFFFF" w:themeFill="background1"/>
            <w:noWrap/>
            <w:vAlign w:val="center"/>
          </w:tcPr>
          <w:p w:rsidR="00DF1ED3" w:rsidRPr="006F1E2B" w:rsidRDefault="007B00D6" w:rsidP="00D00494">
            <w:pPr>
              <w:spacing w:line="360" w:lineRule="auto"/>
              <w:jc w:val="center"/>
              <w:rPr>
                <w:rFonts w:ascii="宋体" w:eastAsia="宋体" w:hAnsi="宋体" w:cs="Times New Roman"/>
                <w:bCs w:val="0"/>
                <w:color w:val="000000"/>
                <w:sz w:val="24"/>
                <w:szCs w:val="24"/>
              </w:rPr>
            </w:pPr>
            <w:r w:rsidRPr="006F1E2B">
              <w:rPr>
                <w:rFonts w:ascii="宋体" w:eastAsia="宋体" w:hAnsi="宋体" w:cs="Times New Roman" w:hint="eastAsia"/>
                <w:b w:val="0"/>
                <w:color w:val="000000"/>
                <w:sz w:val="24"/>
                <w:szCs w:val="24"/>
              </w:rPr>
              <w:t>道旗</w:t>
            </w:r>
          </w:p>
        </w:tc>
        <w:tc>
          <w:tcPr>
            <w:tcW w:w="2134" w:type="pct"/>
            <w:shd w:val="clear" w:color="auto" w:fill="FFFFFF" w:themeFill="background1"/>
            <w:noWrap/>
            <w:vAlign w:val="center"/>
          </w:tcPr>
          <w:p w:rsidR="00DF1ED3" w:rsidRPr="006F1E2B" w:rsidRDefault="007B00D6" w:rsidP="008F0644">
            <w:pPr>
              <w:spacing w:line="360" w:lineRule="auto"/>
              <w:jc w:val="left"/>
              <w:cnfStyle w:val="0000000000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F1E2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校园周边：37cm*120cm/面，四角固定，共150对；校园主干道：38*130/面，三角固定，共50对。</w:t>
            </w:r>
          </w:p>
        </w:tc>
        <w:tc>
          <w:tcPr>
            <w:tcW w:w="1101" w:type="pct"/>
            <w:shd w:val="clear" w:color="auto" w:fill="FFFFFF" w:themeFill="background1"/>
            <w:noWrap/>
            <w:vAlign w:val="center"/>
          </w:tcPr>
          <w:p w:rsidR="00DF1ED3" w:rsidRPr="006F1E2B" w:rsidRDefault="007B00D6" w:rsidP="00D00494">
            <w:pPr>
              <w:spacing w:line="360" w:lineRule="auto"/>
              <w:jc w:val="center"/>
              <w:cnfStyle w:val="0000000000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F1E2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3次</w:t>
            </w:r>
          </w:p>
        </w:tc>
        <w:tc>
          <w:tcPr>
            <w:tcW w:w="1070" w:type="pct"/>
            <w:shd w:val="clear" w:color="auto" w:fill="FFFFFF" w:themeFill="background1"/>
            <w:noWrap/>
            <w:vAlign w:val="center"/>
          </w:tcPr>
          <w:p w:rsidR="00DF1ED3" w:rsidRPr="006F1E2B" w:rsidRDefault="007B00D6" w:rsidP="00D00494">
            <w:pPr>
              <w:spacing w:line="360" w:lineRule="auto"/>
              <w:jc w:val="center"/>
              <w:cnfStyle w:val="0000000000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F1E2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UV双喷布同等或以上材料</w:t>
            </w:r>
          </w:p>
        </w:tc>
      </w:tr>
      <w:tr w:rsidR="00DF1ED3" w:rsidRPr="006F1E2B" w:rsidTr="008F0644">
        <w:trPr>
          <w:trHeight w:val="1118"/>
          <w:jc w:val="center"/>
        </w:trPr>
        <w:tc>
          <w:tcPr>
            <w:cnfStyle w:val="001000000000"/>
            <w:tcW w:w="695" w:type="pct"/>
            <w:noWrap/>
            <w:vAlign w:val="center"/>
          </w:tcPr>
          <w:p w:rsidR="00DF1ED3" w:rsidRPr="006F1E2B" w:rsidRDefault="007B00D6" w:rsidP="00D00494">
            <w:pPr>
              <w:spacing w:line="360" w:lineRule="auto"/>
              <w:jc w:val="center"/>
              <w:rPr>
                <w:rFonts w:ascii="宋体" w:eastAsia="宋体" w:hAnsi="宋体" w:cs="Times New Roman"/>
                <w:bCs w:val="0"/>
                <w:color w:val="000000"/>
                <w:sz w:val="24"/>
                <w:szCs w:val="24"/>
              </w:rPr>
            </w:pPr>
            <w:r w:rsidRPr="006F1E2B">
              <w:rPr>
                <w:rFonts w:ascii="宋体" w:eastAsia="宋体" w:hAnsi="宋体" w:cs="Times New Roman" w:hint="eastAsia"/>
                <w:b w:val="0"/>
                <w:color w:val="000000"/>
                <w:sz w:val="24"/>
                <w:szCs w:val="24"/>
              </w:rPr>
              <w:t>标识牌</w:t>
            </w:r>
          </w:p>
        </w:tc>
        <w:tc>
          <w:tcPr>
            <w:tcW w:w="2134" w:type="pct"/>
            <w:noWrap/>
            <w:vAlign w:val="center"/>
          </w:tcPr>
          <w:p w:rsidR="00DF1ED3" w:rsidRPr="006F1E2B" w:rsidRDefault="007B00D6" w:rsidP="008F0644">
            <w:pPr>
              <w:spacing w:line="360" w:lineRule="auto"/>
              <w:jc w:val="left"/>
              <w:cnfStyle w:val="0000000000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F1E2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5m*1.2m/个，5个</w:t>
            </w:r>
          </w:p>
        </w:tc>
        <w:tc>
          <w:tcPr>
            <w:tcW w:w="1101" w:type="pct"/>
            <w:noWrap/>
            <w:vAlign w:val="center"/>
          </w:tcPr>
          <w:p w:rsidR="00DF1ED3" w:rsidRPr="006F1E2B" w:rsidRDefault="007B00D6" w:rsidP="00D00494">
            <w:pPr>
              <w:spacing w:line="360" w:lineRule="auto"/>
              <w:jc w:val="center"/>
              <w:cnfStyle w:val="0000000000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F1E2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1次</w:t>
            </w:r>
          </w:p>
        </w:tc>
        <w:tc>
          <w:tcPr>
            <w:tcW w:w="1070" w:type="pct"/>
            <w:noWrap/>
            <w:vAlign w:val="center"/>
          </w:tcPr>
          <w:p w:rsidR="00DF1ED3" w:rsidRPr="006F1E2B" w:rsidRDefault="007B00D6" w:rsidP="00D00494">
            <w:pPr>
              <w:spacing w:line="360" w:lineRule="auto"/>
              <w:jc w:val="center"/>
              <w:cnfStyle w:val="0000000000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F1E2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亚克力同等或以上材料，烤漆字</w:t>
            </w:r>
          </w:p>
        </w:tc>
      </w:tr>
    </w:tbl>
    <w:p w:rsidR="00DF1ED3" w:rsidRDefault="008F0644" w:rsidP="008F0644">
      <w:pPr>
        <w:spacing w:line="360" w:lineRule="auto"/>
        <w:rPr>
          <w:rFonts w:hint="eastAsia"/>
          <w:b/>
          <w:sz w:val="24"/>
          <w:szCs w:val="24"/>
        </w:rPr>
      </w:pPr>
      <w:r w:rsidRPr="008F0644">
        <w:rPr>
          <w:rFonts w:hint="eastAsia"/>
          <w:b/>
          <w:sz w:val="24"/>
          <w:szCs w:val="24"/>
        </w:rPr>
        <w:t>*</w:t>
      </w:r>
      <w:r w:rsidR="007B00D6" w:rsidRPr="008F0644">
        <w:rPr>
          <w:rFonts w:hint="eastAsia"/>
          <w:b/>
          <w:sz w:val="24"/>
          <w:szCs w:val="24"/>
        </w:rPr>
        <w:t>道旗、标识牌的制作数量按照每次制作的实际需求可能有变化，</w:t>
      </w:r>
      <w:r w:rsidRPr="008F0644">
        <w:rPr>
          <w:rFonts w:hint="eastAsia"/>
          <w:b/>
          <w:sz w:val="24"/>
          <w:szCs w:val="24"/>
        </w:rPr>
        <w:t>服务费用待校方验收</w:t>
      </w:r>
      <w:r>
        <w:rPr>
          <w:rFonts w:hint="eastAsia"/>
          <w:b/>
          <w:sz w:val="24"/>
          <w:szCs w:val="24"/>
        </w:rPr>
        <w:t>合格</w:t>
      </w:r>
      <w:r w:rsidRPr="008F0644">
        <w:rPr>
          <w:rFonts w:hint="eastAsia"/>
          <w:b/>
          <w:sz w:val="24"/>
          <w:szCs w:val="24"/>
        </w:rPr>
        <w:t>后按实结算</w:t>
      </w:r>
      <w:r w:rsidR="007B00D6" w:rsidRPr="008F0644">
        <w:rPr>
          <w:rFonts w:hint="eastAsia"/>
          <w:b/>
          <w:sz w:val="24"/>
          <w:szCs w:val="24"/>
        </w:rPr>
        <w:t>。</w:t>
      </w:r>
    </w:p>
    <w:p w:rsidR="005C1860" w:rsidRPr="005C1860" w:rsidRDefault="005C1860" w:rsidP="005C1860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四、供应商选择标准</w:t>
      </w:r>
    </w:p>
    <w:p w:rsidR="005C1860" w:rsidRPr="005C1860" w:rsidRDefault="005C1860" w:rsidP="005C1860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每次有制作需求</w:t>
      </w:r>
      <w:r w:rsidRPr="005C1860">
        <w:rPr>
          <w:rFonts w:hint="eastAsia"/>
          <w:sz w:val="24"/>
          <w:szCs w:val="24"/>
        </w:rPr>
        <w:t>前，</w:t>
      </w:r>
      <w:r>
        <w:rPr>
          <w:rFonts w:hint="eastAsia"/>
          <w:sz w:val="24"/>
          <w:szCs w:val="24"/>
        </w:rPr>
        <w:t>校方将</w:t>
      </w:r>
      <w:r w:rsidRPr="005C1860">
        <w:rPr>
          <w:rFonts w:hint="eastAsia"/>
          <w:sz w:val="24"/>
          <w:szCs w:val="24"/>
        </w:rPr>
        <w:t>向入围供应商发出设计制作需求，</w:t>
      </w:r>
      <w:r>
        <w:rPr>
          <w:rFonts w:hint="eastAsia"/>
          <w:sz w:val="24"/>
          <w:szCs w:val="24"/>
        </w:rPr>
        <w:t>各</w:t>
      </w:r>
      <w:r w:rsidRPr="005C1860">
        <w:rPr>
          <w:rFonts w:hint="eastAsia"/>
          <w:sz w:val="24"/>
          <w:szCs w:val="24"/>
        </w:rPr>
        <w:t>供应商根据需求</w:t>
      </w:r>
      <w:r>
        <w:rPr>
          <w:rFonts w:hint="eastAsia"/>
          <w:sz w:val="24"/>
          <w:szCs w:val="24"/>
        </w:rPr>
        <w:t>在校方规定时间内</w:t>
      </w:r>
      <w:r w:rsidRPr="005C1860">
        <w:rPr>
          <w:rFonts w:hint="eastAsia"/>
          <w:sz w:val="24"/>
          <w:szCs w:val="24"/>
        </w:rPr>
        <w:t>及时提供设计稿，并配合校方进行修改。最终将选定响应及时、设计质量高的供应商承接制作</w:t>
      </w:r>
      <w:r>
        <w:rPr>
          <w:rFonts w:hint="eastAsia"/>
          <w:sz w:val="24"/>
          <w:szCs w:val="24"/>
        </w:rPr>
        <w:t>服务</w:t>
      </w:r>
      <w:r w:rsidRPr="005C1860">
        <w:rPr>
          <w:rFonts w:hint="eastAsia"/>
          <w:sz w:val="24"/>
          <w:szCs w:val="24"/>
        </w:rPr>
        <w:t>。</w:t>
      </w:r>
    </w:p>
    <w:p w:rsidR="00DF1ED3" w:rsidRPr="006F1E2B" w:rsidRDefault="007B00D6" w:rsidP="00D00494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6F1E2B">
        <w:rPr>
          <w:rFonts w:hint="eastAsia"/>
          <w:noProof/>
          <w:sz w:val="24"/>
          <w:szCs w:val="24"/>
        </w:rPr>
        <w:drawing>
          <wp:inline distT="0" distB="0" distL="114300" distR="114300">
            <wp:extent cx="3209925" cy="4280607"/>
            <wp:effectExtent l="19050" t="0" r="9525" b="0"/>
            <wp:docPr id="1" name="图片 1" descr="43e7a746d9f64e1492b70bc1aa57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e7a746d9f64e1492b70bc1aa5787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2757" cy="428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ED3" w:rsidRPr="006F1E2B" w:rsidRDefault="007B00D6" w:rsidP="00D00494">
      <w:pPr>
        <w:spacing w:line="360" w:lineRule="auto"/>
        <w:ind w:firstLineChars="200" w:firstLine="482"/>
        <w:jc w:val="center"/>
        <w:rPr>
          <w:b/>
          <w:bCs/>
          <w:sz w:val="24"/>
          <w:szCs w:val="24"/>
        </w:rPr>
      </w:pPr>
      <w:r w:rsidRPr="006F1E2B">
        <w:rPr>
          <w:rFonts w:hint="eastAsia"/>
          <w:b/>
          <w:bCs/>
          <w:sz w:val="24"/>
          <w:szCs w:val="24"/>
        </w:rPr>
        <w:t>道旗示例图片</w:t>
      </w:r>
    </w:p>
    <w:p w:rsidR="00DF1ED3" w:rsidRDefault="007B00D6" w:rsidP="00D00494">
      <w:pPr>
        <w:spacing w:line="360" w:lineRule="auto"/>
        <w:ind w:firstLineChars="200" w:firstLine="420"/>
      </w:pPr>
      <w:r>
        <w:rPr>
          <w:rFonts w:hint="eastAsia"/>
          <w:noProof/>
        </w:rPr>
        <w:drawing>
          <wp:inline distT="0" distB="0" distL="114300" distR="114300">
            <wp:extent cx="4869815" cy="2761459"/>
            <wp:effectExtent l="19050" t="0" r="6985" b="0"/>
            <wp:docPr id="2" name="图片 2" descr="6cda012c2fdf4ba3f9c3d9d319a5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da012c2fdf4ba3f9c3d9d319a5be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276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ED3" w:rsidRDefault="007B00D6" w:rsidP="00D00494">
      <w:pPr>
        <w:spacing w:line="360" w:lineRule="auto"/>
        <w:ind w:firstLineChars="200" w:firstLine="422"/>
        <w:jc w:val="center"/>
        <w:rPr>
          <w:b/>
          <w:bCs/>
        </w:rPr>
      </w:pPr>
      <w:r>
        <w:rPr>
          <w:rFonts w:hint="eastAsia"/>
          <w:b/>
          <w:bCs/>
        </w:rPr>
        <w:t>标识牌示例图片</w:t>
      </w:r>
    </w:p>
    <w:sectPr w:rsidR="00DF1ED3" w:rsidSect="006F1E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207" w:rsidRDefault="004D0207" w:rsidP="006F1E2B">
      <w:r>
        <w:separator/>
      </w:r>
    </w:p>
  </w:endnote>
  <w:endnote w:type="continuationSeparator" w:id="1">
    <w:p w:rsidR="004D0207" w:rsidRDefault="004D0207" w:rsidP="006F1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207" w:rsidRDefault="004D0207" w:rsidP="006F1E2B">
      <w:r>
        <w:separator/>
      </w:r>
    </w:p>
  </w:footnote>
  <w:footnote w:type="continuationSeparator" w:id="1">
    <w:p w:rsidR="004D0207" w:rsidRDefault="004D0207" w:rsidP="006F1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622"/>
    <w:multiLevelType w:val="multilevel"/>
    <w:tmpl w:val="1F3E362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5A6"/>
    <w:rsid w:val="000A1C86"/>
    <w:rsid w:val="0017375F"/>
    <w:rsid w:val="0022136E"/>
    <w:rsid w:val="003F4942"/>
    <w:rsid w:val="004D0207"/>
    <w:rsid w:val="005C1860"/>
    <w:rsid w:val="006F1E2B"/>
    <w:rsid w:val="007105A6"/>
    <w:rsid w:val="007B00D6"/>
    <w:rsid w:val="007D602F"/>
    <w:rsid w:val="008F0644"/>
    <w:rsid w:val="00D00494"/>
    <w:rsid w:val="00DA35AA"/>
    <w:rsid w:val="00DF1ED3"/>
    <w:rsid w:val="00FE03F1"/>
    <w:rsid w:val="416161E8"/>
    <w:rsid w:val="4B5F07EE"/>
    <w:rsid w:val="4C8B75E8"/>
    <w:rsid w:val="59B4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F1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qFormat/>
    <w:rsid w:val="00DF1ED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1">
    <w:name w:val="Medium List 1"/>
    <w:basedOn w:val="a1"/>
    <w:uiPriority w:val="65"/>
    <w:qFormat/>
    <w:rsid w:val="00DF1ED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3-1">
    <w:name w:val="Medium Grid 3 Accent 1"/>
    <w:basedOn w:val="a1"/>
    <w:uiPriority w:val="69"/>
    <w:qFormat/>
    <w:rsid w:val="00DF1ED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paragraph" w:styleId="a5">
    <w:name w:val="List Paragraph"/>
    <w:basedOn w:val="a"/>
    <w:uiPriority w:val="34"/>
    <w:qFormat/>
    <w:rsid w:val="00DF1ED3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6F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F1E2B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F1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F1E2B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F1E2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F1E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FZ</cp:lastModifiedBy>
  <cp:revision>5</cp:revision>
  <dcterms:created xsi:type="dcterms:W3CDTF">2019-08-24T15:32:00Z</dcterms:created>
  <dcterms:modified xsi:type="dcterms:W3CDTF">2020-09-14T00:51:00Z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