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4" w:rsidRDefault="00526134" w:rsidP="00526134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附件三</w:t>
      </w:r>
    </w:p>
    <w:p w:rsidR="00526134" w:rsidRDefault="00526134" w:rsidP="0052613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上海海事大学水控系统</w:t>
      </w:r>
      <w:r>
        <w:rPr>
          <w:rFonts w:hint="eastAsia"/>
          <w:b/>
          <w:bCs/>
          <w:sz w:val="28"/>
          <w:szCs w:val="28"/>
        </w:rPr>
        <w:t>设备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清单</w:t>
      </w:r>
    </w:p>
    <w:p w:rsidR="008F7476" w:rsidRDefault="009022EF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6001</w:t>
      </w:r>
      <w:r>
        <w:rPr>
          <w:rFonts w:hint="eastAsia"/>
          <w:sz w:val="24"/>
        </w:rPr>
        <w:t>集中器</w:t>
      </w:r>
    </w:p>
    <w:p w:rsidR="00C3307B" w:rsidRDefault="00C3307B">
      <w:pPr>
        <w:jc w:val="left"/>
        <w:rPr>
          <w:sz w:val="24"/>
        </w:rPr>
      </w:pPr>
    </w:p>
    <w:tbl>
      <w:tblPr>
        <w:tblW w:w="8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168"/>
        <w:gridCol w:w="1562"/>
        <w:gridCol w:w="493"/>
        <w:gridCol w:w="885"/>
        <w:gridCol w:w="3270"/>
      </w:tblGrid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6001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图书馆楼顶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图纸编号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交通运输学院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交通运输学院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图文中心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图书馆西（1）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S3-87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图文中心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图书馆西（2）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信息工程学院（水泵房）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南苑1号宿舍（西北）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S3-28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南苑5号宿舍（东北）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南苑3号宿舍（西北）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南苑2号宿舍（东北）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海琴楼（第一食堂）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海琴食堂（地下室水泵房）1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S2-22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海洋环境工程学院（东树林2）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S3-7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物流工程学院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S2-7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海琴楼（第一食堂）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海琴食堂（厕所）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S2-31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景观水池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海琴食堂（东侧马路边）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S3-33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南苑7号宿舍（东北）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南苑2号宿舍（西北）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S3-25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南苑4号宿舍（东北）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S3-27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南苑5号宿舍（西北）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S3-29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南苑5号洗衣房(北)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S3-30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南苑6号宿舍（西北）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S3-6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S3-23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南苑3号宿舍（东北）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S3-24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南苑4号宿舍（西北）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S3-26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南苑4号洗衣房（北）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S3-31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南苑6号宿舍（东北）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S3-32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7号学生公寓楼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南苑7号宿舍（西北）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S2-24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3号门卫室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3号门卫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S3-10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S3-8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海洋环境工程学院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海洋环境工程学院（东北草坪）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S2-8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海琴楼（第一食堂）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海琴食堂（地下室水泵房）2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S2-20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校园服务中心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苗圃（东树林1）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S2-21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海洋环境工程学院（东树林3）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行政楼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交通运输学院（东）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南苑1号宿舍（东北）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南苑2号宿舍（东北）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南苑3号宿舍（北）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南苑3号宿舍（西南）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南苑4号宿舍（北）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南苑5号宿舍(北)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南苑5号宿舍（西北）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南苑7号宿舍（北）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南苑7号宿舍（南）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图书馆西南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外国语学院（东）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信息工程学院（南）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信息工程学院北楼（北）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信息工程学院北楼（西）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海琴食堂（东边）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海琴食堂（东边）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海洋工程学院（东南）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海洋环境</w:t>
            </w:r>
          </w:p>
        </w:tc>
      </w:tr>
    </w:tbl>
    <w:p w:rsidR="008F7476" w:rsidRDefault="008F7476">
      <w:pPr>
        <w:widowControl/>
        <w:jc w:val="left"/>
        <w:rPr>
          <w:rFonts w:ascii="宋体" w:eastAsia="宋体" w:hAnsi="宋体" w:cs="宋体"/>
          <w:sz w:val="24"/>
        </w:rPr>
      </w:pP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8F7476" w:rsidRDefault="009022EF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2、6002集中器</w:t>
      </w: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</w:p>
    <w:tbl>
      <w:tblPr>
        <w:tblW w:w="8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108"/>
        <w:gridCol w:w="1622"/>
        <w:gridCol w:w="703"/>
        <w:gridCol w:w="690"/>
        <w:gridCol w:w="3255"/>
        <w:gridCol w:w="15"/>
      </w:tblGrid>
      <w:tr w:rsidR="008F7476">
        <w:trPr>
          <w:gridAfter w:val="1"/>
          <w:wAfter w:w="15" w:type="dxa"/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gridAfter w:val="1"/>
          <w:wAfter w:w="15" w:type="dxa"/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gridAfter w:val="1"/>
          <w:wAfter w:w="15" w:type="dxa"/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6002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第三教学C楼楼顶</w:t>
            </w:r>
          </w:p>
        </w:tc>
      </w:tr>
      <w:tr w:rsidR="008F7476">
        <w:trPr>
          <w:gridAfter w:val="1"/>
          <w:wAfter w:w="15" w:type="dxa"/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图纸编号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38号宿舍1（西）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42号宿舍1（西）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S3-67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S3-69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45号宿舍2（西）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学科楼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第一教学楼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工程训练中心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训练中心3（西）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4号门卫室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4号门卫（南）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38号开水房2（西）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42号宿舍2（东）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44号宿舍开水房3（东）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40号宿舍开水房3（东）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电子电工实验中心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电工电子实验中心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工程训练中心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训练中心2（水泵房）东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公共教学楼D区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第三教学楼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工程训练中心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训练中心1（水泵房）西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公共教学楼C区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第二教学楼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S2-11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海洋材料科学与研究院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海洋材料科学与研究院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4号门卫室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4号门卫（北）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38号宿舍3（东）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S3-66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42号开水房3（西）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S3-68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S3-70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45号宿舍1（东）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S3-74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46号学生公寓楼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46号宿舍（东北）</w:t>
            </w:r>
          </w:p>
        </w:tc>
      </w:tr>
      <w:tr w:rsidR="008F7476">
        <w:trPr>
          <w:trHeight w:val="285"/>
        </w:trPr>
        <w:tc>
          <w:tcPr>
            <w:tcW w:w="8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第二教学楼（北）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第二教学楼（西北）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第三教学楼（北）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第三教学楼（东南）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第三教学楼（西北）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第三教学楼（西南）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第一教学楼（北）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电工电子实验（冷却塔）东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电工电子实验（西）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工程训练中心（南）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工程训练中心（西）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海洋材料科学与工程学院（西北）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38号宿舍（东）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38号宿舍（西）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38号宿舍楼（东南）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39号宿舍（东）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39号宿舍（西）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3号门卫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40号宿舍（西南）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41号宿舍(西)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42号宿舍（东）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42号宿舍（西）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43号宿舍（东）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43号宿舍（西）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45号宿舍（北）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4号门卫（北）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4号门卫（南）</w:t>
            </w:r>
          </w:p>
        </w:tc>
      </w:tr>
    </w:tbl>
    <w:p w:rsidR="008F7476" w:rsidRDefault="008F7476">
      <w:pPr>
        <w:jc w:val="center"/>
        <w:rPr>
          <w:b/>
          <w:bCs/>
          <w:sz w:val="28"/>
          <w:szCs w:val="28"/>
        </w:rPr>
      </w:pP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8F7476" w:rsidRDefault="009022EF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3、6003集中器</w:t>
      </w: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</w:p>
    <w:tbl>
      <w:tblPr>
        <w:tblW w:w="8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53"/>
        <w:gridCol w:w="1277"/>
        <w:gridCol w:w="718"/>
        <w:gridCol w:w="1125"/>
        <w:gridCol w:w="2805"/>
      </w:tblGrid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6003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科研楼楼顶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图纸编号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水上训练馆中（2）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体育馆（1）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游泳馆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体育馆（2）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科研楼（1）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科研楼（消防栓旁）2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水上训练馆西（3）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体育场西（2）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商船学院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商船中心C楼（东北）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景观水池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商船中心C楼东（草坪)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水上训练馆东（1）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体育场东（1）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水上训练馆（北）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水上训练馆（东南）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科研楼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科研楼（西北）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商船学院C楼（东）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商船学院E楼（西）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商船学院G楼（西）</w:t>
            </w:r>
          </w:p>
        </w:tc>
      </w:tr>
    </w:tbl>
    <w:p w:rsidR="008F7476" w:rsidRDefault="008F7476">
      <w:pPr>
        <w:jc w:val="left"/>
        <w:rPr>
          <w:b/>
          <w:bCs/>
          <w:sz w:val="28"/>
          <w:szCs w:val="28"/>
        </w:rPr>
      </w:pP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8F7476" w:rsidRDefault="009022EF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4、6004集中器</w:t>
      </w: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</w:p>
    <w:tbl>
      <w:tblPr>
        <w:tblW w:w="8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38"/>
        <w:gridCol w:w="1292"/>
        <w:gridCol w:w="733"/>
        <w:gridCol w:w="1125"/>
        <w:gridCol w:w="2790"/>
      </w:tblGrid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6004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炮楼楼顶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图纸编号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S3-41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S3-43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27号宿舍楼（东）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S3-44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S3-45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S4-5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（第二食堂）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S4-2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（第二食堂）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S3-47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S3-52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36号宿舍楼（东南）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S3-53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水泵房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浴室水泵房（2）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S4-7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校区浴室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点心房（北）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S2-27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灯塔展览馆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灯塔（北）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S3-102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海浪实验楼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海浪实验楼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S3-49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S3-51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35号宿舍楼 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S4-3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（第二食堂）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S4-4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（第二食堂）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校区浴室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浴室水泵房（1）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S2-17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北区体育场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S3-37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S3-39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S3-40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S3-42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S3-46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S3-48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32号宿舍楼（东南）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S3-50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S3-36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学生活动中心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联华超市（东南）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学生活动中心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炮台（东）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炮台（东）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海馨食堂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炮台（西）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点心房（二楼）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23号宿舍(东)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24号宿舍(北)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29号宿舍楼（西）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30号宿舍楼（东）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30号宿舍楼（西南）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31号宿舍楼（东南）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33号宿舍楼（西北）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37号宿舍楼（东南）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37号宿舍楼（西）</w:t>
            </w:r>
          </w:p>
        </w:tc>
      </w:tr>
    </w:tbl>
    <w:p w:rsidR="008F7476" w:rsidRDefault="008F7476">
      <w:pPr>
        <w:widowControl/>
        <w:jc w:val="left"/>
        <w:rPr>
          <w:rFonts w:ascii="宋体" w:eastAsia="宋体" w:hAnsi="宋体" w:cs="宋体"/>
          <w:sz w:val="24"/>
        </w:rPr>
      </w:pP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8F7476" w:rsidRDefault="009022EF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5、6005集中器</w:t>
      </w: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</w:p>
    <w:tbl>
      <w:tblPr>
        <w:tblW w:w="8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453"/>
        <w:gridCol w:w="1277"/>
        <w:gridCol w:w="718"/>
        <w:gridCol w:w="1125"/>
        <w:gridCol w:w="2805"/>
      </w:tblGrid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6005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校医院楼顶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图纸编号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S2-41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5号门卫室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5号门卫       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S2-35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共享商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铺B区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罗森超市（北） 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S2-36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共享商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铺C区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水果大卖场（北） 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54号宿舍楼（东）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S4-12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61号宿舍楼(南)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48号宿舍楼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S4-11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51号宿舍楼1（北）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S4-10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51号宿舍楼2(北)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S5-1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54宿舍楼（西北）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55号宿舍楼1（北）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S3-91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S3-90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共享商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铺A1/A2区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5号门卫1（草坪）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学校校医院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校医院（东北）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S2-33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海联楼（第三食堂）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海联食堂水泵房1（南）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S2-4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海联楼（第三食堂）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海联食堂2（南）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小车班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小车队（南）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S2-28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垃圾房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垃圾站（南）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海云楼（招待所）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博士生公寓（北）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49号宿舍楼（北)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S3-78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51号宿舍楼（东）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52号宿舍楼（南）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S3-81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55号宿舍楼2（北）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S2-39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56-61新水泵房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泵房(西)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S2-40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56-61新水泵房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泵房(东)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S3-93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S3-92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57号宿舍楼(北)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S4-14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57号宿舍楼(南)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S4-13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59号学生公寓楼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59号宿舍楼(南)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小车班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小车队（南）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S3-84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海云楼（招待所）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博士生公寓（西）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S4-15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保卫处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保卫处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S2-37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大礼堂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大礼堂（北）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5号门卫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校医院（东北）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校医院（东南）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博士生公寓（北）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博士生公寓（西）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博士生公寓东南角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大礼堂（西北）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海联食堂（南）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海联食堂（南东）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垃圾站（西南）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派出所（北）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47号宿舍楼（南）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51号宿舍楼（南）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54号宿舍(东南)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54号宿舍楼（北）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55号宿舍楼（东北）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55号宿舍楼（西北）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商铺炮台（北）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水果大卖场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共享南商铺东南角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共享商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铺5号门卫（西）</w:t>
            </w:r>
          </w:p>
        </w:tc>
      </w:tr>
    </w:tbl>
    <w:p w:rsidR="008F7476" w:rsidRDefault="008F7476">
      <w:pPr>
        <w:jc w:val="center"/>
        <w:rPr>
          <w:b/>
          <w:bCs/>
          <w:sz w:val="28"/>
          <w:szCs w:val="28"/>
        </w:rPr>
      </w:pP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8F7476" w:rsidRDefault="009022EF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6、6006集中器</w:t>
      </w:r>
    </w:p>
    <w:p w:rsidR="00C3307B" w:rsidRDefault="00C3307B">
      <w:pPr>
        <w:widowControl/>
        <w:jc w:val="left"/>
        <w:rPr>
          <w:rFonts w:ascii="宋体" w:eastAsia="宋体" w:hAnsi="宋体" w:cs="宋体"/>
          <w:sz w:val="24"/>
        </w:rPr>
      </w:pPr>
    </w:p>
    <w:tbl>
      <w:tblPr>
        <w:tblW w:w="80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558"/>
        <w:gridCol w:w="1172"/>
        <w:gridCol w:w="733"/>
        <w:gridCol w:w="780"/>
        <w:gridCol w:w="3135"/>
      </w:tblGrid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集中器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6006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校医院楼顶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tabs>
                <w:tab w:val="left" w:pos="418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采集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图纸编号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表名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管径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水表、采集安装位置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S2-42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62-63号楼水箱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62-63号楼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水箱北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S3-94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62号学生公寓东北东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S3-95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62号学生公寓东北中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S3-96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62号学生公寓东北西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S3-97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62号学生公寓西北东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S3-98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62号学生公寓西北中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S3-99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62号学生公寓西北西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S3-100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63号学生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S3-101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63号学生公寓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63号学生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</w:tr>
      <w:tr w:rsidR="008F7476">
        <w:trPr>
          <w:trHeight w:val="285"/>
        </w:trPr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中继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安装位置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62号学生公寓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62号学生公寓东北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62号学生公寓东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62号学生公寓西北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62号学生公寓西南</w:t>
            </w:r>
          </w:p>
        </w:tc>
      </w:tr>
      <w:tr w:rsidR="008F7476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476" w:rsidRDefault="009022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63号学生公寓</w:t>
            </w:r>
          </w:p>
        </w:tc>
      </w:tr>
    </w:tbl>
    <w:p w:rsidR="008F7476" w:rsidRDefault="008F7476">
      <w:pPr>
        <w:jc w:val="center"/>
        <w:rPr>
          <w:b/>
          <w:bCs/>
          <w:sz w:val="28"/>
          <w:szCs w:val="28"/>
        </w:rPr>
      </w:pPr>
    </w:p>
    <w:sectPr w:rsidR="008F747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8E" w:rsidRDefault="0024428E">
      <w:r>
        <w:separator/>
      </w:r>
    </w:p>
  </w:endnote>
  <w:endnote w:type="continuationSeparator" w:id="0">
    <w:p w:rsidR="0024428E" w:rsidRDefault="0024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8E" w:rsidRDefault="0024428E">
      <w:r>
        <w:separator/>
      </w:r>
    </w:p>
  </w:footnote>
  <w:footnote w:type="continuationSeparator" w:id="0">
    <w:p w:rsidR="0024428E" w:rsidRDefault="0024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76" w:rsidRDefault="008F7476" w:rsidP="00C3307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06C1"/>
    <w:rsid w:val="0024428E"/>
    <w:rsid w:val="0042387C"/>
    <w:rsid w:val="00526134"/>
    <w:rsid w:val="008F7476"/>
    <w:rsid w:val="009022EF"/>
    <w:rsid w:val="009E6C9E"/>
    <w:rsid w:val="00C3307B"/>
    <w:rsid w:val="00D86DB1"/>
    <w:rsid w:val="3F2B06C1"/>
    <w:rsid w:val="6D535020"/>
    <w:rsid w:val="748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10</Pages>
  <Words>982</Words>
  <Characters>5603</Characters>
  <Application>Microsoft Office Word</Application>
  <DocSecurity>0</DocSecurity>
  <Lines>46</Lines>
  <Paragraphs>13</Paragraphs>
  <ScaleCrop>false</ScaleCrop>
  <Company>PC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mfa</cp:lastModifiedBy>
  <cp:revision>5</cp:revision>
  <dcterms:created xsi:type="dcterms:W3CDTF">2018-04-22T09:38:00Z</dcterms:created>
  <dcterms:modified xsi:type="dcterms:W3CDTF">2018-05-15T08:35:00Z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