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BA" w:rsidRPr="001675BA" w:rsidRDefault="001675BA" w:rsidP="001675BA">
      <w:pPr>
        <w:jc w:val="center"/>
        <w:rPr>
          <w:rFonts w:ascii="Calibri" w:eastAsia="宋体" w:hAnsi="Calibri" w:cs="Times New Roman"/>
          <w:b/>
          <w:sz w:val="28"/>
        </w:rPr>
      </w:pPr>
      <w:bookmarkStart w:id="0" w:name="_GoBack"/>
      <w:r w:rsidRPr="001675BA">
        <w:rPr>
          <w:rFonts w:ascii="Calibri" w:eastAsia="宋体" w:hAnsi="Calibri" w:cs="Times New Roman" w:hint="eastAsia"/>
          <w:b/>
          <w:sz w:val="28"/>
        </w:rPr>
        <w:t>《</w:t>
      </w:r>
      <w:r>
        <w:rPr>
          <w:rFonts w:ascii="Calibri" w:eastAsia="宋体" w:hAnsi="Calibri" w:cs="Times New Roman" w:hint="eastAsia"/>
          <w:b/>
          <w:sz w:val="28"/>
        </w:rPr>
        <w:t>&lt;</w:t>
      </w:r>
      <w:r w:rsidR="005E3170">
        <w:rPr>
          <w:rFonts w:ascii="Calibri" w:eastAsia="宋体" w:hAnsi="Calibri" w:cs="Times New Roman" w:hint="eastAsia"/>
          <w:b/>
          <w:sz w:val="28"/>
        </w:rPr>
        <w:t>作邑自箴</w:t>
      </w:r>
      <w:r>
        <w:rPr>
          <w:rFonts w:ascii="Calibri" w:eastAsia="宋体" w:hAnsi="Calibri" w:cs="Times New Roman" w:hint="eastAsia"/>
          <w:b/>
          <w:sz w:val="28"/>
        </w:rPr>
        <w:t>&gt;</w:t>
      </w:r>
      <w:r>
        <w:rPr>
          <w:rFonts w:ascii="Calibri" w:eastAsia="宋体" w:hAnsi="Calibri" w:cs="Times New Roman" w:hint="eastAsia"/>
          <w:b/>
          <w:sz w:val="28"/>
        </w:rPr>
        <w:t>译注</w:t>
      </w:r>
      <w:r w:rsidRPr="001675BA">
        <w:rPr>
          <w:rFonts w:ascii="Calibri" w:eastAsia="宋体" w:hAnsi="Calibri" w:cs="Times New Roman" w:hint="eastAsia"/>
          <w:b/>
          <w:sz w:val="28"/>
        </w:rPr>
        <w:t>》出版服务需求</w:t>
      </w:r>
    </w:p>
    <w:bookmarkEnd w:id="0"/>
    <w:p w:rsidR="001675BA" w:rsidRPr="005E3170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一、供应商资格要求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（1）投标单位具有独立法人资格；</w:t>
      </w:r>
    </w:p>
    <w:p w:rsidR="0047076F" w:rsidRDefault="001675BA" w:rsidP="0047076F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（2）</w:t>
      </w:r>
      <w:r w:rsidR="0047076F">
        <w:rPr>
          <w:rFonts w:ascii="宋体" w:eastAsia="宋体" w:hAnsi="宋体" w:cs="Times New Roman" w:hint="eastAsia"/>
          <w:bCs/>
          <w:sz w:val="28"/>
          <w:szCs w:val="28"/>
        </w:rPr>
        <w:t>专业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出版社，</w:t>
      </w:r>
      <w:r w:rsidR="0047076F" w:rsidRPr="0047076F">
        <w:rPr>
          <w:rFonts w:ascii="宋体" w:eastAsia="宋体" w:hAnsi="宋体" w:cs="Times New Roman" w:hint="eastAsia"/>
          <w:bCs/>
          <w:sz w:val="28"/>
          <w:szCs w:val="28"/>
        </w:rPr>
        <w:t>具有较强的发行力、</w:t>
      </w:r>
      <w:r w:rsidR="0047076F" w:rsidRPr="001675BA">
        <w:rPr>
          <w:rFonts w:ascii="宋体" w:eastAsia="宋体" w:hAnsi="宋体" w:cs="Times New Roman" w:hint="eastAsia"/>
          <w:bCs/>
          <w:sz w:val="28"/>
          <w:szCs w:val="28"/>
        </w:rPr>
        <w:t>良好的业绩和行业影响力</w:t>
      </w:r>
      <w:r w:rsidR="0047076F">
        <w:rPr>
          <w:rFonts w:ascii="宋体" w:eastAsia="宋体" w:hAnsi="宋体" w:cs="Times New Roman" w:hint="eastAsia"/>
          <w:bCs/>
          <w:sz w:val="28"/>
          <w:szCs w:val="28"/>
        </w:rPr>
        <w:t>；</w:t>
      </w:r>
    </w:p>
    <w:p w:rsidR="0047076F" w:rsidRPr="001675BA" w:rsidRDefault="0047076F" w:rsidP="0047076F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（3）具备编审古籍类图书的相应能力与资质。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二、技术要求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（1）上述作品估计版面字数约</w:t>
      </w:r>
      <w:r w:rsidR="005E3170">
        <w:rPr>
          <w:rFonts w:ascii="宋体" w:eastAsia="宋体" w:hAnsi="宋体" w:cs="Times New Roman" w:hint="eastAsia"/>
          <w:bCs/>
          <w:sz w:val="28"/>
          <w:szCs w:val="28"/>
          <w:u w:val="single"/>
        </w:rPr>
        <w:t>9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字。（2）自交稿一年之内完成出版，图书首次出版后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30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 xml:space="preserve">日内，乙方向甲方赠送样书 </w:t>
      </w:r>
      <w:r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bCs/>
          <w:sz w:val="28"/>
          <w:szCs w:val="28"/>
          <w:u w:val="single"/>
        </w:rPr>
        <w:t>5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册；每次重印后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15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日内，乙方向甲方赠送样书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20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（3）样书交付地点：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上海浦东新区海港大道1550号，上海海事大学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三、费用预算</w:t>
      </w:r>
    </w:p>
    <w:p w:rsidR="00156132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全部预算费用不超过</w:t>
      </w:r>
      <w:r w:rsidR="005E3170">
        <w:rPr>
          <w:rFonts w:ascii="宋体" w:eastAsia="宋体" w:hAnsi="宋体" w:cs="Times New Roman" w:hint="eastAsia"/>
          <w:bCs/>
          <w:sz w:val="28"/>
          <w:szCs w:val="28"/>
          <w:u w:val="single"/>
        </w:rPr>
        <w:t>6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元。</w:t>
      </w:r>
    </w:p>
    <w:sectPr w:rsidR="00156132" w:rsidRPr="001675BA" w:rsidSect="0096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EEA" w:rsidRDefault="00646EEA" w:rsidP="0047076F">
      <w:r>
        <w:separator/>
      </w:r>
    </w:p>
  </w:endnote>
  <w:endnote w:type="continuationSeparator" w:id="0">
    <w:p w:rsidR="00646EEA" w:rsidRDefault="00646EEA" w:rsidP="00470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EEA" w:rsidRDefault="00646EEA" w:rsidP="0047076F">
      <w:r>
        <w:separator/>
      </w:r>
    </w:p>
  </w:footnote>
  <w:footnote w:type="continuationSeparator" w:id="0">
    <w:p w:rsidR="00646EEA" w:rsidRDefault="00646EEA" w:rsidP="00470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5BA"/>
    <w:rsid w:val="0003304E"/>
    <w:rsid w:val="00156132"/>
    <w:rsid w:val="001675BA"/>
    <w:rsid w:val="003148F7"/>
    <w:rsid w:val="003F7E10"/>
    <w:rsid w:val="0047076F"/>
    <w:rsid w:val="005E3170"/>
    <w:rsid w:val="00646EEA"/>
    <w:rsid w:val="0078456D"/>
    <w:rsid w:val="0096298D"/>
    <w:rsid w:val="00D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7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2022-10-23T15:26:00Z</dcterms:created>
  <dcterms:modified xsi:type="dcterms:W3CDTF">2023-09-12T07:38:00Z</dcterms:modified>
</cp:coreProperties>
</file>