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928" w:firstLineChars="600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上海海事大学学生公寓电控系统设备清单</w:t>
      </w:r>
    </w:p>
    <w:tbl>
      <w:tblPr>
        <w:tblStyle w:val="5"/>
        <w:tblpPr w:leftFromText="180" w:rightFromText="180" w:vertAnchor="text" w:horzAnchor="page" w:tblpXSpec="center" w:tblpY="463"/>
        <w:tblOverlap w:val="never"/>
        <w:tblW w:w="4997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2"/>
        <w:gridCol w:w="1582"/>
        <w:gridCol w:w="2578"/>
        <w:gridCol w:w="1166"/>
        <w:gridCol w:w="2164"/>
        <w:gridCol w:w="117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64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序号</w:t>
            </w:r>
          </w:p>
        </w:tc>
        <w:tc>
          <w:tcPr>
            <w:tcW w:w="79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设备名称</w:t>
            </w:r>
          </w:p>
        </w:tc>
        <w:tc>
          <w:tcPr>
            <w:tcW w:w="129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型号及规格</w:t>
            </w:r>
          </w:p>
        </w:tc>
        <w:tc>
          <w:tcPr>
            <w:tcW w:w="585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数量</w:t>
            </w:r>
          </w:p>
        </w:tc>
        <w:tc>
          <w:tcPr>
            <w:tcW w:w="1086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服务区域</w:t>
            </w:r>
          </w:p>
        </w:tc>
        <w:tc>
          <w:tcPr>
            <w:tcW w:w="58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64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1</w:t>
            </w:r>
          </w:p>
        </w:tc>
        <w:tc>
          <w:tcPr>
            <w:tcW w:w="794" w:type="pct"/>
            <w:vAlign w:val="center"/>
          </w:tcPr>
          <w:p>
            <w:pPr>
              <w:spacing w:line="400" w:lineRule="atLeas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用电单元点数</w:t>
            </w:r>
          </w:p>
        </w:tc>
        <w:tc>
          <w:tcPr>
            <w:tcW w:w="129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模块式</w:t>
            </w:r>
          </w:p>
        </w:tc>
        <w:tc>
          <w:tcPr>
            <w:tcW w:w="585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7280</w:t>
            </w:r>
          </w:p>
        </w:tc>
        <w:tc>
          <w:tcPr>
            <w:tcW w:w="1086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学生公寓</w:t>
            </w:r>
          </w:p>
        </w:tc>
        <w:tc>
          <w:tcPr>
            <w:tcW w:w="58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  <w:jc w:val="center"/>
        </w:trPr>
        <w:tc>
          <w:tcPr>
            <w:tcW w:w="64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794" w:type="pct"/>
            <w:vAlign w:val="center"/>
          </w:tcPr>
          <w:p>
            <w:pPr>
              <w:widowControl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数据网关</w:t>
            </w:r>
          </w:p>
        </w:tc>
        <w:tc>
          <w:tcPr>
            <w:tcW w:w="1294" w:type="pct"/>
            <w:vAlign w:val="center"/>
          </w:tcPr>
          <w:p>
            <w:pPr>
              <w:widowControl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/>
                <w:color w:val="000000"/>
                <w:sz w:val="22"/>
              </w:rPr>
              <w:t>485或TCP/IP接口</w:t>
            </w:r>
          </w:p>
        </w:tc>
        <w:tc>
          <w:tcPr>
            <w:tcW w:w="585" w:type="pct"/>
            <w:vAlign w:val="center"/>
          </w:tcPr>
          <w:p>
            <w:pPr>
              <w:spacing w:line="400" w:lineRule="atLeast"/>
              <w:jc w:val="center"/>
              <w:rPr>
                <w:color w:val="000000"/>
                <w:kern w:val="0"/>
                <w:sz w:val="22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24</w:t>
            </w:r>
          </w:p>
        </w:tc>
        <w:tc>
          <w:tcPr>
            <w:tcW w:w="1086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学生公寓</w:t>
            </w:r>
          </w:p>
        </w:tc>
        <w:tc>
          <w:tcPr>
            <w:tcW w:w="58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64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794" w:type="pct"/>
            <w:vAlign w:val="center"/>
          </w:tcPr>
          <w:p>
            <w:pPr>
              <w:spacing w:line="40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PC客户端</w:t>
            </w:r>
          </w:p>
        </w:tc>
        <w:tc>
          <w:tcPr>
            <w:tcW w:w="129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</w:p>
        </w:tc>
        <w:tc>
          <w:tcPr>
            <w:tcW w:w="1086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学生公寓</w:t>
            </w:r>
          </w:p>
        </w:tc>
        <w:tc>
          <w:tcPr>
            <w:tcW w:w="58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64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794" w:type="pct"/>
            <w:vAlign w:val="center"/>
          </w:tcPr>
          <w:p>
            <w:pPr>
              <w:spacing w:line="40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PC客户端</w:t>
            </w:r>
          </w:p>
        </w:tc>
        <w:tc>
          <w:tcPr>
            <w:tcW w:w="129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086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教职工公寓</w:t>
            </w:r>
          </w:p>
        </w:tc>
        <w:tc>
          <w:tcPr>
            <w:tcW w:w="58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649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794" w:type="pct"/>
            <w:vAlign w:val="center"/>
          </w:tcPr>
          <w:p>
            <w:pPr>
              <w:spacing w:line="400" w:lineRule="atLeas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服务器</w:t>
            </w:r>
          </w:p>
        </w:tc>
        <w:tc>
          <w:tcPr>
            <w:tcW w:w="1294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85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</w:p>
        </w:tc>
        <w:tc>
          <w:tcPr>
            <w:tcW w:w="1086" w:type="pct"/>
            <w:vAlign w:val="center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学生公寓</w:t>
            </w:r>
          </w:p>
        </w:tc>
        <w:tc>
          <w:tcPr>
            <w:tcW w:w="589" w:type="pct"/>
          </w:tcPr>
          <w:p>
            <w:pPr>
              <w:spacing w:line="400" w:lineRule="atLeas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pPr>
        <w:rPr>
          <w:b/>
          <w:bCs/>
        </w:rPr>
      </w:pPr>
    </w:p>
    <w:p/>
    <w:p/>
    <w:tbl>
      <w:tblPr>
        <w:tblStyle w:val="5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136"/>
        <w:gridCol w:w="434"/>
        <w:gridCol w:w="701"/>
        <w:gridCol w:w="456"/>
        <w:gridCol w:w="508"/>
        <w:gridCol w:w="982"/>
        <w:gridCol w:w="881"/>
        <w:gridCol w:w="1437"/>
        <w:gridCol w:w="19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学生公寓楼宇电控统计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楼号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房间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中位机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网关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数据管理器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网络转换器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160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128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192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21#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257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22#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256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23#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224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24#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206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25#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209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26#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208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27#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140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28#-29#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280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30#-31#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237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32#-33#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252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34#-35#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239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36#-37#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252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38#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198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39#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208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40#-41#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263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42#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200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43#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181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50#-51#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192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52#-53#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178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54#-55#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197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56#-57#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319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58#-59#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317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23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60#-61#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285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21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62#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88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63#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335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64#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335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32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海达楼</w:t>
            </w:r>
          </w:p>
        </w:tc>
        <w:tc>
          <w:tcPr>
            <w:tcW w:w="78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104</w:t>
            </w:r>
          </w:p>
        </w:tc>
        <w:tc>
          <w:tcPr>
            <w:tcW w:w="581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748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163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00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28#      PC客户端两台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教职工公寓  PC客户端一台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5000" w:type="pct"/>
            <w:gridSpan w:val="10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信息办虚拟机服务器一台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总计</w:t>
            </w:r>
          </w:p>
        </w:tc>
        <w:tc>
          <w:tcPr>
            <w:tcW w:w="57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模块数</w:t>
            </w:r>
          </w:p>
        </w:tc>
        <w:tc>
          <w:tcPr>
            <w:tcW w:w="57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中位机</w:t>
            </w:r>
          </w:p>
        </w:tc>
        <w:tc>
          <w:tcPr>
            <w:tcW w:w="484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网关</w:t>
            </w:r>
          </w:p>
        </w:tc>
        <w:tc>
          <w:tcPr>
            <w:tcW w:w="935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数据管理器</w:t>
            </w:r>
          </w:p>
        </w:tc>
        <w:tc>
          <w:tcPr>
            <w:tcW w:w="172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网络转换器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717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  <w:tc>
          <w:tcPr>
            <w:tcW w:w="570" w:type="pct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7280</w:t>
            </w:r>
          </w:p>
        </w:tc>
        <w:tc>
          <w:tcPr>
            <w:tcW w:w="570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338</w:t>
            </w:r>
          </w:p>
        </w:tc>
        <w:tc>
          <w:tcPr>
            <w:tcW w:w="484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24</w:t>
            </w:r>
          </w:p>
        </w:tc>
        <w:tc>
          <w:tcPr>
            <w:tcW w:w="935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722" w:type="pct"/>
            <w:gridSpan w:val="2"/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jc w:val="righ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10</w:t>
            </w:r>
          </w:p>
        </w:tc>
      </w:tr>
    </w:tbl>
    <w:p/>
    <w:p/>
    <w:p/>
    <w:p>
      <w:pPr>
        <w:tabs>
          <w:tab w:val="left" w:pos="6495"/>
        </w:tabs>
      </w:pPr>
      <w:r>
        <w:tab/>
      </w:r>
    </w:p>
    <w:p/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VmM2YzZmUwZjIwOWQ5MzUzZGEwZTI1OTc3MjFhOGYifQ=="/>
  </w:docVars>
  <w:rsids>
    <w:rsidRoot w:val="003C509A"/>
    <w:rsid w:val="0004293D"/>
    <w:rsid w:val="00055203"/>
    <w:rsid w:val="00084DDE"/>
    <w:rsid w:val="000C1C06"/>
    <w:rsid w:val="00130772"/>
    <w:rsid w:val="00187CD0"/>
    <w:rsid w:val="001E43C5"/>
    <w:rsid w:val="00232AC8"/>
    <w:rsid w:val="002A1B99"/>
    <w:rsid w:val="002B3907"/>
    <w:rsid w:val="002F3B8C"/>
    <w:rsid w:val="0030425A"/>
    <w:rsid w:val="0037074B"/>
    <w:rsid w:val="003A1DB5"/>
    <w:rsid w:val="003C509A"/>
    <w:rsid w:val="003D118D"/>
    <w:rsid w:val="00415E60"/>
    <w:rsid w:val="005A522F"/>
    <w:rsid w:val="005E6A09"/>
    <w:rsid w:val="005F4C69"/>
    <w:rsid w:val="006836DD"/>
    <w:rsid w:val="006A2C91"/>
    <w:rsid w:val="00760CB8"/>
    <w:rsid w:val="007D1FE0"/>
    <w:rsid w:val="00826421"/>
    <w:rsid w:val="008913D9"/>
    <w:rsid w:val="008F49AE"/>
    <w:rsid w:val="00906684"/>
    <w:rsid w:val="0091691A"/>
    <w:rsid w:val="009833E4"/>
    <w:rsid w:val="009C7011"/>
    <w:rsid w:val="009E56CD"/>
    <w:rsid w:val="009F5CA8"/>
    <w:rsid w:val="00A43BA4"/>
    <w:rsid w:val="00B52A0F"/>
    <w:rsid w:val="00B97393"/>
    <w:rsid w:val="00C164E2"/>
    <w:rsid w:val="00C53387"/>
    <w:rsid w:val="00D36BE9"/>
    <w:rsid w:val="00DA3AE2"/>
    <w:rsid w:val="00DE2DA7"/>
    <w:rsid w:val="00E23BC2"/>
    <w:rsid w:val="00E966C4"/>
    <w:rsid w:val="00FB5BD6"/>
    <w:rsid w:val="00FE7384"/>
    <w:rsid w:val="049F3CA7"/>
    <w:rsid w:val="131C4182"/>
    <w:rsid w:val="38870694"/>
    <w:rsid w:val="4AB136E3"/>
    <w:rsid w:val="572410CE"/>
    <w:rsid w:val="63A90145"/>
    <w:rsid w:val="644078F0"/>
    <w:rsid w:val="78392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autoRedefine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上海海事大学</Company>
  <Pages>2</Pages>
  <Words>139</Words>
  <Characters>796</Characters>
  <Lines>6</Lines>
  <Paragraphs>1</Paragraphs>
  <TotalTime>1</TotalTime>
  <ScaleCrop>false</ScaleCrop>
  <LinksUpToDate>false</LinksUpToDate>
  <CharactersWithSpaces>934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2014-10-31T05:51:00Z</dcterms:created>
  <dc:creator>微软用户</dc:creator>
  <cp:lastModifiedBy>仲杰</cp:lastModifiedBy>
  <dcterms:modified xsi:type="dcterms:W3CDTF">2023-12-24T14:30:14Z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E014DC2E84A842C7AAB0BA2E396AD5A0_12</vt:lpwstr>
  </property>
</Properties>
</file>